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B63D7B" w14:textId="77777777" w:rsidR="000B3855" w:rsidRDefault="000B3855" w:rsidP="00313E48">
      <w:pPr>
        <w:pStyle w:val="Nadpis1"/>
        <w:jc w:val="center"/>
        <w:rPr>
          <w:szCs w:val="28"/>
          <w:lang w:eastAsia="ar-SA"/>
        </w:rPr>
      </w:pPr>
    </w:p>
    <w:p w14:paraId="4661435E" w14:textId="77777777" w:rsidR="0051514E" w:rsidRDefault="0051514E" w:rsidP="00313E48">
      <w:pPr>
        <w:pStyle w:val="Nadpis1"/>
        <w:jc w:val="center"/>
        <w:rPr>
          <w:szCs w:val="28"/>
          <w:lang w:eastAsia="ar-SA"/>
        </w:rPr>
      </w:pPr>
    </w:p>
    <w:p w14:paraId="1C624305" w14:textId="77777777" w:rsidR="0051514E" w:rsidRDefault="0051514E" w:rsidP="00313E48">
      <w:pPr>
        <w:pStyle w:val="Nadpis1"/>
        <w:jc w:val="center"/>
        <w:rPr>
          <w:szCs w:val="28"/>
          <w:lang w:eastAsia="ar-SA"/>
        </w:rPr>
      </w:pPr>
    </w:p>
    <w:p w14:paraId="00B1D071" w14:textId="77777777" w:rsidR="00CA58FE" w:rsidRDefault="00CA58FE" w:rsidP="00313E48">
      <w:pPr>
        <w:pStyle w:val="Nadpis1"/>
        <w:jc w:val="center"/>
        <w:rPr>
          <w:rFonts w:cs="Arial"/>
          <w:sz w:val="22"/>
          <w:szCs w:val="22"/>
          <w:lang w:eastAsia="ar-SA"/>
        </w:rPr>
      </w:pPr>
      <w:r>
        <w:rPr>
          <w:szCs w:val="28"/>
          <w:lang w:eastAsia="ar-SA"/>
        </w:rPr>
        <w:t xml:space="preserve">Zadávací </w:t>
      </w:r>
      <w:r>
        <w:rPr>
          <w:szCs w:val="28"/>
          <w:lang w:val="cs-CZ" w:eastAsia="ar-SA"/>
        </w:rPr>
        <w:t>d</w:t>
      </w:r>
      <w:r>
        <w:rPr>
          <w:szCs w:val="28"/>
          <w:lang w:eastAsia="ar-SA"/>
        </w:rPr>
        <w:t>okumentace</w:t>
      </w:r>
    </w:p>
    <w:p w14:paraId="40962650" w14:textId="77777777" w:rsidR="00CA58FE" w:rsidRDefault="00CA58FE">
      <w:pPr>
        <w:jc w:val="center"/>
        <w:rPr>
          <w:rFonts w:ascii="Arial" w:hAnsi="Arial"/>
          <w:sz w:val="22"/>
          <w:szCs w:val="22"/>
          <w:lang w:eastAsia="ar-SA"/>
        </w:rPr>
      </w:pPr>
    </w:p>
    <w:p w14:paraId="5B48ABCB" w14:textId="77777777" w:rsidR="00CA58FE" w:rsidRDefault="00CA58FE">
      <w:pPr>
        <w:ind w:left="432"/>
        <w:jc w:val="center"/>
        <w:rPr>
          <w:rFonts w:ascii="Arial" w:hAnsi="Arial"/>
          <w:b/>
          <w:szCs w:val="28"/>
        </w:rPr>
      </w:pPr>
      <w:r>
        <w:rPr>
          <w:rFonts w:ascii="Arial" w:hAnsi="Arial"/>
          <w:b/>
          <w:bCs/>
          <w:iCs/>
          <w:sz w:val="28"/>
          <w:lang w:eastAsia="ar-SA"/>
        </w:rPr>
        <w:t>pro veřejnou zakázku na dodávk</w:t>
      </w:r>
      <w:r w:rsidR="00295CDE">
        <w:rPr>
          <w:rFonts w:ascii="Arial" w:hAnsi="Arial"/>
          <w:b/>
          <w:bCs/>
          <w:iCs/>
          <w:sz w:val="28"/>
          <w:lang w:eastAsia="ar-SA"/>
        </w:rPr>
        <w:t>y</w:t>
      </w:r>
      <w:r>
        <w:rPr>
          <w:rFonts w:ascii="Arial" w:hAnsi="Arial"/>
          <w:b/>
          <w:bCs/>
          <w:iCs/>
          <w:sz w:val="28"/>
          <w:lang w:eastAsia="ar-SA"/>
        </w:rPr>
        <w:t xml:space="preserve"> </w:t>
      </w:r>
      <w:r w:rsidR="00CB147F">
        <w:rPr>
          <w:rFonts w:ascii="Arial" w:hAnsi="Arial"/>
          <w:b/>
          <w:bCs/>
          <w:iCs/>
          <w:sz w:val="28"/>
          <w:lang w:eastAsia="ar-SA"/>
        </w:rPr>
        <w:t xml:space="preserve">zadávanou </w:t>
      </w:r>
      <w:r w:rsidR="0036161E">
        <w:rPr>
          <w:rFonts w:ascii="Arial" w:hAnsi="Arial"/>
          <w:b/>
          <w:bCs/>
          <w:iCs/>
          <w:sz w:val="28"/>
          <w:lang w:eastAsia="ar-SA"/>
        </w:rPr>
        <w:t>v nadlimitním režimu</w:t>
      </w:r>
      <w:r>
        <w:rPr>
          <w:rFonts w:ascii="Arial" w:hAnsi="Arial"/>
          <w:b/>
          <w:bCs/>
          <w:iCs/>
          <w:sz w:val="28"/>
          <w:lang w:eastAsia="ar-SA"/>
        </w:rPr>
        <w:t xml:space="preserve"> v otevřeném řízení v souladu s ust. § 56 zákona č. 134/2016 Sb., o zadávání veřejných zakázek, v účinném znění</w:t>
      </w:r>
    </w:p>
    <w:p w14:paraId="0DF38329" w14:textId="77777777" w:rsidR="00CA58FE" w:rsidRDefault="00CA58FE">
      <w:pPr>
        <w:pStyle w:val="Bezmezer"/>
        <w:jc w:val="center"/>
        <w:rPr>
          <w:rFonts w:ascii="Arial" w:hAnsi="Arial" w:cs="Arial"/>
          <w:sz w:val="28"/>
          <w:szCs w:val="28"/>
          <w:lang w:val="cs-CZ"/>
        </w:rPr>
      </w:pPr>
      <w:r>
        <w:rPr>
          <w:rFonts w:ascii="Arial" w:hAnsi="Arial" w:cs="Arial"/>
          <w:b/>
          <w:szCs w:val="28"/>
        </w:rPr>
        <w:t>s názvem:</w:t>
      </w:r>
    </w:p>
    <w:p w14:paraId="51FB6B66" w14:textId="77777777" w:rsidR="00CA58FE" w:rsidRDefault="00CA58FE">
      <w:pPr>
        <w:pStyle w:val="Bezmezer"/>
        <w:jc w:val="center"/>
        <w:rPr>
          <w:rFonts w:ascii="Arial" w:hAnsi="Arial" w:cs="Arial"/>
          <w:sz w:val="28"/>
          <w:szCs w:val="28"/>
          <w:lang w:val="cs-CZ"/>
        </w:rPr>
      </w:pPr>
    </w:p>
    <w:p w14:paraId="3554080A" w14:textId="77777777" w:rsidR="00CA58FE"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2"/>
          <w:szCs w:val="22"/>
        </w:rPr>
      </w:pPr>
    </w:p>
    <w:p w14:paraId="73C53541" w14:textId="77777777" w:rsidR="00CA58FE" w:rsidRPr="00DB1221" w:rsidRDefault="00CA58FE" w:rsidP="00D37175">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trike/>
          <w:color w:val="FF0000"/>
          <w:sz w:val="28"/>
        </w:rPr>
      </w:pPr>
      <w:r w:rsidRPr="006B537D">
        <w:rPr>
          <w:rFonts w:ascii="Arial" w:eastAsia="Arial" w:hAnsi="Arial"/>
          <w:b/>
          <w:sz w:val="28"/>
          <w:szCs w:val="28"/>
        </w:rPr>
        <w:t>„</w:t>
      </w:r>
      <w:bookmarkStart w:id="0" w:name="_Hlk152166679"/>
      <w:bookmarkStart w:id="1" w:name="_Hlk159945058"/>
      <w:bookmarkStart w:id="2" w:name="_Hlk159947112"/>
      <w:bookmarkStart w:id="3" w:name="_Hlk199343511"/>
      <w:bookmarkStart w:id="4" w:name="_Hlk207010495"/>
      <w:bookmarkStart w:id="5" w:name="_Hlk213320275"/>
      <w:r w:rsidR="00056B81">
        <w:rPr>
          <w:rFonts w:ascii="Arial" w:hAnsi="Arial"/>
          <w:b/>
          <w:sz w:val="28"/>
        </w:rPr>
        <w:t>PřF</w:t>
      </w:r>
      <w:r w:rsidR="007D1718">
        <w:rPr>
          <w:rFonts w:ascii="Arial" w:hAnsi="Arial"/>
          <w:b/>
          <w:sz w:val="28"/>
        </w:rPr>
        <w:t>/KE</w:t>
      </w:r>
      <w:r w:rsidR="001D6C53">
        <w:rPr>
          <w:rFonts w:ascii="Arial" w:hAnsi="Arial"/>
          <w:b/>
          <w:sz w:val="28"/>
        </w:rPr>
        <w:t>B</w:t>
      </w:r>
      <w:r w:rsidR="000B3855">
        <w:rPr>
          <w:rFonts w:ascii="Arial" w:hAnsi="Arial"/>
          <w:b/>
          <w:sz w:val="28"/>
        </w:rPr>
        <w:t xml:space="preserve">/UPOL </w:t>
      </w:r>
      <w:r w:rsidR="002C06DF">
        <w:rPr>
          <w:rFonts w:ascii="Arial" w:hAnsi="Arial"/>
          <w:b/>
          <w:sz w:val="28"/>
        </w:rPr>
        <w:t>–</w:t>
      </w:r>
      <w:r w:rsidR="00056B81">
        <w:rPr>
          <w:rFonts w:ascii="Arial" w:hAnsi="Arial"/>
          <w:b/>
          <w:sz w:val="28"/>
        </w:rPr>
        <w:t xml:space="preserve"> </w:t>
      </w:r>
      <w:bookmarkEnd w:id="0"/>
      <w:bookmarkEnd w:id="1"/>
      <w:bookmarkEnd w:id="2"/>
      <w:bookmarkEnd w:id="3"/>
      <w:bookmarkEnd w:id="4"/>
      <w:r w:rsidR="001D6C53">
        <w:rPr>
          <w:rFonts w:ascii="Arial" w:hAnsi="Arial"/>
          <w:b/>
          <w:sz w:val="28"/>
        </w:rPr>
        <w:t>Sestava hmotnostního spektrometru s LC</w:t>
      </w:r>
      <w:bookmarkEnd w:id="5"/>
      <w:r w:rsidR="006B266E">
        <w:rPr>
          <w:rFonts w:ascii="Arial" w:hAnsi="Arial"/>
          <w:b/>
          <w:sz w:val="28"/>
        </w:rPr>
        <w:t>“</w:t>
      </w:r>
    </w:p>
    <w:p w14:paraId="6F9905B5" w14:textId="77777777" w:rsidR="00CA58FE" w:rsidRPr="00DB1221"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i/>
          <w:strike/>
          <w:color w:val="FF0000"/>
          <w:szCs w:val="22"/>
        </w:rPr>
      </w:pPr>
    </w:p>
    <w:p w14:paraId="5C7CDDC6" w14:textId="77777777" w:rsidR="00313E48" w:rsidRDefault="00313E48" w:rsidP="004363FA">
      <w:pPr>
        <w:jc w:val="center"/>
        <w:rPr>
          <w:rFonts w:ascii="Arial" w:hAnsi="Arial"/>
          <w:i/>
          <w:sz w:val="22"/>
          <w:szCs w:val="22"/>
        </w:rPr>
      </w:pPr>
    </w:p>
    <w:p w14:paraId="3D54D9DC" w14:textId="77777777" w:rsidR="00BE0A69" w:rsidRPr="00CB147F" w:rsidRDefault="00BE0A69" w:rsidP="00BE0A69">
      <w:pPr>
        <w:jc w:val="center"/>
        <w:rPr>
          <w:rFonts w:ascii="Arial" w:hAnsi="Arial"/>
          <w:i/>
          <w:snapToGrid w:val="0"/>
          <w:color w:val="000000"/>
          <w:sz w:val="22"/>
          <w:szCs w:val="22"/>
        </w:rPr>
      </w:pPr>
      <w:r w:rsidRPr="004536FB">
        <w:rPr>
          <w:rFonts w:ascii="Arial" w:hAnsi="Arial"/>
          <w:i/>
          <w:snapToGrid w:val="0"/>
          <w:color w:val="000000"/>
          <w:sz w:val="22"/>
          <w:szCs w:val="22"/>
        </w:rPr>
        <w:t>Tato veřejná zakázka souvisí s realizací projektu</w:t>
      </w:r>
      <w:bookmarkStart w:id="6" w:name="_Hlk184028172"/>
      <w:r w:rsidRPr="004536FB">
        <w:rPr>
          <w:rFonts w:ascii="Arial" w:hAnsi="Arial"/>
          <w:i/>
          <w:snapToGrid w:val="0"/>
          <w:color w:val="000000"/>
          <w:sz w:val="22"/>
          <w:szCs w:val="22"/>
        </w:rPr>
        <w:t xml:space="preserve"> </w:t>
      </w:r>
      <w:bookmarkStart w:id="7" w:name="_Hlk148531261"/>
      <w:r w:rsidRPr="004536FB">
        <w:rPr>
          <w:rFonts w:ascii="Arial" w:hAnsi="Arial"/>
          <w:i/>
          <w:snapToGrid w:val="0"/>
          <w:color w:val="000000"/>
          <w:sz w:val="22"/>
          <w:szCs w:val="22"/>
        </w:rPr>
        <w:t>„VIP UP: Rozvoj vzdělávací infrastruktury a inovativních přístupů k výuce na Univerzitě Palackého v Olomouci“, reg. č. CZ.02.02.01/00/23_023/0009111</w:t>
      </w:r>
      <w:bookmarkEnd w:id="6"/>
      <w:r w:rsidRPr="004536FB">
        <w:rPr>
          <w:rFonts w:ascii="Arial" w:hAnsi="Arial"/>
          <w:i/>
          <w:snapToGrid w:val="0"/>
          <w:color w:val="000000"/>
          <w:sz w:val="22"/>
          <w:szCs w:val="22"/>
        </w:rPr>
        <w:t xml:space="preserve">, v rámci </w:t>
      </w:r>
      <w:r w:rsidRPr="004536FB">
        <w:rPr>
          <w:rFonts w:ascii="Arial" w:hAnsi="Arial"/>
          <w:i/>
          <w:sz w:val="22"/>
          <w:szCs w:val="22"/>
        </w:rPr>
        <w:t>Operačního programu Jan Amos Komenský</w:t>
      </w:r>
      <w:bookmarkEnd w:id="7"/>
      <w:r w:rsidRPr="004536FB">
        <w:rPr>
          <w:rFonts w:ascii="Arial" w:hAnsi="Arial"/>
          <w:i/>
          <w:sz w:val="22"/>
          <w:szCs w:val="22"/>
        </w:rPr>
        <w:t>.</w:t>
      </w:r>
    </w:p>
    <w:p w14:paraId="7B369A18" w14:textId="77777777" w:rsidR="00CA58FE" w:rsidRDefault="00CA58FE">
      <w:pPr>
        <w:jc w:val="both"/>
        <w:rPr>
          <w:rFonts w:ascii="Arial" w:hAnsi="Arial"/>
          <w:b/>
          <w:sz w:val="22"/>
          <w:szCs w:val="22"/>
          <w:u w:val="single"/>
          <w:lang w:eastAsia="ar-SA"/>
        </w:rPr>
      </w:pPr>
    </w:p>
    <w:p w14:paraId="78C28E5D" w14:textId="77777777" w:rsidR="00CA58FE" w:rsidRDefault="00CA58FE">
      <w:pPr>
        <w:jc w:val="both"/>
        <w:rPr>
          <w:rFonts w:ascii="Arial" w:hAnsi="Arial"/>
          <w:sz w:val="22"/>
          <w:szCs w:val="22"/>
          <w:lang w:eastAsia="ar-SA"/>
        </w:rPr>
      </w:pPr>
      <w:r>
        <w:rPr>
          <w:rFonts w:ascii="Arial" w:hAnsi="Arial"/>
          <w:b/>
          <w:sz w:val="22"/>
          <w:szCs w:val="22"/>
          <w:u w:val="single"/>
          <w:lang w:eastAsia="ar-SA"/>
        </w:rPr>
        <w:t>Identifikační údaje zadavatele</w:t>
      </w:r>
      <w:r w:rsidR="00021164">
        <w:rPr>
          <w:rFonts w:ascii="Arial" w:hAnsi="Arial"/>
          <w:b/>
          <w:sz w:val="22"/>
          <w:szCs w:val="22"/>
          <w:u w:val="single"/>
          <w:lang w:eastAsia="ar-SA"/>
        </w:rPr>
        <w:t>:</w:t>
      </w:r>
    </w:p>
    <w:p w14:paraId="5ADC8B88" w14:textId="77777777" w:rsidR="00CA58FE" w:rsidRDefault="00CA58FE">
      <w:pPr>
        <w:jc w:val="both"/>
        <w:rPr>
          <w:rFonts w:ascii="Arial" w:hAnsi="Arial"/>
          <w:sz w:val="22"/>
          <w:szCs w:val="22"/>
          <w:lang w:eastAsia="ar-SA"/>
        </w:rPr>
      </w:pPr>
    </w:p>
    <w:p w14:paraId="59E1C316" w14:textId="77777777" w:rsidR="00CA58FE" w:rsidRDefault="00CA58FE">
      <w:pPr>
        <w:jc w:val="both"/>
        <w:rPr>
          <w:rFonts w:ascii="Arial" w:hAnsi="Arial"/>
          <w:sz w:val="22"/>
          <w:szCs w:val="22"/>
          <w:lang w:eastAsia="ar-SA"/>
        </w:rPr>
      </w:pPr>
      <w:r>
        <w:rPr>
          <w:rFonts w:ascii="Arial" w:hAnsi="Arial"/>
          <w:sz w:val="22"/>
          <w:szCs w:val="22"/>
          <w:lang w:eastAsia="ar-SA"/>
        </w:rPr>
        <w:t xml:space="preserve">Univerzita Palackého v Olomouci </w:t>
      </w:r>
    </w:p>
    <w:p w14:paraId="4506054C" w14:textId="77777777" w:rsidR="00CA58FE" w:rsidRDefault="00CA58FE">
      <w:pPr>
        <w:jc w:val="both"/>
        <w:rPr>
          <w:rFonts w:ascii="Arial" w:hAnsi="Arial"/>
          <w:sz w:val="22"/>
          <w:szCs w:val="22"/>
          <w:lang w:eastAsia="ar-SA"/>
        </w:rPr>
      </w:pPr>
      <w:r>
        <w:rPr>
          <w:rFonts w:ascii="Arial" w:hAnsi="Arial"/>
          <w:sz w:val="22"/>
          <w:szCs w:val="22"/>
          <w:lang w:eastAsia="ar-SA"/>
        </w:rPr>
        <w:t>se sídlem: Křížkovského 511/8, 77</w:t>
      </w:r>
      <w:r w:rsidR="00BE0A69">
        <w:rPr>
          <w:rFonts w:ascii="Arial" w:hAnsi="Arial"/>
          <w:sz w:val="22"/>
          <w:szCs w:val="22"/>
          <w:lang w:eastAsia="ar-SA"/>
        </w:rPr>
        <w:t>9</w:t>
      </w:r>
      <w:r>
        <w:rPr>
          <w:rFonts w:ascii="Arial" w:hAnsi="Arial"/>
          <w:sz w:val="22"/>
          <w:szCs w:val="22"/>
          <w:lang w:eastAsia="ar-SA"/>
        </w:rPr>
        <w:t xml:space="preserve"> </w:t>
      </w:r>
      <w:r w:rsidR="00BE0A69">
        <w:rPr>
          <w:rFonts w:ascii="Arial" w:hAnsi="Arial"/>
          <w:sz w:val="22"/>
          <w:szCs w:val="22"/>
          <w:lang w:eastAsia="ar-SA"/>
        </w:rPr>
        <w:t>00</w:t>
      </w:r>
      <w:r>
        <w:rPr>
          <w:rFonts w:ascii="Arial" w:hAnsi="Arial"/>
          <w:sz w:val="22"/>
          <w:szCs w:val="22"/>
          <w:lang w:eastAsia="ar-SA"/>
        </w:rPr>
        <w:t xml:space="preserve"> Olomouc</w:t>
      </w:r>
    </w:p>
    <w:p w14:paraId="13061A71" w14:textId="77777777" w:rsidR="00CA58FE" w:rsidRDefault="00CA58FE">
      <w:pPr>
        <w:jc w:val="both"/>
        <w:rPr>
          <w:rFonts w:ascii="Arial" w:hAnsi="Arial"/>
          <w:sz w:val="22"/>
          <w:szCs w:val="22"/>
          <w:lang w:eastAsia="ar-SA"/>
        </w:rPr>
      </w:pPr>
      <w:r>
        <w:rPr>
          <w:rFonts w:ascii="Arial" w:hAnsi="Arial"/>
          <w:sz w:val="22"/>
          <w:szCs w:val="22"/>
          <w:lang w:eastAsia="ar-SA"/>
        </w:rPr>
        <w:t>IČ</w:t>
      </w:r>
      <w:r w:rsidR="00021164">
        <w:rPr>
          <w:rFonts w:ascii="Arial" w:hAnsi="Arial"/>
          <w:sz w:val="22"/>
          <w:szCs w:val="22"/>
          <w:lang w:eastAsia="ar-SA"/>
        </w:rPr>
        <w:t>O</w:t>
      </w:r>
      <w:r>
        <w:rPr>
          <w:rFonts w:ascii="Arial" w:hAnsi="Arial"/>
          <w:sz w:val="22"/>
          <w:szCs w:val="22"/>
          <w:lang w:eastAsia="ar-SA"/>
        </w:rPr>
        <w:t>: 619 89 592</w:t>
      </w:r>
    </w:p>
    <w:p w14:paraId="6C310EC1" w14:textId="77777777" w:rsidR="00CA58FE" w:rsidRDefault="00CA58FE">
      <w:pPr>
        <w:jc w:val="both"/>
        <w:rPr>
          <w:rFonts w:ascii="Arial" w:hAnsi="Arial"/>
          <w:sz w:val="22"/>
          <w:szCs w:val="22"/>
          <w:lang w:eastAsia="ar-SA"/>
        </w:rPr>
      </w:pPr>
      <w:r>
        <w:rPr>
          <w:rFonts w:ascii="Arial" w:hAnsi="Arial"/>
          <w:sz w:val="22"/>
          <w:szCs w:val="22"/>
          <w:lang w:eastAsia="ar-SA"/>
        </w:rPr>
        <w:t>DIČ: CZ 619 89 592</w:t>
      </w:r>
    </w:p>
    <w:p w14:paraId="310FFAAD" w14:textId="77777777" w:rsidR="00CA58FE" w:rsidRDefault="00CA58FE">
      <w:pPr>
        <w:jc w:val="both"/>
        <w:rPr>
          <w:rFonts w:ascii="Arial" w:hAnsi="Arial"/>
          <w:sz w:val="22"/>
          <w:szCs w:val="22"/>
          <w:lang w:eastAsia="ar-SA"/>
        </w:rPr>
      </w:pPr>
      <w:r>
        <w:rPr>
          <w:rFonts w:ascii="Arial" w:hAnsi="Arial"/>
          <w:sz w:val="22"/>
          <w:szCs w:val="22"/>
          <w:lang w:eastAsia="ar-SA"/>
        </w:rPr>
        <w:t xml:space="preserve">Bankovní spojení: Komerční banka, </w:t>
      </w:r>
      <w:r w:rsidR="00021164">
        <w:rPr>
          <w:rFonts w:ascii="Arial" w:hAnsi="Arial"/>
          <w:sz w:val="22"/>
          <w:szCs w:val="22"/>
          <w:lang w:eastAsia="ar-SA"/>
        </w:rPr>
        <w:t xml:space="preserve">a.s., </w:t>
      </w:r>
      <w:r>
        <w:rPr>
          <w:rFonts w:ascii="Arial" w:hAnsi="Arial"/>
          <w:sz w:val="22"/>
          <w:szCs w:val="22"/>
          <w:lang w:eastAsia="ar-SA"/>
        </w:rPr>
        <w:t>pobočka Olomouc</w:t>
      </w:r>
    </w:p>
    <w:p w14:paraId="4D107C5D" w14:textId="77777777" w:rsidR="00CA58FE" w:rsidRDefault="00CA58FE">
      <w:pPr>
        <w:jc w:val="both"/>
        <w:rPr>
          <w:rFonts w:ascii="Arial" w:hAnsi="Arial"/>
          <w:sz w:val="22"/>
          <w:szCs w:val="22"/>
          <w:lang w:eastAsia="ar-SA"/>
        </w:rPr>
      </w:pPr>
      <w:r>
        <w:rPr>
          <w:rFonts w:ascii="Arial" w:hAnsi="Arial"/>
          <w:sz w:val="22"/>
          <w:szCs w:val="22"/>
          <w:lang w:eastAsia="ar-SA"/>
        </w:rPr>
        <w:t>účet č.: 19-1096330227/0100</w:t>
      </w:r>
    </w:p>
    <w:p w14:paraId="0C7FDA7F" w14:textId="77777777" w:rsidR="00CA58FE" w:rsidRDefault="00021164">
      <w:pPr>
        <w:jc w:val="both"/>
        <w:rPr>
          <w:rFonts w:ascii="Arial" w:hAnsi="Arial"/>
          <w:sz w:val="22"/>
          <w:szCs w:val="22"/>
        </w:rPr>
      </w:pPr>
      <w:r>
        <w:rPr>
          <w:rFonts w:ascii="Arial" w:hAnsi="Arial"/>
          <w:sz w:val="22"/>
          <w:szCs w:val="22"/>
          <w:lang w:eastAsia="ar-SA"/>
        </w:rPr>
        <w:t xml:space="preserve">Rektor: </w:t>
      </w:r>
      <w:r w:rsidR="00BE0A69" w:rsidRPr="00BE0A69">
        <w:rPr>
          <w:rFonts w:ascii="Arial" w:hAnsi="Arial"/>
          <w:sz w:val="22"/>
          <w:szCs w:val="22"/>
          <w:lang w:eastAsia="ar-SA"/>
        </w:rPr>
        <w:t>doc. JUDr. Michael Kohajda, Ph.D.</w:t>
      </w:r>
    </w:p>
    <w:p w14:paraId="1FEE0465" w14:textId="77777777" w:rsidR="00CA58FE" w:rsidRDefault="00CA58FE">
      <w:pPr>
        <w:jc w:val="both"/>
        <w:rPr>
          <w:rFonts w:ascii="Arial" w:hAnsi="Arial"/>
          <w:b/>
          <w:sz w:val="22"/>
          <w:szCs w:val="22"/>
          <w:u w:val="single"/>
        </w:rPr>
      </w:pPr>
      <w:r>
        <w:rPr>
          <w:rFonts w:ascii="Arial" w:hAnsi="Arial"/>
          <w:sz w:val="22"/>
          <w:szCs w:val="22"/>
        </w:rPr>
        <w:t>Právní forma zadavatele: veřejná vysoká škola</w:t>
      </w:r>
    </w:p>
    <w:p w14:paraId="092B4A65" w14:textId="77777777" w:rsidR="00CA58FE" w:rsidRDefault="00CA58FE">
      <w:pPr>
        <w:jc w:val="both"/>
        <w:rPr>
          <w:rFonts w:ascii="Arial" w:hAnsi="Arial"/>
          <w:b/>
          <w:sz w:val="22"/>
          <w:szCs w:val="22"/>
          <w:u w:val="single"/>
        </w:rPr>
      </w:pPr>
    </w:p>
    <w:p w14:paraId="5CD1C4E7" w14:textId="77777777" w:rsidR="00CA58FE" w:rsidRDefault="00CA58FE">
      <w:pPr>
        <w:jc w:val="both"/>
        <w:rPr>
          <w:rFonts w:ascii="Arial" w:hAnsi="Arial"/>
          <w:sz w:val="22"/>
          <w:szCs w:val="22"/>
        </w:rPr>
      </w:pPr>
      <w:r>
        <w:rPr>
          <w:rFonts w:ascii="Arial" w:hAnsi="Arial"/>
          <w:sz w:val="22"/>
          <w:szCs w:val="22"/>
        </w:rPr>
        <w:t xml:space="preserve">Kontaktní osoba ve věcech veřejné zakázky: Mgr. Petra </w:t>
      </w:r>
      <w:r w:rsidR="00021164">
        <w:rPr>
          <w:rFonts w:ascii="Arial" w:hAnsi="Arial"/>
          <w:sz w:val="22"/>
          <w:szCs w:val="22"/>
        </w:rPr>
        <w:t>Vopálková</w:t>
      </w:r>
    </w:p>
    <w:p w14:paraId="767BC54E" w14:textId="77777777" w:rsidR="00CA58FE" w:rsidRDefault="00021164">
      <w:pPr>
        <w:jc w:val="both"/>
        <w:rPr>
          <w:rFonts w:ascii="Arial" w:hAnsi="Arial"/>
          <w:b/>
          <w:sz w:val="22"/>
          <w:szCs w:val="22"/>
          <w:u w:val="single"/>
        </w:rPr>
      </w:pPr>
      <w:r>
        <w:rPr>
          <w:rFonts w:ascii="Arial" w:hAnsi="Arial"/>
          <w:sz w:val="22"/>
          <w:szCs w:val="22"/>
        </w:rPr>
        <w:t>tel.č.: +420 585 631 118</w:t>
      </w:r>
      <w:r w:rsidR="00CA58FE">
        <w:rPr>
          <w:rFonts w:ascii="Arial" w:hAnsi="Arial"/>
          <w:sz w:val="22"/>
          <w:szCs w:val="22"/>
        </w:rPr>
        <w:t>, e</w:t>
      </w:r>
      <w:r w:rsidR="008279EF">
        <w:rPr>
          <w:rFonts w:ascii="Arial" w:hAnsi="Arial"/>
          <w:sz w:val="22"/>
          <w:szCs w:val="22"/>
        </w:rPr>
        <w:t>-</w:t>
      </w:r>
      <w:r w:rsidR="00CA58FE">
        <w:rPr>
          <w:rFonts w:ascii="Arial" w:hAnsi="Arial"/>
          <w:sz w:val="22"/>
          <w:szCs w:val="22"/>
        </w:rPr>
        <w:t>mail: petra.</w:t>
      </w:r>
      <w:r>
        <w:rPr>
          <w:rFonts w:ascii="Arial" w:hAnsi="Arial"/>
          <w:sz w:val="22"/>
          <w:szCs w:val="22"/>
        </w:rPr>
        <w:t>vopalkova</w:t>
      </w:r>
      <w:r w:rsidR="00CA58FE">
        <w:rPr>
          <w:rFonts w:ascii="Arial" w:hAnsi="Arial"/>
          <w:sz w:val="22"/>
          <w:szCs w:val="22"/>
        </w:rPr>
        <w:t>@upol.cz</w:t>
      </w:r>
    </w:p>
    <w:p w14:paraId="054D370D" w14:textId="77777777" w:rsidR="00CA58FE" w:rsidRDefault="00CA58FE">
      <w:pPr>
        <w:ind w:left="4245" w:hanging="4245"/>
        <w:jc w:val="both"/>
        <w:rPr>
          <w:rFonts w:ascii="Arial" w:hAnsi="Arial"/>
          <w:b/>
          <w:sz w:val="22"/>
          <w:szCs w:val="22"/>
          <w:u w:val="single"/>
        </w:rPr>
      </w:pPr>
    </w:p>
    <w:p w14:paraId="7E45AEFB" w14:textId="77777777" w:rsidR="00CA58FE" w:rsidRDefault="00CA58FE">
      <w:pPr>
        <w:jc w:val="both"/>
        <w:rPr>
          <w:rFonts w:ascii="Arial" w:hAnsi="Arial"/>
          <w:color w:val="000000"/>
          <w:sz w:val="22"/>
          <w:szCs w:val="22"/>
          <w:lang w:eastAsia="ar-SA"/>
        </w:rPr>
      </w:pPr>
      <w:r>
        <w:rPr>
          <w:rFonts w:ascii="Arial" w:hAnsi="Arial"/>
          <w:b/>
          <w:sz w:val="22"/>
          <w:szCs w:val="22"/>
          <w:u w:val="single"/>
          <w:lang w:eastAsia="ar-SA"/>
        </w:rPr>
        <w:t>dále jen „Zadavatel“</w:t>
      </w:r>
    </w:p>
    <w:p w14:paraId="5256DB67" w14:textId="77777777" w:rsidR="00CA58FE" w:rsidRDefault="00CA58FE">
      <w:pPr>
        <w:jc w:val="both"/>
        <w:rPr>
          <w:rFonts w:ascii="Arial" w:hAnsi="Arial"/>
          <w:color w:val="000000"/>
          <w:sz w:val="22"/>
          <w:szCs w:val="22"/>
          <w:lang w:eastAsia="ar-SA"/>
        </w:rPr>
      </w:pPr>
    </w:p>
    <w:p w14:paraId="692BE0F2" w14:textId="77777777" w:rsidR="00CA58FE" w:rsidRDefault="00CA58FE">
      <w:pPr>
        <w:jc w:val="both"/>
        <w:rPr>
          <w:rFonts w:ascii="Arial" w:hAnsi="Arial"/>
          <w:b/>
          <w:color w:val="000000"/>
          <w:sz w:val="22"/>
          <w:szCs w:val="22"/>
          <w:lang w:eastAsia="ar-SA"/>
        </w:rPr>
      </w:pPr>
    </w:p>
    <w:p w14:paraId="53619EA5" w14:textId="77777777" w:rsidR="00CA58FE" w:rsidRDefault="00CA58FE">
      <w:pPr>
        <w:jc w:val="both"/>
        <w:rPr>
          <w:rFonts w:ascii="Arial" w:hAnsi="Arial"/>
          <w:b/>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otevřené řízení</w:t>
      </w:r>
    </w:p>
    <w:p w14:paraId="63100E02" w14:textId="77777777" w:rsidR="00CA58FE" w:rsidRDefault="00CA58FE">
      <w:pPr>
        <w:jc w:val="both"/>
        <w:rPr>
          <w:rFonts w:ascii="Arial" w:hAnsi="Arial"/>
          <w:b/>
          <w:color w:val="000000"/>
          <w:sz w:val="22"/>
          <w:szCs w:val="22"/>
          <w:lang w:eastAsia="ar-SA"/>
        </w:rPr>
      </w:pPr>
    </w:p>
    <w:p w14:paraId="79F65C68" w14:textId="77777777" w:rsidR="00CA58FE" w:rsidRDefault="00CA58FE">
      <w:pPr>
        <w:jc w:val="both"/>
        <w:rPr>
          <w:rFonts w:ascii="Arial" w:hAnsi="Arial"/>
          <w:color w:val="000000"/>
          <w:sz w:val="22"/>
          <w:szCs w:val="22"/>
          <w:lang w:eastAsia="ar-SA"/>
        </w:rPr>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11" w:history="1">
        <w:r w:rsidR="00021164" w:rsidRPr="001964FA">
          <w:rPr>
            <w:rStyle w:val="Hypertextovodkaz"/>
            <w:rFonts w:ascii="Arial" w:hAnsi="Arial"/>
            <w:sz w:val="22"/>
            <w:szCs w:val="22"/>
            <w:lang w:eastAsia="ar-SA"/>
          </w:rPr>
          <w:t>https://zakazky.upol.cz</w:t>
        </w:r>
      </w:hyperlink>
    </w:p>
    <w:p w14:paraId="7B440161" w14:textId="77777777" w:rsidR="00CA58FE" w:rsidRPr="00FE5B71" w:rsidRDefault="00CA58FE">
      <w:pPr>
        <w:tabs>
          <w:tab w:val="left" w:pos="708"/>
          <w:tab w:val="center" w:pos="4716"/>
        </w:tabs>
        <w:jc w:val="both"/>
        <w:rPr>
          <w:rFonts w:ascii="Arial" w:hAnsi="Arial"/>
          <w:b/>
          <w:i/>
          <w:sz w:val="22"/>
          <w:szCs w:val="22"/>
        </w:rPr>
      </w:pPr>
    </w:p>
    <w:p w14:paraId="7AF5F353" w14:textId="77777777" w:rsidR="00040849" w:rsidRDefault="00CA58FE">
      <w:pPr>
        <w:jc w:val="both"/>
        <w:rPr>
          <w:rFonts w:ascii="Arial" w:hAnsi="Arial"/>
          <w:b/>
          <w:color w:val="000000"/>
          <w:sz w:val="22"/>
          <w:szCs w:val="22"/>
        </w:rPr>
      </w:pPr>
      <w:r w:rsidRPr="00FE5B71">
        <w:rPr>
          <w:rFonts w:ascii="Arial" w:hAnsi="Arial"/>
          <w:b/>
          <w:color w:val="000000"/>
          <w:sz w:val="22"/>
          <w:szCs w:val="22"/>
        </w:rPr>
        <w:t>Odkaz na veřejnou zakázku na profilu Zadavatele:</w:t>
      </w:r>
      <w:r w:rsidR="004B66F1">
        <w:rPr>
          <w:rFonts w:ascii="Arial" w:hAnsi="Arial"/>
          <w:b/>
          <w:color w:val="000000"/>
          <w:sz w:val="22"/>
          <w:szCs w:val="22"/>
        </w:rPr>
        <w:t xml:space="preserve"> </w:t>
      </w:r>
      <w:hyperlink r:id="rId12" w:history="1">
        <w:r w:rsidR="00100E22" w:rsidRPr="002E3C70">
          <w:rPr>
            <w:rStyle w:val="Hypertextovodkaz"/>
            <w:rFonts w:ascii="Arial" w:hAnsi="Arial"/>
            <w:b/>
            <w:sz w:val="22"/>
            <w:szCs w:val="22"/>
          </w:rPr>
          <w:t>https://zakazky.upol.cz/vz00005773</w:t>
        </w:r>
      </w:hyperlink>
    </w:p>
    <w:p w14:paraId="4884B88E" w14:textId="77777777" w:rsidR="00BE0A69" w:rsidRDefault="00BE0A69">
      <w:pPr>
        <w:jc w:val="both"/>
        <w:rPr>
          <w:rFonts w:ascii="Arial" w:eastAsia="Arial" w:hAnsi="Arial"/>
          <w:b/>
          <w:color w:val="000000"/>
          <w:sz w:val="22"/>
          <w:szCs w:val="22"/>
        </w:rPr>
      </w:pPr>
    </w:p>
    <w:p w14:paraId="26A8EDBD" w14:textId="77777777" w:rsidR="00AD4250" w:rsidRDefault="00AD4250" w:rsidP="00E462E9">
      <w:pPr>
        <w:jc w:val="both"/>
        <w:rPr>
          <w:rFonts w:ascii="Arial" w:hAnsi="Arial"/>
          <w:i/>
          <w:sz w:val="22"/>
          <w:szCs w:val="22"/>
        </w:rPr>
      </w:pPr>
    </w:p>
    <w:p w14:paraId="39B53072" w14:textId="77777777" w:rsidR="00E462E9" w:rsidRPr="00040849" w:rsidRDefault="00E462E9" w:rsidP="00E462E9">
      <w:pPr>
        <w:jc w:val="both"/>
        <w:rPr>
          <w:rFonts w:ascii="Arial" w:hAnsi="Arial"/>
          <w:i/>
          <w:sz w:val="22"/>
          <w:szCs w:val="22"/>
        </w:rPr>
      </w:pPr>
      <w:r>
        <w:rPr>
          <w:rFonts w:ascii="Arial" w:hAnsi="Arial"/>
          <w:i/>
          <w:sz w:val="22"/>
          <w:szCs w:val="22"/>
        </w:rPr>
        <w:t>Zadávací dokumentace je uveřejněna na profilu Zadavatele v plném rozsahu.</w:t>
      </w:r>
    </w:p>
    <w:p w14:paraId="77105582" w14:textId="77777777" w:rsidR="00E462E9" w:rsidRDefault="00E462E9" w:rsidP="00E462E9">
      <w:pPr>
        <w:jc w:val="both"/>
        <w:rPr>
          <w:rFonts w:ascii="Arial" w:hAnsi="Arial"/>
          <w:b/>
          <w:sz w:val="22"/>
          <w:szCs w:val="22"/>
          <w:u w:val="single"/>
        </w:rPr>
      </w:pPr>
    </w:p>
    <w:p w14:paraId="48AD6319" w14:textId="77777777" w:rsidR="00E462E9" w:rsidRDefault="00E462E9" w:rsidP="00E462E9">
      <w:pPr>
        <w:jc w:val="both"/>
        <w:rPr>
          <w:rFonts w:ascii="Arial" w:hAnsi="Arial"/>
          <w:i/>
          <w:sz w:val="22"/>
          <w:szCs w:val="22"/>
        </w:rPr>
      </w:pPr>
      <w:r>
        <w:rPr>
          <w:rFonts w:ascii="Arial" w:hAnsi="Arial"/>
          <w:i/>
          <w:sz w:val="22"/>
          <w:szCs w:val="22"/>
        </w:rPr>
        <w:lastRenderedPageBreak/>
        <w:t>Tato zadávací dokumentace (dále jen „Dokumentace“) je zpracována v souladu s ust. § 28 odst. 1 písm. b) zákona č. 134/2016 Sb., o zadávání veřejných zakázek, v účinném znění (dále jen „Zákon“) a je souborem zadávacích podmínek v podrobnostech nezbytných pro 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3EBF8E20" w14:textId="77777777" w:rsidR="00E462E9" w:rsidRDefault="00E462E9" w:rsidP="00E462E9">
      <w:pPr>
        <w:jc w:val="both"/>
        <w:rPr>
          <w:rFonts w:ascii="Arial" w:hAnsi="Arial"/>
          <w:i/>
          <w:sz w:val="22"/>
          <w:szCs w:val="22"/>
        </w:rPr>
      </w:pPr>
    </w:p>
    <w:p w14:paraId="55BC2582"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b/>
          <w:bCs/>
          <w:color w:val="000000"/>
          <w:sz w:val="22"/>
          <w:szCs w:val="22"/>
          <w:lang w:eastAsia="cs-CZ"/>
        </w:rPr>
        <w:t xml:space="preserve">Tato veřejná zakázka je zadávána elektronicky </w:t>
      </w:r>
      <w:r w:rsidRPr="00A1642D">
        <w:rPr>
          <w:rFonts w:ascii="Arial" w:hAnsi="Arial"/>
          <w:color w:val="000000"/>
          <w:sz w:val="22"/>
          <w:szCs w:val="22"/>
          <w:lang w:eastAsia="cs-CZ"/>
        </w:rPr>
        <w:t xml:space="preserve">pomocí certifikovaného elektronického nástroje podle § 213 Zákona dostupného na </w:t>
      </w:r>
      <w:hyperlink r:id="rId13"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w:t>
      </w:r>
    </w:p>
    <w:p w14:paraId="2DF7DBCC"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18B7E659"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620C9183"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17373CBD"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Zadavatel Dodavatele upozorňuje, že pro plné využití všech možností elektronického nástroje E-ZAK je třeba provést </w:t>
      </w:r>
      <w:r w:rsidRPr="00A1642D">
        <w:rPr>
          <w:rFonts w:ascii="Arial" w:hAnsi="Arial"/>
          <w:b/>
          <w:bCs/>
          <w:color w:val="000000"/>
          <w:sz w:val="22"/>
          <w:szCs w:val="22"/>
          <w:lang w:eastAsia="cs-CZ"/>
        </w:rPr>
        <w:t xml:space="preserve">tzv. registraci dodavatele </w:t>
      </w:r>
      <w:r w:rsidRPr="00A1642D">
        <w:rPr>
          <w:rFonts w:ascii="Arial" w:hAnsi="Arial"/>
          <w:color w:val="000000"/>
          <w:sz w:val="22"/>
          <w:szCs w:val="22"/>
          <w:lang w:eastAsia="cs-CZ"/>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3D21D296"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5598999C"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Podmínky a informace týkající se elektronického nástroje E-ZAK jsou dostupné v uživatelské příručce na: </w:t>
      </w:r>
      <w:hyperlink r:id="rId14"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 Zadavatel doporučuje její včasné nastudování a prověření softwarového nastavení svého počítače před odesláním nabídky.</w:t>
      </w:r>
    </w:p>
    <w:p w14:paraId="5A49DCB2"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5EA48F80" w14:textId="77777777" w:rsidR="00E462E9" w:rsidRPr="00A1642D" w:rsidRDefault="00E462E9" w:rsidP="00E462E9">
      <w:pPr>
        <w:suppressAutoHyphens w:val="0"/>
        <w:jc w:val="both"/>
        <w:rPr>
          <w:rFonts w:ascii="Arial" w:hAnsi="Arial" w:cs="Times New Roman"/>
          <w:sz w:val="22"/>
          <w:szCs w:val="22"/>
          <w:lang w:eastAsia="cs-CZ"/>
        </w:rPr>
      </w:pPr>
      <w:r w:rsidRPr="00A1642D">
        <w:rPr>
          <w:rFonts w:ascii="Arial" w:hAnsi="Arial" w:cs="Times New Roman"/>
          <w:sz w:val="22"/>
          <w:szCs w:val="22"/>
          <w:lang w:eastAsia="cs-CZ"/>
        </w:rPr>
        <w:t xml:space="preserve">Odpovědi na případné otázky týkající se uživatelského ovládání elektronického nástroje E-ZAK poskytne rovněž kontaktní osoba Zadavatele (Mgr. </w:t>
      </w:r>
      <w:r w:rsidR="00143BE4">
        <w:rPr>
          <w:rFonts w:ascii="Arial" w:hAnsi="Arial" w:cs="Times New Roman"/>
          <w:sz w:val="22"/>
          <w:szCs w:val="22"/>
          <w:lang w:eastAsia="cs-CZ"/>
        </w:rPr>
        <w:t>Petra Vopálková</w:t>
      </w:r>
      <w:r w:rsidRPr="00A1642D">
        <w:rPr>
          <w:rFonts w:ascii="Arial" w:hAnsi="Arial" w:cs="Times New Roman"/>
          <w:sz w:val="22"/>
          <w:szCs w:val="22"/>
          <w:lang w:eastAsia="cs-CZ"/>
        </w:rPr>
        <w:t>, e</w:t>
      </w:r>
      <w:r w:rsidR="00974437">
        <w:rPr>
          <w:rFonts w:ascii="Arial" w:hAnsi="Arial" w:cs="Times New Roman"/>
          <w:sz w:val="22"/>
          <w:szCs w:val="22"/>
          <w:lang w:eastAsia="cs-CZ"/>
        </w:rPr>
        <w:t>-</w:t>
      </w:r>
      <w:r w:rsidRPr="00A1642D">
        <w:rPr>
          <w:rFonts w:ascii="Arial" w:hAnsi="Arial" w:cs="Times New Roman"/>
          <w:sz w:val="22"/>
          <w:szCs w:val="22"/>
          <w:lang w:eastAsia="cs-CZ"/>
        </w:rPr>
        <w:t xml:space="preserve">mail: </w:t>
      </w:r>
      <w:r w:rsidR="00143BE4">
        <w:rPr>
          <w:rFonts w:ascii="Arial" w:hAnsi="Arial" w:cs="Times New Roman"/>
          <w:sz w:val="22"/>
          <w:szCs w:val="22"/>
          <w:lang w:eastAsia="cs-CZ"/>
        </w:rPr>
        <w:t>petra.vopalkova</w:t>
      </w:r>
      <w:r w:rsidRPr="00A1642D">
        <w:rPr>
          <w:rFonts w:ascii="Arial" w:hAnsi="Arial" w:cs="Times New Roman"/>
          <w:sz w:val="22"/>
          <w:szCs w:val="22"/>
          <w:lang w:eastAsia="cs-CZ"/>
        </w:rPr>
        <w:t>@upol.cz).</w:t>
      </w:r>
    </w:p>
    <w:p w14:paraId="6A21FE7C" w14:textId="77777777" w:rsidR="00F4116A" w:rsidRDefault="00F4116A">
      <w:pPr>
        <w:jc w:val="both"/>
      </w:pPr>
    </w:p>
    <w:p w14:paraId="352CC4D9" w14:textId="77777777" w:rsidR="00AD4250" w:rsidRDefault="00AD4250">
      <w:pPr>
        <w:jc w:val="both"/>
      </w:pPr>
    </w:p>
    <w:p w14:paraId="11887E98" w14:textId="77777777" w:rsidR="00CA58FE" w:rsidRDefault="00CA58FE" w:rsidP="00193C0B">
      <w:pPr>
        <w:pStyle w:val="Nadpis1"/>
        <w:numPr>
          <w:ilvl w:val="0"/>
          <w:numId w:val="17"/>
        </w:numPr>
        <w:jc w:val="both"/>
        <w:rPr>
          <w:rFonts w:cs="Arial"/>
          <w:sz w:val="22"/>
          <w:szCs w:val="22"/>
        </w:rPr>
      </w:pPr>
      <w:r>
        <w:t xml:space="preserve">Klasifikace předmětu veřejné zakázky </w:t>
      </w:r>
    </w:p>
    <w:p w14:paraId="3C6D44D1" w14:textId="77777777" w:rsidR="00CA58FE" w:rsidRDefault="00CA58FE">
      <w:pPr>
        <w:pStyle w:val="Zkladntext"/>
        <w:ind w:firstLine="357"/>
        <w:jc w:val="both"/>
        <w:rPr>
          <w:rFonts w:cs="Arial"/>
          <w:bCs/>
          <w:sz w:val="22"/>
          <w:szCs w:val="22"/>
        </w:rPr>
      </w:pPr>
    </w:p>
    <w:p w14:paraId="46F5D739" w14:textId="77777777" w:rsidR="00CA58FE" w:rsidRDefault="00CA58FE">
      <w:pPr>
        <w:pStyle w:val="Zkladntext"/>
        <w:jc w:val="both"/>
        <w:rPr>
          <w:rFonts w:ascii="Arial" w:hAnsi="Arial" w:cs="Arial"/>
          <w:b w:val="0"/>
          <w:color w:val="000000"/>
          <w:sz w:val="22"/>
          <w:szCs w:val="22"/>
          <w:u w:val="none"/>
        </w:rPr>
      </w:pPr>
      <w:r>
        <w:rPr>
          <w:rFonts w:ascii="Arial" w:hAnsi="Arial" w:cs="Arial"/>
          <w:b w:val="0"/>
          <w:color w:val="000000"/>
          <w:sz w:val="22"/>
          <w:szCs w:val="22"/>
          <w:u w:val="none"/>
        </w:rPr>
        <w:t xml:space="preserve">Klasifikace předmětu veřejné zakázky na </w:t>
      </w:r>
      <w:r>
        <w:rPr>
          <w:rFonts w:ascii="Arial" w:hAnsi="Arial" w:cs="Arial"/>
          <w:b w:val="0"/>
          <w:color w:val="000000"/>
          <w:sz w:val="22"/>
          <w:szCs w:val="22"/>
          <w:u w:val="none"/>
          <w:lang w:val="cs-CZ"/>
        </w:rPr>
        <w:t>dodávky:</w:t>
      </w:r>
    </w:p>
    <w:p w14:paraId="604E829E" w14:textId="77777777" w:rsidR="00CA58FE" w:rsidRDefault="00CA58FE">
      <w:pPr>
        <w:pStyle w:val="Zkladntext"/>
        <w:ind w:firstLine="357"/>
        <w:jc w:val="both"/>
        <w:rPr>
          <w:rFonts w:ascii="Arial" w:hAnsi="Arial" w:cs="Arial"/>
          <w:b w:val="0"/>
          <w:color w:val="000000"/>
          <w:sz w:val="22"/>
          <w:szCs w:val="22"/>
          <w:u w:val="none"/>
        </w:rPr>
      </w:pPr>
    </w:p>
    <w:p w14:paraId="3EF5CA3B" w14:textId="77777777" w:rsidR="00463244" w:rsidRDefault="00463244" w:rsidP="00463244">
      <w:pPr>
        <w:spacing w:line="320" w:lineRule="exact"/>
        <w:jc w:val="both"/>
        <w:rPr>
          <w:rFonts w:ascii="Arial" w:hAnsi="Arial"/>
          <w:b/>
          <w:color w:val="000000"/>
          <w:sz w:val="22"/>
          <w:szCs w:val="22"/>
          <w:u w:val="single"/>
        </w:rPr>
      </w:pPr>
      <w:r w:rsidRPr="00032821">
        <w:rPr>
          <w:rFonts w:ascii="Arial" w:hAnsi="Arial"/>
          <w:b/>
          <w:color w:val="000000"/>
          <w:sz w:val="22"/>
          <w:szCs w:val="22"/>
          <w:u w:val="single"/>
        </w:rPr>
        <w:t>Název</w:t>
      </w:r>
      <w:r w:rsidRPr="00032821">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sidR="00CF1AF5">
        <w:rPr>
          <w:rFonts w:ascii="Arial" w:hAnsi="Arial"/>
          <w:b/>
          <w:color w:val="000000"/>
          <w:sz w:val="22"/>
          <w:szCs w:val="22"/>
          <w:u w:val="single"/>
        </w:rPr>
        <w:tab/>
      </w:r>
      <w:r>
        <w:rPr>
          <w:rFonts w:ascii="Arial" w:hAnsi="Arial"/>
          <w:b/>
          <w:color w:val="000000"/>
          <w:sz w:val="22"/>
          <w:szCs w:val="22"/>
          <w:u w:val="single"/>
        </w:rPr>
        <w:t>k</w:t>
      </w:r>
      <w:r w:rsidRPr="00032821">
        <w:rPr>
          <w:rFonts w:ascii="Arial" w:hAnsi="Arial"/>
          <w:b/>
          <w:color w:val="000000"/>
          <w:sz w:val="22"/>
          <w:szCs w:val="22"/>
          <w:u w:val="single"/>
        </w:rPr>
        <w:t>ód CPV</w:t>
      </w:r>
    </w:p>
    <w:p w14:paraId="765C034F" w14:textId="77777777" w:rsidR="00100E22" w:rsidRPr="0010423D" w:rsidRDefault="00100E22" w:rsidP="00BC22B0">
      <w:pPr>
        <w:pStyle w:val="Zkladntext"/>
        <w:jc w:val="both"/>
        <w:rPr>
          <w:rFonts w:ascii="Arial" w:hAnsi="Arial" w:cs="Arial"/>
          <w:b w:val="0"/>
          <w:color w:val="000000"/>
          <w:sz w:val="22"/>
          <w:szCs w:val="22"/>
          <w:u w:val="none"/>
        </w:rPr>
      </w:pPr>
      <w:r w:rsidRPr="0010423D">
        <w:rPr>
          <w:rFonts w:ascii="Arial" w:hAnsi="Arial" w:cs="Arial"/>
          <w:b w:val="0"/>
          <w:color w:val="000000"/>
          <w:sz w:val="22"/>
          <w:szCs w:val="22"/>
          <w:u w:val="none"/>
        </w:rPr>
        <w:t>Hmotnostní spektrometry</w:t>
      </w:r>
      <w:r w:rsidRPr="0010423D">
        <w:rPr>
          <w:rFonts w:ascii="Arial" w:hAnsi="Arial" w:cs="Arial"/>
          <w:b w:val="0"/>
          <w:color w:val="000000"/>
          <w:sz w:val="22"/>
          <w:szCs w:val="22"/>
          <w:u w:val="none"/>
        </w:rPr>
        <w:tab/>
      </w:r>
      <w:r w:rsidRPr="0010423D">
        <w:rPr>
          <w:rFonts w:ascii="Arial" w:hAnsi="Arial" w:cs="Arial"/>
          <w:b w:val="0"/>
          <w:color w:val="000000"/>
          <w:sz w:val="22"/>
          <w:szCs w:val="22"/>
          <w:u w:val="none"/>
        </w:rPr>
        <w:tab/>
      </w:r>
      <w:r w:rsidRPr="0010423D">
        <w:rPr>
          <w:rFonts w:ascii="Arial" w:hAnsi="Arial" w:cs="Arial"/>
          <w:b w:val="0"/>
          <w:color w:val="000000"/>
          <w:sz w:val="22"/>
          <w:szCs w:val="22"/>
          <w:u w:val="none"/>
        </w:rPr>
        <w:tab/>
      </w:r>
      <w:r w:rsidRPr="0010423D">
        <w:rPr>
          <w:rFonts w:ascii="Arial" w:hAnsi="Arial" w:cs="Arial"/>
          <w:b w:val="0"/>
          <w:color w:val="000000"/>
          <w:sz w:val="22"/>
          <w:szCs w:val="22"/>
          <w:u w:val="none"/>
        </w:rPr>
        <w:tab/>
      </w:r>
      <w:r w:rsidRPr="0010423D">
        <w:rPr>
          <w:rFonts w:ascii="Arial" w:hAnsi="Arial" w:cs="Arial"/>
          <w:b w:val="0"/>
          <w:color w:val="000000"/>
          <w:sz w:val="22"/>
          <w:szCs w:val="22"/>
          <w:u w:val="none"/>
        </w:rPr>
        <w:tab/>
      </w:r>
      <w:r w:rsidRPr="0010423D">
        <w:rPr>
          <w:rFonts w:ascii="Arial" w:hAnsi="Arial" w:cs="Arial"/>
          <w:b w:val="0"/>
          <w:color w:val="000000"/>
          <w:sz w:val="22"/>
          <w:szCs w:val="22"/>
          <w:u w:val="none"/>
        </w:rPr>
        <w:tab/>
      </w:r>
      <w:r w:rsidRPr="0010423D">
        <w:rPr>
          <w:rFonts w:ascii="Arial" w:hAnsi="Arial" w:cs="Arial"/>
          <w:b w:val="0"/>
          <w:color w:val="000000"/>
          <w:sz w:val="22"/>
          <w:szCs w:val="22"/>
          <w:u w:val="none"/>
        </w:rPr>
        <w:tab/>
      </w:r>
      <w:r w:rsidRPr="0010423D">
        <w:rPr>
          <w:rFonts w:ascii="Arial" w:hAnsi="Arial" w:cs="Arial"/>
          <w:b w:val="0"/>
          <w:color w:val="000000"/>
          <w:sz w:val="22"/>
          <w:szCs w:val="22"/>
          <w:u w:val="none"/>
        </w:rPr>
        <w:tab/>
        <w:t>38433100-0</w:t>
      </w:r>
    </w:p>
    <w:p w14:paraId="42F7F1A6" w14:textId="77777777" w:rsidR="00BC22B0" w:rsidRPr="0010423D" w:rsidRDefault="00BC22B0" w:rsidP="00BC22B0">
      <w:pPr>
        <w:pStyle w:val="Zkladntext"/>
        <w:jc w:val="both"/>
        <w:rPr>
          <w:rFonts w:ascii="Arial" w:hAnsi="Arial" w:cs="Arial"/>
          <w:b w:val="0"/>
          <w:color w:val="000000"/>
          <w:sz w:val="22"/>
          <w:szCs w:val="22"/>
          <w:u w:val="none"/>
          <w:lang w:val="cs-CZ"/>
        </w:rPr>
      </w:pPr>
      <w:r w:rsidRPr="0010423D">
        <w:rPr>
          <w:rFonts w:ascii="Arial" w:hAnsi="Arial" w:cs="Arial"/>
          <w:b w:val="0"/>
          <w:color w:val="000000"/>
          <w:sz w:val="22"/>
          <w:szCs w:val="22"/>
          <w:u w:val="none"/>
        </w:rPr>
        <w:t>Chromatografy</w:t>
      </w:r>
      <w:r w:rsidRPr="0010423D">
        <w:rPr>
          <w:rFonts w:ascii="Arial" w:hAnsi="Arial" w:cs="Arial"/>
          <w:b w:val="0"/>
          <w:color w:val="000000"/>
          <w:sz w:val="22"/>
          <w:szCs w:val="22"/>
          <w:u w:val="none"/>
        </w:rPr>
        <w:tab/>
      </w:r>
      <w:r w:rsidRPr="0010423D">
        <w:rPr>
          <w:rFonts w:ascii="Arial" w:hAnsi="Arial" w:cs="Arial"/>
          <w:b w:val="0"/>
          <w:color w:val="000000"/>
          <w:sz w:val="22"/>
          <w:szCs w:val="22"/>
          <w:u w:val="none"/>
        </w:rPr>
        <w:tab/>
      </w:r>
      <w:r w:rsidRPr="0010423D">
        <w:rPr>
          <w:rFonts w:ascii="Arial" w:hAnsi="Arial" w:cs="Arial"/>
          <w:b w:val="0"/>
          <w:color w:val="000000"/>
          <w:sz w:val="22"/>
          <w:szCs w:val="22"/>
          <w:u w:val="none"/>
        </w:rPr>
        <w:tab/>
      </w:r>
      <w:r w:rsidRPr="0010423D">
        <w:rPr>
          <w:rFonts w:ascii="Arial" w:hAnsi="Arial" w:cs="Arial"/>
          <w:b w:val="0"/>
          <w:color w:val="000000"/>
          <w:sz w:val="22"/>
          <w:szCs w:val="22"/>
          <w:u w:val="none"/>
        </w:rPr>
        <w:tab/>
      </w:r>
      <w:r w:rsidRPr="0010423D">
        <w:rPr>
          <w:rFonts w:ascii="Arial" w:hAnsi="Arial" w:cs="Arial"/>
          <w:b w:val="0"/>
          <w:color w:val="000000"/>
          <w:sz w:val="22"/>
          <w:szCs w:val="22"/>
          <w:u w:val="none"/>
        </w:rPr>
        <w:tab/>
      </w:r>
      <w:r w:rsidRPr="0010423D">
        <w:rPr>
          <w:rFonts w:ascii="Arial" w:hAnsi="Arial" w:cs="Arial"/>
          <w:b w:val="0"/>
          <w:color w:val="000000"/>
          <w:sz w:val="22"/>
          <w:szCs w:val="22"/>
          <w:u w:val="none"/>
          <w:lang w:val="cs-CZ"/>
        </w:rPr>
        <w:tab/>
      </w:r>
      <w:r w:rsidRPr="0010423D">
        <w:rPr>
          <w:rFonts w:ascii="Arial" w:hAnsi="Arial" w:cs="Arial"/>
          <w:b w:val="0"/>
          <w:color w:val="000000"/>
          <w:sz w:val="22"/>
          <w:szCs w:val="22"/>
          <w:u w:val="none"/>
          <w:lang w:val="cs-CZ"/>
        </w:rPr>
        <w:tab/>
      </w:r>
      <w:r w:rsidRPr="0010423D">
        <w:rPr>
          <w:rFonts w:ascii="Arial" w:hAnsi="Arial" w:cs="Arial"/>
          <w:b w:val="0"/>
          <w:color w:val="000000"/>
          <w:sz w:val="22"/>
          <w:szCs w:val="22"/>
          <w:u w:val="none"/>
          <w:lang w:val="cs-CZ"/>
        </w:rPr>
        <w:tab/>
      </w:r>
      <w:r w:rsidRPr="0010423D">
        <w:rPr>
          <w:rFonts w:ascii="Arial" w:hAnsi="Arial" w:cs="Arial"/>
          <w:b w:val="0"/>
          <w:color w:val="000000"/>
          <w:sz w:val="22"/>
          <w:szCs w:val="22"/>
          <w:u w:val="none"/>
          <w:lang w:val="cs-CZ"/>
        </w:rPr>
        <w:tab/>
        <w:t>38432200-4</w:t>
      </w:r>
    </w:p>
    <w:p w14:paraId="3CFE4233" w14:textId="77777777" w:rsidR="00BC22B0" w:rsidRPr="00AE55AF" w:rsidRDefault="00BC22B0" w:rsidP="00BC22B0">
      <w:pPr>
        <w:jc w:val="both"/>
        <w:rPr>
          <w:rFonts w:ascii="Arial" w:hAnsi="Arial"/>
          <w:bCs/>
          <w:color w:val="000000"/>
          <w:sz w:val="22"/>
          <w:szCs w:val="22"/>
        </w:rPr>
      </w:pPr>
      <w:r w:rsidRPr="0010423D">
        <w:rPr>
          <w:rFonts w:ascii="Arial" w:hAnsi="Arial"/>
          <w:bCs/>
          <w:color w:val="000000"/>
          <w:sz w:val="22"/>
          <w:szCs w:val="22"/>
        </w:rPr>
        <w:t xml:space="preserve">Laboratorní, optické a přesné přístroje a zařízení (mimo skel) </w:t>
      </w:r>
      <w:r w:rsidRPr="0010423D">
        <w:rPr>
          <w:rFonts w:ascii="Arial" w:hAnsi="Arial"/>
          <w:bCs/>
          <w:color w:val="000000"/>
          <w:sz w:val="22"/>
          <w:szCs w:val="22"/>
        </w:rPr>
        <w:tab/>
      </w:r>
      <w:r w:rsidRPr="0010423D">
        <w:rPr>
          <w:rFonts w:ascii="Arial" w:hAnsi="Arial"/>
          <w:bCs/>
          <w:color w:val="000000"/>
          <w:sz w:val="22"/>
          <w:szCs w:val="22"/>
        </w:rPr>
        <w:tab/>
      </w:r>
      <w:r w:rsidRPr="0010423D">
        <w:rPr>
          <w:rFonts w:ascii="Arial" w:hAnsi="Arial"/>
          <w:bCs/>
          <w:color w:val="000000"/>
          <w:sz w:val="22"/>
          <w:szCs w:val="22"/>
        </w:rPr>
        <w:tab/>
        <w:t>38000000-5</w:t>
      </w:r>
    </w:p>
    <w:p w14:paraId="013E70A7" w14:textId="77777777" w:rsidR="00160701" w:rsidRPr="004C4AED" w:rsidRDefault="00160701" w:rsidP="00160701">
      <w:pPr>
        <w:jc w:val="both"/>
        <w:rPr>
          <w:rFonts w:ascii="Arial" w:hAnsi="Arial"/>
          <w:b/>
          <w:bCs/>
          <w:color w:val="000000"/>
          <w:sz w:val="22"/>
          <w:szCs w:val="22"/>
          <w:lang w:eastAsia="ar-SA"/>
        </w:rPr>
      </w:pPr>
    </w:p>
    <w:p w14:paraId="53746D24" w14:textId="77777777" w:rsidR="00CA58FE" w:rsidRDefault="00CA58FE" w:rsidP="00193C0B">
      <w:pPr>
        <w:pStyle w:val="Nadpis1"/>
        <w:numPr>
          <w:ilvl w:val="0"/>
          <w:numId w:val="17"/>
        </w:numPr>
        <w:jc w:val="both"/>
      </w:pPr>
      <w:r>
        <w:t>Vymezení předmětu veřejné zaká</w:t>
      </w:r>
      <w:r w:rsidRPr="00E935A7">
        <w:rPr>
          <w:rFonts w:cs="Arial"/>
          <w:szCs w:val="28"/>
        </w:rPr>
        <w:t>z</w:t>
      </w:r>
      <w:r w:rsidR="00E935A7" w:rsidRPr="00E935A7">
        <w:rPr>
          <w:rStyle w:val="Odkaznakoment1"/>
          <w:rFonts w:cs="Arial"/>
          <w:sz w:val="28"/>
          <w:szCs w:val="28"/>
          <w:lang w:val="cs-CZ" w:eastAsia="cs-CZ"/>
        </w:rPr>
        <w:t>ky</w:t>
      </w:r>
    </w:p>
    <w:p w14:paraId="348BD9F1" w14:textId="77777777" w:rsidR="00CA58FE" w:rsidRDefault="00CA58FE">
      <w:pPr>
        <w:jc w:val="both"/>
      </w:pPr>
    </w:p>
    <w:p w14:paraId="7434CC03" w14:textId="77777777" w:rsidR="00CA58FE" w:rsidRDefault="00CA58FE">
      <w:pPr>
        <w:autoSpaceDE w:val="0"/>
        <w:jc w:val="both"/>
        <w:rPr>
          <w:rFonts w:ascii="Arial" w:hAnsi="Arial"/>
          <w:sz w:val="22"/>
          <w:szCs w:val="22"/>
        </w:rPr>
      </w:pPr>
      <w:r>
        <w:rPr>
          <w:rFonts w:ascii="Arial" w:hAnsi="Arial"/>
          <w:b/>
        </w:rPr>
        <w:t>2.1</w:t>
      </w:r>
      <w:r>
        <w:rPr>
          <w:rFonts w:ascii="Arial" w:hAnsi="Arial"/>
          <w:b/>
        </w:rPr>
        <w:tab/>
      </w:r>
      <w:r>
        <w:rPr>
          <w:rFonts w:ascii="Arial" w:hAnsi="Arial"/>
          <w:b/>
          <w:u w:val="single"/>
        </w:rPr>
        <w:t>Předmět veřejné zakázky na dodávky</w:t>
      </w:r>
    </w:p>
    <w:p w14:paraId="28838AA6" w14:textId="77777777" w:rsidR="00CA58FE" w:rsidRDefault="00CA58FE">
      <w:pPr>
        <w:autoSpaceDE w:val="0"/>
        <w:jc w:val="both"/>
        <w:rPr>
          <w:rFonts w:ascii="Arial" w:hAnsi="Arial"/>
          <w:sz w:val="22"/>
          <w:szCs w:val="22"/>
        </w:rPr>
      </w:pPr>
    </w:p>
    <w:p w14:paraId="596ACA03" w14:textId="77777777" w:rsidR="004536FB" w:rsidRPr="0010423D" w:rsidRDefault="00263016" w:rsidP="00100E22">
      <w:pPr>
        <w:pStyle w:val="Textkomente"/>
        <w:jc w:val="both"/>
        <w:rPr>
          <w:rFonts w:ascii="Arial" w:hAnsi="Arial"/>
          <w:sz w:val="22"/>
          <w:szCs w:val="22"/>
          <w:lang w:val="cs-CZ"/>
        </w:rPr>
      </w:pPr>
      <w:r w:rsidRPr="0010423D">
        <w:rPr>
          <w:rFonts w:ascii="Arial" w:hAnsi="Arial"/>
          <w:sz w:val="22"/>
          <w:szCs w:val="22"/>
        </w:rPr>
        <w:t>Předmětem plnění veřejné zakázky je dodávka</w:t>
      </w:r>
      <w:r w:rsidR="007B6440" w:rsidRPr="0010423D">
        <w:rPr>
          <w:rFonts w:ascii="Arial" w:hAnsi="Arial"/>
          <w:sz w:val="22"/>
          <w:szCs w:val="22"/>
          <w:lang w:val="cs-CZ"/>
        </w:rPr>
        <w:t xml:space="preserve"> </w:t>
      </w:r>
      <w:r w:rsidR="00B60201" w:rsidRPr="0010423D">
        <w:rPr>
          <w:rFonts w:ascii="Arial" w:hAnsi="Arial"/>
          <w:sz w:val="22"/>
          <w:szCs w:val="22"/>
          <w:lang w:val="cs-CZ"/>
        </w:rPr>
        <w:t xml:space="preserve">jednoho kusu </w:t>
      </w:r>
      <w:r w:rsidR="00100E22" w:rsidRPr="0010423D">
        <w:rPr>
          <w:rFonts w:ascii="Arial" w:hAnsi="Arial"/>
          <w:sz w:val="22"/>
          <w:szCs w:val="22"/>
          <w:lang w:val="cs-CZ"/>
        </w:rPr>
        <w:t>hmotnostního spektrometru s vysokým rozlišením v kombinaci s kapalinovým chromatografem.</w:t>
      </w:r>
    </w:p>
    <w:p w14:paraId="70D4A868" w14:textId="77777777" w:rsidR="00100E22" w:rsidRPr="0010423D" w:rsidRDefault="00100E22" w:rsidP="00CF40D6">
      <w:pPr>
        <w:pStyle w:val="Textkomente"/>
        <w:jc w:val="both"/>
        <w:rPr>
          <w:rFonts w:ascii="Arial" w:hAnsi="Arial"/>
          <w:sz w:val="22"/>
          <w:szCs w:val="22"/>
        </w:rPr>
      </w:pPr>
    </w:p>
    <w:p w14:paraId="294D9D63" w14:textId="77777777" w:rsidR="00160701" w:rsidRDefault="00CA58FE" w:rsidP="00216AB2">
      <w:pPr>
        <w:pStyle w:val="Textkomente"/>
        <w:jc w:val="both"/>
        <w:rPr>
          <w:rFonts w:ascii="Arial" w:hAnsi="Arial"/>
          <w:sz w:val="22"/>
          <w:szCs w:val="22"/>
        </w:rPr>
      </w:pPr>
      <w:r w:rsidRPr="0010423D">
        <w:rPr>
          <w:rFonts w:ascii="Arial" w:hAnsi="Arial"/>
          <w:sz w:val="22"/>
          <w:szCs w:val="22"/>
        </w:rPr>
        <w:lastRenderedPageBreak/>
        <w:t>Předmětem veřejné zakázky je vedle samotné dodávky také</w:t>
      </w:r>
      <w:r w:rsidR="00E51929" w:rsidRPr="0010423D">
        <w:rPr>
          <w:rFonts w:ascii="Arial" w:hAnsi="Arial"/>
          <w:sz w:val="22"/>
          <w:szCs w:val="22"/>
        </w:rPr>
        <w:t xml:space="preserve"> </w:t>
      </w:r>
      <w:r w:rsidR="00D30BD3" w:rsidRPr="0010423D">
        <w:rPr>
          <w:rFonts w:ascii="Arial" w:hAnsi="Arial"/>
          <w:sz w:val="22"/>
          <w:szCs w:val="22"/>
        </w:rPr>
        <w:t xml:space="preserve">instalace, </w:t>
      </w:r>
      <w:r w:rsidR="00FB7166" w:rsidRPr="0010423D">
        <w:rPr>
          <w:rFonts w:ascii="Arial" w:hAnsi="Arial"/>
          <w:sz w:val="22"/>
          <w:szCs w:val="22"/>
        </w:rPr>
        <w:t>zaškolení obsluhy a zajištění záručního servisu</w:t>
      </w:r>
      <w:r w:rsidRPr="0010423D">
        <w:rPr>
          <w:rFonts w:ascii="Arial" w:hAnsi="Arial"/>
          <w:sz w:val="22"/>
          <w:szCs w:val="22"/>
        </w:rPr>
        <w:t xml:space="preserve">. Podrobná technická specifikace je uvedena níže viz </w:t>
      </w:r>
      <w:r w:rsidR="005A2E90" w:rsidRPr="0010423D">
        <w:rPr>
          <w:rFonts w:ascii="Arial" w:hAnsi="Arial"/>
          <w:sz w:val="22"/>
          <w:szCs w:val="22"/>
        </w:rPr>
        <w:t xml:space="preserve">čl. 2 </w:t>
      </w:r>
      <w:r w:rsidRPr="0010423D">
        <w:rPr>
          <w:rFonts w:ascii="Arial" w:hAnsi="Arial"/>
          <w:sz w:val="22"/>
          <w:szCs w:val="22"/>
        </w:rPr>
        <w:t>odst. 2.2 této Dokumentace.</w:t>
      </w:r>
    </w:p>
    <w:p w14:paraId="4FE9CBC9" w14:textId="77777777" w:rsidR="0010423D" w:rsidRPr="006B6030" w:rsidRDefault="0010423D" w:rsidP="00216AB2">
      <w:pPr>
        <w:pStyle w:val="Textkomente"/>
        <w:jc w:val="both"/>
        <w:rPr>
          <w:rFonts w:ascii="Arial" w:hAnsi="Arial"/>
          <w:sz w:val="22"/>
          <w:szCs w:val="22"/>
          <w:lang w:val="cs-CZ"/>
        </w:rPr>
      </w:pPr>
    </w:p>
    <w:p w14:paraId="219B9F55" w14:textId="77777777" w:rsidR="00CA58FE" w:rsidRPr="002044E2" w:rsidRDefault="00CA58FE" w:rsidP="009270B3">
      <w:pPr>
        <w:autoSpaceDE w:val="0"/>
        <w:jc w:val="both"/>
        <w:rPr>
          <w:rFonts w:ascii="Arial" w:hAnsi="Arial"/>
          <w:sz w:val="22"/>
          <w:szCs w:val="22"/>
        </w:rPr>
      </w:pPr>
      <w:r w:rsidRPr="002044E2">
        <w:rPr>
          <w:rFonts w:ascii="Arial" w:hAnsi="Arial"/>
          <w:sz w:val="22"/>
          <w:szCs w:val="22"/>
        </w:rPr>
        <w:t>Součástí dodávky musí být veškeré nezbytné zařízení, umožňující úplnou instalaci kompletního požadovaného zařízení</w:t>
      </w:r>
      <w:r w:rsidR="0055485B" w:rsidRPr="002044E2">
        <w:rPr>
          <w:rFonts w:ascii="Arial" w:hAnsi="Arial"/>
          <w:sz w:val="22"/>
          <w:szCs w:val="22"/>
        </w:rPr>
        <w:t>,</w:t>
      </w:r>
      <w:r w:rsidRPr="002044E2">
        <w:rPr>
          <w:rFonts w:ascii="Arial" w:hAnsi="Arial"/>
          <w:sz w:val="22"/>
          <w:szCs w:val="22"/>
        </w:rPr>
        <w:t xml:space="preserve"> a to bez dalších zásahů a nákladů ze strany Zadavatele k dosažení všech parametrů požadovaných Zadavatelem v této Dokumentaci.</w:t>
      </w:r>
    </w:p>
    <w:p w14:paraId="6A3C347A" w14:textId="77777777" w:rsidR="00CE71FC" w:rsidRDefault="00CE71FC">
      <w:pPr>
        <w:pStyle w:val="Zpat"/>
        <w:tabs>
          <w:tab w:val="clear" w:pos="4536"/>
          <w:tab w:val="clear" w:pos="9072"/>
        </w:tabs>
        <w:jc w:val="both"/>
        <w:rPr>
          <w:lang w:val="cs-CZ"/>
        </w:rPr>
      </w:pPr>
    </w:p>
    <w:p w14:paraId="22B619CB" w14:textId="77777777" w:rsidR="00CA58FE" w:rsidRDefault="005A2E90">
      <w:pPr>
        <w:pStyle w:val="Zpat"/>
        <w:tabs>
          <w:tab w:val="clear" w:pos="4536"/>
          <w:tab w:val="clear" w:pos="9072"/>
        </w:tabs>
        <w:jc w:val="both"/>
        <w:rPr>
          <w:lang w:val="cs-CZ"/>
        </w:rPr>
      </w:pPr>
      <w:r w:rsidRPr="002044E2">
        <w:rPr>
          <w:lang w:val="cs-CZ"/>
        </w:rPr>
        <w:t>Veškerá z</w:t>
      </w:r>
      <w:r w:rsidR="00CA58FE" w:rsidRPr="002044E2">
        <w:rPr>
          <w:lang w:val="cs-CZ"/>
        </w:rPr>
        <w:t>ařízení musí splňovat veškeré nároky vycházející z technických a bezpečnostních norem platných v České republice pro tento typ přístroje. Součástí plnění je i předání úplné dokumentace k zařízení.</w:t>
      </w:r>
    </w:p>
    <w:p w14:paraId="3F0842AF" w14:textId="77777777" w:rsidR="00D30BD3" w:rsidRDefault="00D30BD3">
      <w:pPr>
        <w:pStyle w:val="Zpat"/>
        <w:tabs>
          <w:tab w:val="clear" w:pos="4536"/>
          <w:tab w:val="clear" w:pos="9072"/>
        </w:tabs>
        <w:jc w:val="both"/>
        <w:rPr>
          <w:lang w:val="cs-CZ"/>
        </w:rPr>
      </w:pPr>
    </w:p>
    <w:p w14:paraId="3AF3076B" w14:textId="77777777" w:rsidR="00D30BD3" w:rsidRDefault="00D30BD3" w:rsidP="00D30BD3">
      <w:pPr>
        <w:pStyle w:val="Zpat"/>
        <w:tabs>
          <w:tab w:val="left" w:pos="708"/>
        </w:tabs>
        <w:spacing w:line="320" w:lineRule="exact"/>
        <w:jc w:val="both"/>
        <w:rPr>
          <w:lang w:val="cs-CZ"/>
        </w:rPr>
      </w:pPr>
      <w:r>
        <w:rPr>
          <w:lang w:val="cs-CZ"/>
        </w:rPr>
        <w:t>Zadavatel požaduje zboží nové, nepoužité, nerepasované.</w:t>
      </w:r>
    </w:p>
    <w:p w14:paraId="18707787" w14:textId="77777777" w:rsidR="00CA58FE" w:rsidRDefault="00CA58FE">
      <w:pPr>
        <w:pStyle w:val="Zpat"/>
        <w:tabs>
          <w:tab w:val="clear" w:pos="4536"/>
          <w:tab w:val="clear" w:pos="9072"/>
        </w:tabs>
        <w:jc w:val="both"/>
        <w:rPr>
          <w:lang w:val="cs-CZ"/>
        </w:rPr>
      </w:pPr>
    </w:p>
    <w:p w14:paraId="2DA63FD9" w14:textId="77777777" w:rsidR="00CA58FE" w:rsidRDefault="00CA58FE">
      <w:pPr>
        <w:pStyle w:val="Zpat"/>
        <w:tabs>
          <w:tab w:val="clear" w:pos="4536"/>
          <w:tab w:val="clear" w:pos="9072"/>
        </w:tabs>
        <w:jc w:val="both"/>
        <w:rPr>
          <w:lang w:val="cs-CZ"/>
        </w:rPr>
      </w:pPr>
      <w:r>
        <w:rPr>
          <w:lang w:val="cs-CZ"/>
        </w:rPr>
        <w:t>Dodavatel je povinen dodržet technické požadav</w:t>
      </w:r>
      <w:r w:rsidR="00420678">
        <w:rPr>
          <w:lang w:val="cs-CZ"/>
        </w:rPr>
        <w:t>ky stanovené v této Dokumentaci, p</w:t>
      </w:r>
      <w:r>
        <w:rPr>
          <w:lang w:val="cs-CZ"/>
        </w:rPr>
        <w:t>okud je nedodrží, bude vyloučen ze zadávacího řízení dle § 48 odst. 2 písm. a) Zákona. Dodavatel je povinen doložit garantované technické parametry pro doložení splnění požadavků Zadavatele specifikovaných v této Dokumentaci; tj. Dodavatel předloží podrobnou technickou specifikaci nabízeného plnění</w:t>
      </w:r>
      <w:r w:rsidR="00BF6073">
        <w:rPr>
          <w:lang w:val="cs-CZ"/>
        </w:rPr>
        <w:t xml:space="preserve"> a přesné (</w:t>
      </w:r>
      <w:r w:rsidR="0055485B">
        <w:rPr>
          <w:lang w:val="cs-CZ"/>
        </w:rPr>
        <w:t>konkrétní) označení nabízeného zboží</w:t>
      </w:r>
      <w:r>
        <w:rPr>
          <w:lang w:val="cs-CZ"/>
        </w:rPr>
        <w:t>.</w:t>
      </w:r>
    </w:p>
    <w:p w14:paraId="5DEC3E73" w14:textId="77777777" w:rsidR="00CA58FE" w:rsidRDefault="00CA58FE">
      <w:pPr>
        <w:pStyle w:val="Zpat"/>
        <w:tabs>
          <w:tab w:val="clear" w:pos="4536"/>
          <w:tab w:val="clear" w:pos="9072"/>
        </w:tabs>
        <w:jc w:val="both"/>
        <w:rPr>
          <w:lang w:val="cs-CZ"/>
        </w:rPr>
      </w:pPr>
    </w:p>
    <w:p w14:paraId="4B249AB8" w14:textId="77777777" w:rsidR="006B545A" w:rsidRDefault="006B545A" w:rsidP="006B545A">
      <w:pPr>
        <w:pStyle w:val="Zpat"/>
        <w:tabs>
          <w:tab w:val="clear" w:pos="4536"/>
          <w:tab w:val="clear" w:pos="9072"/>
        </w:tabs>
        <w:jc w:val="both"/>
        <w:rPr>
          <w:snapToGrid w:val="0"/>
          <w:lang w:val="cs-CZ"/>
        </w:rPr>
      </w:pPr>
      <w:r w:rsidRPr="00C91E9B">
        <w:rPr>
          <w:snapToGrid w:val="0"/>
          <w:lang w:val="cs-CZ"/>
        </w:rPr>
        <w:t>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w:t>
      </w:r>
      <w:r>
        <w:rPr>
          <w:snapToGrid w:val="0"/>
          <w:lang w:val="cs-CZ"/>
        </w:rPr>
        <w:t xml:space="preserve"> rovnocenných</w:t>
      </w:r>
      <w:r w:rsidRPr="00C91E9B">
        <w:rPr>
          <w:snapToGrid w:val="0"/>
          <w:lang w:val="cs-CZ"/>
        </w:rPr>
        <w:t xml:space="preserve"> řešení.</w:t>
      </w:r>
    </w:p>
    <w:p w14:paraId="56504F9F" w14:textId="77777777" w:rsidR="007377F0" w:rsidRPr="007377F0" w:rsidRDefault="007377F0">
      <w:pPr>
        <w:pStyle w:val="Zpat"/>
        <w:tabs>
          <w:tab w:val="clear" w:pos="4536"/>
          <w:tab w:val="clear" w:pos="9072"/>
        </w:tabs>
        <w:jc w:val="both"/>
        <w:rPr>
          <w:lang w:val="cs-CZ"/>
        </w:rPr>
      </w:pPr>
    </w:p>
    <w:p w14:paraId="620B6B3D" w14:textId="77777777" w:rsidR="00CA58FE" w:rsidRDefault="00CA58FE">
      <w:pPr>
        <w:pStyle w:val="Zpat"/>
        <w:tabs>
          <w:tab w:val="clear" w:pos="4536"/>
          <w:tab w:val="clear" w:pos="9072"/>
        </w:tabs>
        <w:jc w:val="both"/>
        <w:rPr>
          <w:b/>
          <w:sz w:val="24"/>
          <w:szCs w:val="24"/>
          <w:u w:val="single"/>
          <w:lang w:val="cs-CZ"/>
        </w:rPr>
      </w:pPr>
      <w:r>
        <w:rPr>
          <w:b/>
          <w:sz w:val="24"/>
          <w:szCs w:val="24"/>
          <w:lang w:val="cs-CZ"/>
        </w:rPr>
        <w:t>2.2</w:t>
      </w:r>
      <w:r>
        <w:rPr>
          <w:b/>
          <w:sz w:val="24"/>
          <w:szCs w:val="24"/>
          <w:lang w:val="cs-CZ"/>
        </w:rPr>
        <w:tab/>
      </w:r>
      <w:r>
        <w:rPr>
          <w:b/>
          <w:sz w:val="24"/>
          <w:szCs w:val="24"/>
          <w:u w:val="single"/>
          <w:lang w:val="cs-CZ"/>
        </w:rPr>
        <w:t>Technická specifikace předmětu veřejné zakázky</w:t>
      </w:r>
    </w:p>
    <w:p w14:paraId="6B1DF340" w14:textId="77777777" w:rsidR="007C4725" w:rsidRDefault="007C4725" w:rsidP="00F7334C">
      <w:pPr>
        <w:jc w:val="both"/>
        <w:rPr>
          <w:rFonts w:ascii="Arial" w:hAnsi="Arial"/>
          <w:sz w:val="22"/>
          <w:szCs w:val="22"/>
        </w:rPr>
      </w:pPr>
    </w:p>
    <w:p w14:paraId="7709D442" w14:textId="77777777" w:rsidR="00CA58FE" w:rsidRDefault="00E51929" w:rsidP="00F7334C">
      <w:pPr>
        <w:jc w:val="both"/>
        <w:rPr>
          <w:rFonts w:ascii="Arial" w:hAnsi="Arial"/>
          <w:sz w:val="22"/>
          <w:szCs w:val="22"/>
          <w:u w:val="single"/>
        </w:rPr>
      </w:pPr>
      <w:r w:rsidRPr="00E51929">
        <w:rPr>
          <w:rFonts w:ascii="Arial" w:hAnsi="Arial"/>
          <w:sz w:val="22"/>
          <w:szCs w:val="22"/>
        </w:rPr>
        <w:t xml:space="preserve">Sestava </w:t>
      </w:r>
      <w:r w:rsidRPr="00DA38FF">
        <w:rPr>
          <w:rFonts w:ascii="Arial" w:hAnsi="Arial"/>
          <w:sz w:val="22"/>
          <w:szCs w:val="22"/>
        </w:rPr>
        <w:t>musí obsahovat níže uvedené součásti a musí splňovat následující</w:t>
      </w:r>
      <w:r w:rsidR="00F7334C" w:rsidRPr="00DA38FF">
        <w:rPr>
          <w:rFonts w:ascii="Arial" w:hAnsi="Arial"/>
          <w:sz w:val="22"/>
          <w:szCs w:val="22"/>
        </w:rPr>
        <w:t xml:space="preserve"> </w:t>
      </w:r>
      <w:r w:rsidR="00CA58FE" w:rsidRPr="00DA38FF">
        <w:rPr>
          <w:rFonts w:ascii="Arial" w:hAnsi="Arial"/>
          <w:sz w:val="22"/>
          <w:szCs w:val="22"/>
          <w:u w:val="single"/>
        </w:rPr>
        <w:t xml:space="preserve">minimální požadavky </w:t>
      </w:r>
      <w:r w:rsidR="00CA58FE" w:rsidRPr="006B537D">
        <w:rPr>
          <w:rFonts w:ascii="Arial" w:hAnsi="Arial"/>
          <w:sz w:val="22"/>
          <w:szCs w:val="22"/>
          <w:u w:val="single"/>
        </w:rPr>
        <w:t>Zadavatele</w:t>
      </w:r>
      <w:r w:rsidRPr="006B537D">
        <w:rPr>
          <w:rFonts w:ascii="Arial" w:hAnsi="Arial"/>
          <w:sz w:val="22"/>
          <w:szCs w:val="22"/>
          <w:u w:val="single"/>
        </w:rPr>
        <w:t>:</w:t>
      </w:r>
    </w:p>
    <w:p w14:paraId="4F20EB7A" w14:textId="77777777" w:rsidR="00B60201" w:rsidRDefault="00B60201" w:rsidP="00F7334C">
      <w:pPr>
        <w:jc w:val="both"/>
        <w:rPr>
          <w:rFonts w:ascii="Arial" w:hAnsi="Arial"/>
          <w:sz w:val="22"/>
          <w:szCs w:val="22"/>
          <w:u w:val="single"/>
        </w:rPr>
      </w:pPr>
    </w:p>
    <w:p w14:paraId="3CF678C5" w14:textId="77777777" w:rsidR="009C07A9" w:rsidRPr="009C07A9" w:rsidRDefault="009C07A9" w:rsidP="009C07A9">
      <w:pPr>
        <w:suppressAutoHyphens w:val="0"/>
        <w:spacing w:line="278" w:lineRule="auto"/>
        <w:contextualSpacing/>
        <w:jc w:val="both"/>
        <w:rPr>
          <w:rFonts w:ascii="Arial" w:hAnsi="Arial"/>
          <w:b/>
          <w:bCs/>
          <w:color w:val="222222"/>
          <w:sz w:val="22"/>
          <w:szCs w:val="22"/>
          <w:lang w:eastAsia="cs-CZ"/>
        </w:rPr>
      </w:pPr>
      <w:r w:rsidRPr="009C07A9">
        <w:rPr>
          <w:rFonts w:ascii="Arial" w:hAnsi="Arial"/>
          <w:b/>
          <w:bCs/>
          <w:color w:val="222222"/>
          <w:sz w:val="22"/>
          <w:szCs w:val="22"/>
          <w:lang w:eastAsia="cs-CZ"/>
        </w:rPr>
        <w:t>Kapalinový chromatograf (UHPLC)</w:t>
      </w:r>
      <w:r>
        <w:rPr>
          <w:rFonts w:ascii="Arial" w:hAnsi="Arial"/>
          <w:b/>
          <w:bCs/>
          <w:color w:val="222222"/>
          <w:sz w:val="22"/>
          <w:szCs w:val="22"/>
          <w:lang w:eastAsia="cs-CZ"/>
        </w:rPr>
        <w:t>:</w:t>
      </w:r>
    </w:p>
    <w:p w14:paraId="5683E20D" w14:textId="77777777" w:rsidR="009C07A9" w:rsidRDefault="009C07A9" w:rsidP="00B1314E">
      <w:pPr>
        <w:numPr>
          <w:ilvl w:val="0"/>
          <w:numId w:val="30"/>
        </w:numPr>
        <w:suppressAutoHyphens w:val="0"/>
        <w:spacing w:line="278" w:lineRule="auto"/>
        <w:contextualSpacing/>
        <w:jc w:val="both"/>
        <w:rPr>
          <w:rFonts w:ascii="Arial" w:hAnsi="Arial"/>
          <w:color w:val="222222"/>
          <w:sz w:val="22"/>
          <w:szCs w:val="22"/>
          <w:lang w:eastAsia="cs-CZ"/>
        </w:rPr>
      </w:pPr>
      <w:r w:rsidRPr="009C07A9">
        <w:rPr>
          <w:rFonts w:ascii="Arial" w:hAnsi="Arial"/>
          <w:color w:val="222222"/>
          <w:sz w:val="22"/>
          <w:szCs w:val="22"/>
          <w:lang w:eastAsia="cs-CZ"/>
        </w:rPr>
        <w:t>Binární gradient s vysokotlakým mícháním mobilní fáze</w:t>
      </w:r>
    </w:p>
    <w:p w14:paraId="1C83E750" w14:textId="6509ED6E" w:rsidR="009C07A9" w:rsidRDefault="00D0320B" w:rsidP="00B1314E">
      <w:pPr>
        <w:numPr>
          <w:ilvl w:val="0"/>
          <w:numId w:val="30"/>
        </w:numPr>
        <w:suppressAutoHyphens w:val="0"/>
        <w:spacing w:line="278" w:lineRule="auto"/>
        <w:contextualSpacing/>
        <w:jc w:val="both"/>
        <w:rPr>
          <w:rFonts w:ascii="Arial" w:hAnsi="Arial"/>
          <w:color w:val="222222"/>
          <w:sz w:val="22"/>
          <w:szCs w:val="22"/>
          <w:lang w:eastAsia="cs-CZ"/>
        </w:rPr>
      </w:pPr>
      <w:r>
        <w:rPr>
          <w:rFonts w:ascii="Arial" w:hAnsi="Arial"/>
          <w:color w:val="222222"/>
          <w:sz w:val="22"/>
          <w:szCs w:val="22"/>
          <w:lang w:eastAsia="cs-CZ"/>
        </w:rPr>
        <w:t>Maximální p</w:t>
      </w:r>
      <w:r w:rsidR="009C07A9" w:rsidRPr="009C07A9">
        <w:rPr>
          <w:rFonts w:ascii="Arial" w:hAnsi="Arial"/>
          <w:color w:val="222222"/>
          <w:sz w:val="22"/>
          <w:szCs w:val="22"/>
          <w:lang w:eastAsia="cs-CZ"/>
        </w:rPr>
        <w:t xml:space="preserve">racovní tlak čerpadla </w:t>
      </w:r>
      <w:r w:rsidR="008619FD">
        <w:rPr>
          <w:rFonts w:ascii="Arial" w:hAnsi="Arial"/>
          <w:color w:val="222222"/>
          <w:sz w:val="22"/>
          <w:szCs w:val="22"/>
          <w:lang w:eastAsia="cs-CZ"/>
        </w:rPr>
        <w:t>alespoň</w:t>
      </w:r>
      <w:r w:rsidR="009C07A9" w:rsidRPr="009C07A9">
        <w:rPr>
          <w:rFonts w:ascii="Arial" w:hAnsi="Arial"/>
          <w:color w:val="222222"/>
          <w:sz w:val="22"/>
          <w:szCs w:val="22"/>
          <w:lang w:eastAsia="cs-CZ"/>
        </w:rPr>
        <w:t xml:space="preserve"> 1200 barů</w:t>
      </w:r>
    </w:p>
    <w:p w14:paraId="0B4DB2B2" w14:textId="77777777" w:rsidR="009C07A9" w:rsidRDefault="009C07A9" w:rsidP="00B1314E">
      <w:pPr>
        <w:numPr>
          <w:ilvl w:val="0"/>
          <w:numId w:val="30"/>
        </w:numPr>
        <w:suppressAutoHyphens w:val="0"/>
        <w:spacing w:line="278" w:lineRule="auto"/>
        <w:contextualSpacing/>
        <w:jc w:val="both"/>
        <w:rPr>
          <w:rFonts w:ascii="Arial" w:hAnsi="Arial"/>
          <w:color w:val="222222"/>
          <w:sz w:val="22"/>
          <w:szCs w:val="22"/>
          <w:lang w:eastAsia="cs-CZ"/>
        </w:rPr>
      </w:pPr>
      <w:r w:rsidRPr="009C07A9">
        <w:rPr>
          <w:rFonts w:ascii="Arial" w:hAnsi="Arial"/>
          <w:color w:val="222222"/>
          <w:sz w:val="22"/>
          <w:szCs w:val="22"/>
          <w:lang w:eastAsia="cs-CZ"/>
        </w:rPr>
        <w:t xml:space="preserve">Rozsah průtoků alespoň 0,01- 2,0 mL/min </w:t>
      </w:r>
    </w:p>
    <w:p w14:paraId="3ECD06D8" w14:textId="77777777" w:rsidR="009C07A9" w:rsidRDefault="009C07A9" w:rsidP="00B1314E">
      <w:pPr>
        <w:numPr>
          <w:ilvl w:val="0"/>
          <w:numId w:val="30"/>
        </w:numPr>
        <w:suppressAutoHyphens w:val="0"/>
        <w:spacing w:line="278" w:lineRule="auto"/>
        <w:contextualSpacing/>
        <w:jc w:val="both"/>
        <w:rPr>
          <w:rFonts w:ascii="Arial" w:hAnsi="Arial"/>
          <w:color w:val="222222"/>
          <w:sz w:val="22"/>
          <w:szCs w:val="22"/>
          <w:lang w:eastAsia="cs-CZ"/>
        </w:rPr>
      </w:pPr>
      <w:r>
        <w:rPr>
          <w:rFonts w:ascii="Arial" w:hAnsi="Arial"/>
          <w:color w:val="222222"/>
          <w:sz w:val="22"/>
          <w:szCs w:val="22"/>
          <w:lang w:eastAsia="cs-CZ"/>
        </w:rPr>
        <w:t>Umožňuje</w:t>
      </w:r>
      <w:r w:rsidRPr="009C07A9">
        <w:rPr>
          <w:rFonts w:ascii="Arial" w:hAnsi="Arial"/>
          <w:color w:val="222222"/>
          <w:sz w:val="22"/>
          <w:szCs w:val="22"/>
          <w:lang w:eastAsia="cs-CZ"/>
        </w:rPr>
        <w:t xml:space="preserve"> tvorb</w:t>
      </w:r>
      <w:r>
        <w:rPr>
          <w:rFonts w:ascii="Arial" w:hAnsi="Arial"/>
          <w:color w:val="222222"/>
          <w:sz w:val="22"/>
          <w:szCs w:val="22"/>
          <w:lang w:eastAsia="cs-CZ"/>
        </w:rPr>
        <w:t>u</w:t>
      </w:r>
      <w:r w:rsidRPr="009C07A9">
        <w:rPr>
          <w:rFonts w:ascii="Arial" w:hAnsi="Arial"/>
          <w:color w:val="222222"/>
          <w:sz w:val="22"/>
          <w:szCs w:val="22"/>
          <w:lang w:eastAsia="cs-CZ"/>
        </w:rPr>
        <w:t xml:space="preserve"> gradientových profilů - lineární, konvexní a konkávní průběh gradientu </w:t>
      </w:r>
    </w:p>
    <w:p w14:paraId="5A8C5E70" w14:textId="77777777" w:rsidR="009C07A9" w:rsidRDefault="009C07A9" w:rsidP="00B1314E">
      <w:pPr>
        <w:numPr>
          <w:ilvl w:val="0"/>
          <w:numId w:val="30"/>
        </w:numPr>
        <w:suppressAutoHyphens w:val="0"/>
        <w:spacing w:line="278" w:lineRule="auto"/>
        <w:contextualSpacing/>
        <w:jc w:val="both"/>
        <w:rPr>
          <w:rFonts w:ascii="Arial" w:hAnsi="Arial"/>
          <w:color w:val="222222"/>
          <w:sz w:val="22"/>
          <w:szCs w:val="22"/>
          <w:lang w:eastAsia="cs-CZ"/>
        </w:rPr>
      </w:pPr>
      <w:r w:rsidRPr="009C07A9">
        <w:rPr>
          <w:rFonts w:ascii="Arial" w:hAnsi="Arial"/>
          <w:color w:val="222222"/>
          <w:sz w:val="22"/>
          <w:szCs w:val="22"/>
          <w:lang w:eastAsia="cs-CZ"/>
        </w:rPr>
        <w:t>Pracovní rozsah pH min. v rozmezí 1 až 12</w:t>
      </w:r>
    </w:p>
    <w:p w14:paraId="560FE3F3" w14:textId="77777777" w:rsidR="009C07A9" w:rsidRDefault="009C07A9" w:rsidP="00B1314E">
      <w:pPr>
        <w:numPr>
          <w:ilvl w:val="0"/>
          <w:numId w:val="30"/>
        </w:numPr>
        <w:suppressAutoHyphens w:val="0"/>
        <w:spacing w:line="278" w:lineRule="auto"/>
        <w:contextualSpacing/>
        <w:jc w:val="both"/>
        <w:rPr>
          <w:rFonts w:ascii="Arial" w:hAnsi="Arial"/>
          <w:color w:val="222222"/>
          <w:sz w:val="22"/>
          <w:szCs w:val="22"/>
          <w:lang w:eastAsia="cs-CZ"/>
        </w:rPr>
      </w:pPr>
      <w:r w:rsidRPr="009C07A9">
        <w:rPr>
          <w:rFonts w:ascii="Arial" w:hAnsi="Arial"/>
          <w:color w:val="222222"/>
          <w:sz w:val="22"/>
          <w:szCs w:val="22"/>
          <w:lang w:eastAsia="cs-CZ"/>
        </w:rPr>
        <w:t>Vakuový degasér na mobilní fáze a promývací kapaliny</w:t>
      </w:r>
    </w:p>
    <w:p w14:paraId="3AA8C562" w14:textId="77777777" w:rsidR="009C07A9" w:rsidRDefault="009C07A9" w:rsidP="00B1314E">
      <w:pPr>
        <w:numPr>
          <w:ilvl w:val="0"/>
          <w:numId w:val="30"/>
        </w:numPr>
        <w:suppressAutoHyphens w:val="0"/>
        <w:spacing w:line="278" w:lineRule="auto"/>
        <w:contextualSpacing/>
        <w:jc w:val="both"/>
        <w:rPr>
          <w:rFonts w:ascii="Arial" w:hAnsi="Arial"/>
          <w:color w:val="222222"/>
          <w:sz w:val="22"/>
          <w:szCs w:val="22"/>
          <w:lang w:eastAsia="cs-CZ"/>
        </w:rPr>
      </w:pPr>
      <w:r w:rsidRPr="009C07A9">
        <w:rPr>
          <w:rFonts w:ascii="Arial" w:hAnsi="Arial"/>
          <w:color w:val="222222"/>
          <w:sz w:val="22"/>
          <w:szCs w:val="22"/>
          <w:lang w:eastAsia="cs-CZ"/>
        </w:rPr>
        <w:t xml:space="preserve">Integrovaný aktivní programovatelný oplach jehly </w:t>
      </w:r>
    </w:p>
    <w:p w14:paraId="77A90DD9" w14:textId="77777777" w:rsidR="009C07A9" w:rsidRDefault="009C07A9" w:rsidP="00B1314E">
      <w:pPr>
        <w:numPr>
          <w:ilvl w:val="0"/>
          <w:numId w:val="30"/>
        </w:numPr>
        <w:suppressAutoHyphens w:val="0"/>
        <w:spacing w:line="278" w:lineRule="auto"/>
        <w:contextualSpacing/>
        <w:jc w:val="both"/>
        <w:rPr>
          <w:rFonts w:ascii="Arial" w:hAnsi="Arial"/>
          <w:color w:val="222222"/>
          <w:sz w:val="22"/>
          <w:szCs w:val="22"/>
          <w:lang w:eastAsia="cs-CZ"/>
        </w:rPr>
      </w:pPr>
      <w:r w:rsidRPr="009C07A9">
        <w:rPr>
          <w:rFonts w:ascii="Arial" w:hAnsi="Arial"/>
          <w:color w:val="222222"/>
          <w:sz w:val="22"/>
          <w:szCs w:val="22"/>
          <w:lang w:eastAsia="cs-CZ"/>
        </w:rPr>
        <w:t>Vestavěná čidla úniku kapaliny</w:t>
      </w:r>
    </w:p>
    <w:p w14:paraId="2B854873" w14:textId="77777777" w:rsidR="009C07A9" w:rsidRDefault="009C07A9" w:rsidP="00B1314E">
      <w:pPr>
        <w:numPr>
          <w:ilvl w:val="0"/>
          <w:numId w:val="30"/>
        </w:numPr>
        <w:suppressAutoHyphens w:val="0"/>
        <w:spacing w:line="278" w:lineRule="auto"/>
        <w:contextualSpacing/>
        <w:jc w:val="both"/>
        <w:rPr>
          <w:rFonts w:ascii="Arial" w:hAnsi="Arial"/>
          <w:color w:val="222222"/>
          <w:sz w:val="22"/>
          <w:szCs w:val="22"/>
          <w:lang w:eastAsia="cs-CZ"/>
        </w:rPr>
      </w:pPr>
      <w:r w:rsidRPr="009C07A9">
        <w:rPr>
          <w:rFonts w:ascii="Arial" w:hAnsi="Arial"/>
          <w:color w:val="222222"/>
          <w:sz w:val="22"/>
          <w:szCs w:val="22"/>
          <w:lang w:eastAsia="cs-CZ"/>
        </w:rPr>
        <w:t xml:space="preserve">Kolonový termostat v minimálním rozsahu od +20 °C do +90 °C </w:t>
      </w:r>
    </w:p>
    <w:p w14:paraId="33393F1E" w14:textId="77777777" w:rsidR="009C07A9" w:rsidRDefault="009C07A9" w:rsidP="00B1314E">
      <w:pPr>
        <w:numPr>
          <w:ilvl w:val="0"/>
          <w:numId w:val="30"/>
        </w:numPr>
        <w:suppressAutoHyphens w:val="0"/>
        <w:spacing w:line="278" w:lineRule="auto"/>
        <w:contextualSpacing/>
        <w:jc w:val="both"/>
        <w:rPr>
          <w:rFonts w:ascii="Arial" w:hAnsi="Arial"/>
          <w:color w:val="222222"/>
          <w:sz w:val="22"/>
          <w:szCs w:val="22"/>
          <w:lang w:eastAsia="cs-CZ"/>
        </w:rPr>
      </w:pPr>
      <w:r w:rsidRPr="009C07A9">
        <w:rPr>
          <w:rFonts w:ascii="Arial" w:hAnsi="Arial"/>
          <w:color w:val="222222"/>
          <w:sz w:val="22"/>
          <w:szCs w:val="22"/>
          <w:lang w:eastAsia="cs-CZ"/>
        </w:rPr>
        <w:t>Automatická identifikace kolon</w:t>
      </w:r>
    </w:p>
    <w:p w14:paraId="3637257C" w14:textId="5F502648" w:rsidR="009C07A9" w:rsidRDefault="009C07A9" w:rsidP="00B1314E">
      <w:pPr>
        <w:numPr>
          <w:ilvl w:val="0"/>
          <w:numId w:val="30"/>
        </w:numPr>
        <w:suppressAutoHyphens w:val="0"/>
        <w:spacing w:line="278" w:lineRule="auto"/>
        <w:contextualSpacing/>
        <w:jc w:val="both"/>
        <w:rPr>
          <w:rFonts w:ascii="Arial" w:hAnsi="Arial"/>
          <w:color w:val="222222"/>
          <w:sz w:val="22"/>
          <w:szCs w:val="22"/>
          <w:lang w:eastAsia="cs-CZ"/>
        </w:rPr>
      </w:pPr>
      <w:r w:rsidRPr="009C07A9">
        <w:rPr>
          <w:rFonts w:ascii="Arial" w:hAnsi="Arial"/>
          <w:color w:val="222222"/>
          <w:sz w:val="22"/>
          <w:szCs w:val="22"/>
          <w:lang w:eastAsia="cs-CZ"/>
        </w:rPr>
        <w:t xml:space="preserve">Kolonový termostat na 2 kolony </w:t>
      </w:r>
      <w:r w:rsidR="008619FD">
        <w:rPr>
          <w:rFonts w:ascii="Arial" w:hAnsi="Arial"/>
          <w:color w:val="222222"/>
          <w:sz w:val="22"/>
          <w:szCs w:val="22"/>
          <w:lang w:eastAsia="cs-CZ"/>
        </w:rPr>
        <w:t>umožňující instalaci kolon v minimálním rozsahu délek 5 – 15 cm</w:t>
      </w:r>
    </w:p>
    <w:p w14:paraId="7CA5D9BD" w14:textId="77777777" w:rsidR="009C07A9" w:rsidRDefault="009C07A9" w:rsidP="00B1314E">
      <w:pPr>
        <w:numPr>
          <w:ilvl w:val="0"/>
          <w:numId w:val="30"/>
        </w:numPr>
        <w:suppressAutoHyphens w:val="0"/>
        <w:spacing w:line="278" w:lineRule="auto"/>
        <w:contextualSpacing/>
        <w:jc w:val="both"/>
        <w:rPr>
          <w:rFonts w:ascii="Arial" w:hAnsi="Arial"/>
          <w:color w:val="222222"/>
          <w:sz w:val="22"/>
          <w:szCs w:val="22"/>
          <w:lang w:eastAsia="cs-CZ"/>
        </w:rPr>
      </w:pPr>
      <w:r w:rsidRPr="009C07A9">
        <w:rPr>
          <w:rFonts w:ascii="Arial" w:hAnsi="Arial"/>
          <w:color w:val="222222"/>
          <w:sz w:val="22"/>
          <w:szCs w:val="22"/>
          <w:lang w:eastAsia="cs-CZ"/>
        </w:rPr>
        <w:t>Aktivní předehřívání mobilní fáze</w:t>
      </w:r>
    </w:p>
    <w:p w14:paraId="019F23BF" w14:textId="77777777" w:rsidR="009C07A9" w:rsidRDefault="009C07A9" w:rsidP="00B1314E">
      <w:pPr>
        <w:numPr>
          <w:ilvl w:val="0"/>
          <w:numId w:val="30"/>
        </w:numPr>
        <w:suppressAutoHyphens w:val="0"/>
        <w:spacing w:line="278" w:lineRule="auto"/>
        <w:contextualSpacing/>
        <w:jc w:val="both"/>
        <w:rPr>
          <w:rFonts w:ascii="Arial" w:hAnsi="Arial"/>
          <w:color w:val="222222"/>
          <w:sz w:val="22"/>
          <w:szCs w:val="22"/>
          <w:lang w:eastAsia="cs-CZ"/>
        </w:rPr>
      </w:pPr>
      <w:r w:rsidRPr="009C07A9">
        <w:rPr>
          <w:rFonts w:ascii="Arial" w:hAnsi="Arial"/>
          <w:color w:val="222222"/>
          <w:sz w:val="22"/>
          <w:szCs w:val="22"/>
          <w:lang w:eastAsia="cs-CZ"/>
        </w:rPr>
        <w:t xml:space="preserve">Chlazený autosampler s rozmezím teplot minimálně v rozsahu od +4°C do +40 °C </w:t>
      </w:r>
    </w:p>
    <w:p w14:paraId="512B0212" w14:textId="25407158" w:rsidR="009C07A9" w:rsidRDefault="009C07A9" w:rsidP="00B1314E">
      <w:pPr>
        <w:numPr>
          <w:ilvl w:val="0"/>
          <w:numId w:val="30"/>
        </w:numPr>
        <w:suppressAutoHyphens w:val="0"/>
        <w:spacing w:line="278" w:lineRule="auto"/>
        <w:contextualSpacing/>
        <w:jc w:val="both"/>
        <w:rPr>
          <w:rFonts w:ascii="Arial" w:hAnsi="Arial"/>
          <w:color w:val="222222"/>
          <w:sz w:val="22"/>
          <w:szCs w:val="22"/>
          <w:lang w:eastAsia="cs-CZ"/>
        </w:rPr>
      </w:pPr>
      <w:r w:rsidRPr="009C07A9">
        <w:rPr>
          <w:rFonts w:ascii="Arial" w:hAnsi="Arial"/>
          <w:color w:val="222222"/>
          <w:sz w:val="22"/>
          <w:szCs w:val="22"/>
          <w:lang w:eastAsia="cs-CZ"/>
        </w:rPr>
        <w:t xml:space="preserve">Autosampler </w:t>
      </w:r>
      <w:r w:rsidR="008619FD">
        <w:rPr>
          <w:rFonts w:ascii="Arial" w:hAnsi="Arial"/>
          <w:color w:val="222222"/>
          <w:sz w:val="22"/>
          <w:szCs w:val="22"/>
          <w:lang w:eastAsia="cs-CZ"/>
        </w:rPr>
        <w:t xml:space="preserve">s minimálně </w:t>
      </w:r>
      <w:r w:rsidRPr="009C07A9">
        <w:rPr>
          <w:rFonts w:ascii="Arial" w:hAnsi="Arial"/>
          <w:color w:val="222222"/>
          <w:sz w:val="22"/>
          <w:szCs w:val="22"/>
          <w:lang w:eastAsia="cs-CZ"/>
        </w:rPr>
        <w:t>96 pozic</w:t>
      </w:r>
      <w:r w:rsidR="008619FD">
        <w:rPr>
          <w:rFonts w:ascii="Arial" w:hAnsi="Arial"/>
          <w:color w:val="222222"/>
          <w:sz w:val="22"/>
          <w:szCs w:val="22"/>
          <w:lang w:eastAsia="cs-CZ"/>
        </w:rPr>
        <w:t>emi</w:t>
      </w:r>
      <w:r w:rsidRPr="009C07A9">
        <w:rPr>
          <w:rFonts w:ascii="Arial" w:hAnsi="Arial"/>
          <w:color w:val="222222"/>
          <w:sz w:val="22"/>
          <w:szCs w:val="22"/>
          <w:lang w:eastAsia="cs-CZ"/>
        </w:rPr>
        <w:t xml:space="preserve"> pro 2 ml vialky   </w:t>
      </w:r>
    </w:p>
    <w:p w14:paraId="79FB4268" w14:textId="77777777" w:rsidR="009C07A9" w:rsidRDefault="009C07A9" w:rsidP="00B1314E">
      <w:pPr>
        <w:numPr>
          <w:ilvl w:val="0"/>
          <w:numId w:val="30"/>
        </w:numPr>
        <w:suppressAutoHyphens w:val="0"/>
        <w:spacing w:line="278" w:lineRule="auto"/>
        <w:contextualSpacing/>
        <w:jc w:val="both"/>
        <w:rPr>
          <w:rFonts w:ascii="Arial" w:hAnsi="Arial"/>
          <w:color w:val="222222"/>
          <w:sz w:val="22"/>
          <w:szCs w:val="22"/>
          <w:lang w:eastAsia="cs-CZ"/>
        </w:rPr>
      </w:pPr>
      <w:r w:rsidRPr="009C07A9">
        <w:rPr>
          <w:rFonts w:ascii="Arial" w:hAnsi="Arial"/>
          <w:color w:val="222222"/>
          <w:sz w:val="22"/>
          <w:szCs w:val="22"/>
          <w:lang w:eastAsia="cs-CZ"/>
        </w:rPr>
        <w:lastRenderedPageBreak/>
        <w:t>Nástřik typu průtok jehlou</w:t>
      </w:r>
    </w:p>
    <w:p w14:paraId="372F7B3B" w14:textId="77777777" w:rsidR="009C07A9" w:rsidRDefault="009C07A9" w:rsidP="00B1314E">
      <w:pPr>
        <w:numPr>
          <w:ilvl w:val="0"/>
          <w:numId w:val="30"/>
        </w:numPr>
        <w:suppressAutoHyphens w:val="0"/>
        <w:spacing w:line="278" w:lineRule="auto"/>
        <w:contextualSpacing/>
        <w:jc w:val="both"/>
        <w:rPr>
          <w:rFonts w:ascii="Arial" w:hAnsi="Arial"/>
          <w:color w:val="222222"/>
          <w:sz w:val="22"/>
          <w:szCs w:val="22"/>
          <w:lang w:eastAsia="cs-CZ"/>
        </w:rPr>
      </w:pPr>
      <w:r w:rsidRPr="009C07A9">
        <w:rPr>
          <w:rFonts w:ascii="Arial" w:hAnsi="Arial"/>
          <w:color w:val="222222"/>
          <w:sz w:val="22"/>
          <w:szCs w:val="22"/>
          <w:lang w:eastAsia="cs-CZ"/>
        </w:rPr>
        <w:t>Nástřik v rozsahu 0,1 µl až 10 µl s možností rozšíření až na 1000 µl</w:t>
      </w:r>
    </w:p>
    <w:p w14:paraId="33974C31" w14:textId="77777777" w:rsidR="009C07A9" w:rsidRDefault="009C07A9" w:rsidP="00B1314E">
      <w:pPr>
        <w:numPr>
          <w:ilvl w:val="0"/>
          <w:numId w:val="30"/>
        </w:numPr>
        <w:suppressAutoHyphens w:val="0"/>
        <w:spacing w:line="278" w:lineRule="auto"/>
        <w:contextualSpacing/>
        <w:jc w:val="both"/>
        <w:rPr>
          <w:rFonts w:ascii="Arial" w:hAnsi="Arial"/>
          <w:color w:val="222222"/>
          <w:sz w:val="22"/>
          <w:szCs w:val="22"/>
          <w:lang w:eastAsia="cs-CZ"/>
        </w:rPr>
      </w:pPr>
      <w:r w:rsidRPr="009C07A9">
        <w:rPr>
          <w:rFonts w:ascii="Arial" w:hAnsi="Arial"/>
          <w:color w:val="222222"/>
          <w:sz w:val="22"/>
          <w:szCs w:val="22"/>
          <w:lang w:eastAsia="cs-CZ"/>
        </w:rPr>
        <w:t>Celkový systémový objem (dwell volume) maximálně 100 ml</w:t>
      </w:r>
    </w:p>
    <w:p w14:paraId="4E52D1C3" w14:textId="77777777" w:rsidR="00100E22" w:rsidRDefault="009C07A9" w:rsidP="00B1314E">
      <w:pPr>
        <w:numPr>
          <w:ilvl w:val="0"/>
          <w:numId w:val="30"/>
        </w:numPr>
        <w:suppressAutoHyphens w:val="0"/>
        <w:spacing w:line="278" w:lineRule="auto"/>
        <w:contextualSpacing/>
        <w:jc w:val="both"/>
        <w:rPr>
          <w:rFonts w:ascii="Arial" w:hAnsi="Arial"/>
          <w:color w:val="222222"/>
          <w:sz w:val="22"/>
          <w:szCs w:val="22"/>
          <w:lang w:eastAsia="cs-CZ"/>
        </w:rPr>
      </w:pPr>
      <w:r w:rsidRPr="009C07A9">
        <w:rPr>
          <w:rFonts w:ascii="Arial" w:hAnsi="Arial"/>
          <w:color w:val="222222"/>
          <w:sz w:val="22"/>
          <w:szCs w:val="22"/>
          <w:lang w:eastAsia="cs-CZ"/>
        </w:rPr>
        <w:t>Rychlost nástřikového cyklu maximálně 15 s (od nástřiku do nástřiku)</w:t>
      </w:r>
    </w:p>
    <w:p w14:paraId="4926D6A0" w14:textId="77777777" w:rsidR="009C07A9" w:rsidRDefault="009C07A9" w:rsidP="009C07A9">
      <w:pPr>
        <w:suppressAutoHyphens w:val="0"/>
        <w:spacing w:line="278" w:lineRule="auto"/>
        <w:contextualSpacing/>
        <w:jc w:val="both"/>
        <w:rPr>
          <w:rFonts w:ascii="Arial" w:hAnsi="Arial"/>
          <w:b/>
          <w:bCs/>
          <w:color w:val="222222"/>
          <w:sz w:val="22"/>
          <w:szCs w:val="22"/>
          <w:lang w:eastAsia="cs-CZ"/>
        </w:rPr>
      </w:pPr>
    </w:p>
    <w:p w14:paraId="72049AF4" w14:textId="77777777" w:rsidR="009C07A9" w:rsidRPr="009C07A9" w:rsidRDefault="009C07A9" w:rsidP="009C07A9">
      <w:pPr>
        <w:suppressAutoHyphens w:val="0"/>
        <w:spacing w:line="278" w:lineRule="auto"/>
        <w:contextualSpacing/>
        <w:jc w:val="both"/>
        <w:rPr>
          <w:rFonts w:ascii="Arial" w:hAnsi="Arial"/>
          <w:b/>
          <w:bCs/>
          <w:color w:val="222222"/>
          <w:sz w:val="22"/>
          <w:szCs w:val="22"/>
          <w:lang w:eastAsia="cs-CZ"/>
        </w:rPr>
      </w:pPr>
      <w:r w:rsidRPr="009C07A9">
        <w:rPr>
          <w:rFonts w:ascii="Arial" w:hAnsi="Arial"/>
          <w:b/>
          <w:bCs/>
          <w:color w:val="222222"/>
          <w:sz w:val="22"/>
          <w:szCs w:val="22"/>
          <w:lang w:eastAsia="cs-CZ"/>
        </w:rPr>
        <w:t>Vysokorozlišující hmotnostní spektrometr (MS)</w:t>
      </w:r>
      <w:r>
        <w:rPr>
          <w:rFonts w:ascii="Arial" w:hAnsi="Arial"/>
          <w:b/>
          <w:bCs/>
          <w:color w:val="222222"/>
          <w:sz w:val="22"/>
          <w:szCs w:val="22"/>
          <w:lang w:eastAsia="cs-CZ"/>
        </w:rPr>
        <w:t>:</w:t>
      </w:r>
    </w:p>
    <w:p w14:paraId="35B972E2" w14:textId="77777777" w:rsidR="006462D9" w:rsidRDefault="009C07A9" w:rsidP="00B1314E">
      <w:pPr>
        <w:numPr>
          <w:ilvl w:val="0"/>
          <w:numId w:val="31"/>
        </w:numPr>
        <w:suppressAutoHyphens w:val="0"/>
        <w:spacing w:line="278" w:lineRule="auto"/>
        <w:contextualSpacing/>
        <w:jc w:val="both"/>
        <w:rPr>
          <w:rFonts w:ascii="Arial" w:hAnsi="Arial"/>
          <w:color w:val="222222"/>
          <w:sz w:val="22"/>
          <w:szCs w:val="22"/>
          <w:lang w:eastAsia="cs-CZ"/>
        </w:rPr>
      </w:pPr>
      <w:r w:rsidRPr="009C07A9">
        <w:rPr>
          <w:rFonts w:ascii="Arial" w:hAnsi="Arial"/>
          <w:color w:val="222222"/>
          <w:sz w:val="22"/>
          <w:szCs w:val="22"/>
          <w:lang w:eastAsia="cs-CZ"/>
        </w:rPr>
        <w:t>Hmotnostní rozsah min. 50 - 8000 m/z</w:t>
      </w:r>
    </w:p>
    <w:p w14:paraId="267925D7" w14:textId="6D9A5806" w:rsidR="006462D9" w:rsidRDefault="009C07A9" w:rsidP="00B1314E">
      <w:pPr>
        <w:numPr>
          <w:ilvl w:val="0"/>
          <w:numId w:val="31"/>
        </w:numPr>
        <w:suppressAutoHyphens w:val="0"/>
        <w:spacing w:line="278" w:lineRule="auto"/>
        <w:contextualSpacing/>
        <w:jc w:val="both"/>
        <w:rPr>
          <w:rFonts w:ascii="Arial" w:hAnsi="Arial"/>
          <w:color w:val="222222"/>
          <w:sz w:val="22"/>
          <w:szCs w:val="22"/>
          <w:lang w:eastAsia="cs-CZ"/>
        </w:rPr>
      </w:pPr>
      <w:r w:rsidRPr="006462D9">
        <w:rPr>
          <w:rFonts w:ascii="Arial" w:hAnsi="Arial"/>
          <w:color w:val="222222"/>
          <w:sz w:val="22"/>
          <w:szCs w:val="22"/>
          <w:lang w:eastAsia="cs-CZ"/>
        </w:rPr>
        <w:t xml:space="preserve">Hmotnostní rozsah kvadrupolu </w:t>
      </w:r>
      <w:r w:rsidR="00154EDE">
        <w:rPr>
          <w:rFonts w:ascii="Arial" w:hAnsi="Arial"/>
          <w:color w:val="222222"/>
          <w:sz w:val="22"/>
          <w:szCs w:val="22"/>
          <w:lang w:eastAsia="cs-CZ"/>
        </w:rPr>
        <w:t>min. 50</w:t>
      </w:r>
      <w:r w:rsidR="004C689D">
        <w:rPr>
          <w:rFonts w:ascii="Arial" w:hAnsi="Arial"/>
          <w:color w:val="222222"/>
          <w:sz w:val="22"/>
          <w:szCs w:val="22"/>
          <w:lang w:eastAsia="cs-CZ"/>
        </w:rPr>
        <w:t xml:space="preserve"> </w:t>
      </w:r>
      <w:r w:rsidR="00154EDE">
        <w:rPr>
          <w:rFonts w:ascii="Arial" w:hAnsi="Arial"/>
          <w:color w:val="222222"/>
          <w:sz w:val="22"/>
          <w:szCs w:val="22"/>
          <w:lang w:eastAsia="cs-CZ"/>
        </w:rPr>
        <w:t>-</w:t>
      </w:r>
      <w:r w:rsidR="004C689D">
        <w:rPr>
          <w:rFonts w:ascii="Arial" w:hAnsi="Arial"/>
          <w:color w:val="222222"/>
          <w:sz w:val="22"/>
          <w:szCs w:val="22"/>
          <w:lang w:eastAsia="cs-CZ"/>
        </w:rPr>
        <w:t xml:space="preserve"> </w:t>
      </w:r>
      <w:r w:rsidRPr="006462D9">
        <w:rPr>
          <w:rFonts w:ascii="Arial" w:hAnsi="Arial"/>
          <w:color w:val="222222"/>
          <w:sz w:val="22"/>
          <w:szCs w:val="22"/>
          <w:lang w:eastAsia="cs-CZ"/>
        </w:rPr>
        <w:t>8000 m/z</w:t>
      </w:r>
    </w:p>
    <w:p w14:paraId="10AD6580" w14:textId="77777777" w:rsidR="006462D9" w:rsidRDefault="009C07A9" w:rsidP="00B1314E">
      <w:pPr>
        <w:numPr>
          <w:ilvl w:val="0"/>
          <w:numId w:val="31"/>
        </w:numPr>
        <w:suppressAutoHyphens w:val="0"/>
        <w:spacing w:line="278" w:lineRule="auto"/>
        <w:contextualSpacing/>
        <w:jc w:val="both"/>
        <w:rPr>
          <w:rFonts w:ascii="Arial" w:hAnsi="Arial"/>
          <w:color w:val="222222"/>
          <w:sz w:val="22"/>
          <w:szCs w:val="22"/>
          <w:lang w:eastAsia="cs-CZ"/>
        </w:rPr>
      </w:pPr>
      <w:r w:rsidRPr="006462D9">
        <w:rPr>
          <w:rFonts w:ascii="Arial" w:hAnsi="Arial"/>
          <w:color w:val="222222"/>
          <w:sz w:val="22"/>
          <w:szCs w:val="22"/>
          <w:lang w:eastAsia="cs-CZ"/>
        </w:rPr>
        <w:t>Iontový zdroj ESI</w:t>
      </w:r>
    </w:p>
    <w:p w14:paraId="671BA269" w14:textId="77777777" w:rsidR="006462D9" w:rsidRDefault="009C07A9" w:rsidP="00B1314E">
      <w:pPr>
        <w:numPr>
          <w:ilvl w:val="0"/>
          <w:numId w:val="31"/>
        </w:numPr>
        <w:suppressAutoHyphens w:val="0"/>
        <w:spacing w:line="278" w:lineRule="auto"/>
        <w:contextualSpacing/>
        <w:jc w:val="both"/>
        <w:rPr>
          <w:rFonts w:ascii="Arial" w:hAnsi="Arial"/>
          <w:color w:val="222222"/>
          <w:sz w:val="22"/>
          <w:szCs w:val="22"/>
          <w:lang w:eastAsia="cs-CZ"/>
        </w:rPr>
      </w:pPr>
      <w:r w:rsidRPr="006462D9">
        <w:rPr>
          <w:rFonts w:ascii="Arial" w:hAnsi="Arial"/>
          <w:color w:val="222222"/>
          <w:sz w:val="22"/>
          <w:szCs w:val="22"/>
          <w:lang w:eastAsia="cs-CZ"/>
        </w:rPr>
        <w:t>Přesnost měření hmotnosti &lt; 500 ppb s interní kalibrací</w:t>
      </w:r>
    </w:p>
    <w:p w14:paraId="2A3277DA" w14:textId="7E06FF06" w:rsidR="006462D9" w:rsidRDefault="009C07A9" w:rsidP="00B1314E">
      <w:pPr>
        <w:numPr>
          <w:ilvl w:val="0"/>
          <w:numId w:val="31"/>
        </w:numPr>
        <w:suppressAutoHyphens w:val="0"/>
        <w:spacing w:line="278" w:lineRule="auto"/>
        <w:contextualSpacing/>
        <w:jc w:val="both"/>
        <w:rPr>
          <w:rFonts w:ascii="Arial" w:hAnsi="Arial"/>
          <w:color w:val="222222"/>
          <w:sz w:val="22"/>
          <w:szCs w:val="22"/>
          <w:lang w:eastAsia="cs-CZ"/>
        </w:rPr>
      </w:pPr>
      <w:r w:rsidRPr="006462D9">
        <w:rPr>
          <w:rFonts w:ascii="Arial" w:hAnsi="Arial"/>
          <w:color w:val="222222"/>
          <w:sz w:val="22"/>
          <w:szCs w:val="22"/>
          <w:lang w:eastAsia="cs-CZ"/>
        </w:rPr>
        <w:t xml:space="preserve">Rozlišovací schopnost hmotnostního spektrometru ≥ </w:t>
      </w:r>
      <w:r w:rsidR="00945DE7">
        <w:rPr>
          <w:rFonts w:ascii="Arial" w:hAnsi="Arial"/>
          <w:color w:val="222222"/>
          <w:sz w:val="22"/>
          <w:szCs w:val="22"/>
          <w:lang w:eastAsia="cs-CZ"/>
        </w:rPr>
        <w:t>10</w:t>
      </w:r>
      <w:r w:rsidRPr="006462D9">
        <w:rPr>
          <w:rFonts w:ascii="Arial" w:hAnsi="Arial"/>
          <w:color w:val="222222"/>
          <w:sz w:val="22"/>
          <w:szCs w:val="22"/>
          <w:lang w:eastAsia="cs-CZ"/>
        </w:rPr>
        <w:t>0 000 (FWHM)</w:t>
      </w:r>
    </w:p>
    <w:p w14:paraId="6D2CBAA3" w14:textId="77777777" w:rsidR="006462D9" w:rsidRDefault="009C07A9" w:rsidP="00B1314E">
      <w:pPr>
        <w:numPr>
          <w:ilvl w:val="0"/>
          <w:numId w:val="31"/>
        </w:numPr>
        <w:suppressAutoHyphens w:val="0"/>
        <w:spacing w:line="278" w:lineRule="auto"/>
        <w:contextualSpacing/>
        <w:jc w:val="both"/>
        <w:rPr>
          <w:rFonts w:ascii="Arial" w:hAnsi="Arial"/>
          <w:color w:val="222222"/>
          <w:sz w:val="22"/>
          <w:szCs w:val="22"/>
          <w:lang w:eastAsia="cs-CZ"/>
        </w:rPr>
      </w:pPr>
      <w:r w:rsidRPr="006462D9">
        <w:rPr>
          <w:rFonts w:ascii="Arial" w:hAnsi="Arial"/>
          <w:color w:val="222222"/>
          <w:sz w:val="22"/>
          <w:szCs w:val="22"/>
          <w:lang w:eastAsia="cs-CZ"/>
        </w:rPr>
        <w:t>Akviziční rychlost: v MS režimu min. 50 Hz,</w:t>
      </w:r>
      <w:r w:rsidR="006462D9">
        <w:rPr>
          <w:rFonts w:ascii="Arial" w:hAnsi="Arial"/>
          <w:color w:val="222222"/>
          <w:sz w:val="22"/>
          <w:szCs w:val="22"/>
          <w:lang w:eastAsia="cs-CZ"/>
        </w:rPr>
        <w:t xml:space="preserve"> </w:t>
      </w:r>
      <w:r w:rsidRPr="006462D9">
        <w:rPr>
          <w:rFonts w:ascii="Arial" w:hAnsi="Arial"/>
          <w:color w:val="222222"/>
          <w:sz w:val="22"/>
          <w:szCs w:val="22"/>
          <w:lang w:eastAsia="cs-CZ"/>
        </w:rPr>
        <w:t>v MS/MS režimu min. 100 Hz</w:t>
      </w:r>
    </w:p>
    <w:p w14:paraId="6800F440" w14:textId="77777777" w:rsidR="006462D9" w:rsidRDefault="009C07A9" w:rsidP="00B1314E">
      <w:pPr>
        <w:numPr>
          <w:ilvl w:val="0"/>
          <w:numId w:val="31"/>
        </w:numPr>
        <w:suppressAutoHyphens w:val="0"/>
        <w:spacing w:line="278" w:lineRule="auto"/>
        <w:contextualSpacing/>
        <w:jc w:val="both"/>
        <w:rPr>
          <w:rFonts w:ascii="Arial" w:hAnsi="Arial"/>
          <w:color w:val="222222"/>
          <w:sz w:val="22"/>
          <w:szCs w:val="22"/>
          <w:lang w:eastAsia="cs-CZ"/>
        </w:rPr>
      </w:pPr>
      <w:r w:rsidRPr="006462D9">
        <w:rPr>
          <w:rFonts w:ascii="Arial" w:hAnsi="Arial"/>
          <w:color w:val="222222"/>
          <w:sz w:val="22"/>
          <w:szCs w:val="22"/>
          <w:lang w:eastAsia="cs-CZ"/>
        </w:rPr>
        <w:t>Dynamický rozsah instrumentu min. 5 řádů</w:t>
      </w:r>
    </w:p>
    <w:p w14:paraId="234506F9" w14:textId="7BBB74CF" w:rsidR="00945DE7" w:rsidRPr="00457C25" w:rsidRDefault="009C07A9" w:rsidP="00457C25">
      <w:pPr>
        <w:numPr>
          <w:ilvl w:val="0"/>
          <w:numId w:val="31"/>
        </w:numPr>
        <w:suppressAutoHyphens w:val="0"/>
        <w:spacing w:line="278" w:lineRule="auto"/>
        <w:contextualSpacing/>
        <w:jc w:val="both"/>
        <w:rPr>
          <w:rFonts w:ascii="Arial" w:hAnsi="Arial"/>
          <w:color w:val="222222"/>
          <w:sz w:val="22"/>
          <w:szCs w:val="22"/>
          <w:lang w:eastAsia="cs-CZ"/>
        </w:rPr>
      </w:pPr>
      <w:r w:rsidRPr="006462D9">
        <w:rPr>
          <w:rFonts w:ascii="Arial" w:hAnsi="Arial"/>
          <w:color w:val="222222"/>
          <w:sz w:val="22"/>
          <w:szCs w:val="22"/>
          <w:lang w:eastAsia="cs-CZ"/>
        </w:rPr>
        <w:t>Akvizice iontů v režimech: Full spektrum MS, MS/MS, bez selekce prekurzorového iontu (DIA), se selekcí prekurzorového iontu (DDA), MRM pro kvantifikaci</w:t>
      </w:r>
    </w:p>
    <w:p w14:paraId="43E92755" w14:textId="77777777" w:rsidR="00945DE7" w:rsidRDefault="00945DE7" w:rsidP="00B1314E">
      <w:pPr>
        <w:numPr>
          <w:ilvl w:val="0"/>
          <w:numId w:val="31"/>
        </w:numPr>
        <w:suppressAutoHyphens w:val="0"/>
        <w:spacing w:line="278" w:lineRule="auto"/>
        <w:contextualSpacing/>
        <w:jc w:val="both"/>
        <w:rPr>
          <w:rFonts w:ascii="Arial" w:hAnsi="Arial"/>
          <w:color w:val="222222"/>
          <w:sz w:val="22"/>
          <w:szCs w:val="22"/>
          <w:lang w:eastAsia="cs-CZ"/>
        </w:rPr>
      </w:pPr>
      <w:r>
        <w:rPr>
          <w:rFonts w:ascii="Arial" w:hAnsi="Arial"/>
          <w:color w:val="222222"/>
          <w:sz w:val="22"/>
          <w:szCs w:val="22"/>
          <w:lang w:eastAsia="cs-CZ"/>
        </w:rPr>
        <w:t>Spotřeba elektrické energie (MS + vakuová pumpa) maximálně 1500 W</w:t>
      </w:r>
    </w:p>
    <w:p w14:paraId="340E34EB" w14:textId="451D43C5" w:rsidR="009C07A9" w:rsidRDefault="00945DE7" w:rsidP="00B1314E">
      <w:pPr>
        <w:numPr>
          <w:ilvl w:val="0"/>
          <w:numId w:val="31"/>
        </w:numPr>
        <w:suppressAutoHyphens w:val="0"/>
        <w:spacing w:line="278" w:lineRule="auto"/>
        <w:contextualSpacing/>
        <w:jc w:val="both"/>
        <w:rPr>
          <w:rFonts w:ascii="Arial" w:hAnsi="Arial"/>
          <w:color w:val="222222"/>
          <w:sz w:val="22"/>
          <w:szCs w:val="22"/>
          <w:lang w:eastAsia="cs-CZ"/>
        </w:rPr>
      </w:pPr>
      <w:r>
        <w:rPr>
          <w:rFonts w:ascii="Arial" w:hAnsi="Arial"/>
          <w:color w:val="222222"/>
          <w:sz w:val="22"/>
          <w:szCs w:val="22"/>
          <w:lang w:eastAsia="cs-CZ"/>
        </w:rPr>
        <w:t>Bezolejová vakuová pumpa</w:t>
      </w:r>
    </w:p>
    <w:p w14:paraId="2010F643" w14:textId="77777777" w:rsidR="006462D9" w:rsidRDefault="006462D9" w:rsidP="006462D9">
      <w:pPr>
        <w:suppressAutoHyphens w:val="0"/>
        <w:spacing w:line="278" w:lineRule="auto"/>
        <w:ind w:left="360"/>
        <w:contextualSpacing/>
        <w:jc w:val="both"/>
        <w:rPr>
          <w:rFonts w:ascii="Arial" w:hAnsi="Arial"/>
          <w:color w:val="222222"/>
          <w:sz w:val="22"/>
          <w:szCs w:val="22"/>
          <w:lang w:eastAsia="cs-CZ"/>
        </w:rPr>
      </w:pPr>
    </w:p>
    <w:p w14:paraId="45C4287A" w14:textId="77777777" w:rsidR="006462D9" w:rsidRPr="006462D9" w:rsidRDefault="006462D9" w:rsidP="006462D9">
      <w:pPr>
        <w:suppressAutoHyphens w:val="0"/>
        <w:spacing w:line="278" w:lineRule="auto"/>
        <w:contextualSpacing/>
        <w:jc w:val="both"/>
        <w:rPr>
          <w:rFonts w:ascii="Arial" w:hAnsi="Arial"/>
          <w:b/>
          <w:bCs/>
          <w:color w:val="222222"/>
          <w:sz w:val="22"/>
          <w:szCs w:val="22"/>
          <w:lang w:eastAsia="cs-CZ"/>
        </w:rPr>
      </w:pPr>
      <w:r>
        <w:rPr>
          <w:rFonts w:ascii="Arial" w:hAnsi="Arial"/>
          <w:b/>
          <w:bCs/>
          <w:color w:val="222222"/>
          <w:sz w:val="22"/>
          <w:szCs w:val="22"/>
          <w:lang w:eastAsia="cs-CZ"/>
        </w:rPr>
        <w:t>Řídicí jednotka</w:t>
      </w:r>
      <w:r w:rsidRPr="006462D9">
        <w:rPr>
          <w:rFonts w:ascii="Arial" w:hAnsi="Arial"/>
          <w:b/>
          <w:bCs/>
          <w:color w:val="222222"/>
          <w:sz w:val="22"/>
          <w:szCs w:val="22"/>
          <w:lang w:eastAsia="cs-CZ"/>
        </w:rPr>
        <w:t xml:space="preserve"> a software</w:t>
      </w:r>
      <w:r>
        <w:rPr>
          <w:rFonts w:ascii="Arial" w:hAnsi="Arial"/>
          <w:b/>
          <w:bCs/>
          <w:color w:val="222222"/>
          <w:sz w:val="22"/>
          <w:szCs w:val="22"/>
          <w:lang w:eastAsia="cs-CZ"/>
        </w:rPr>
        <w:t>:</w:t>
      </w:r>
    </w:p>
    <w:p w14:paraId="1151BCBF" w14:textId="77777777" w:rsidR="006462D9" w:rsidRDefault="006462D9" w:rsidP="00B1314E">
      <w:pPr>
        <w:numPr>
          <w:ilvl w:val="0"/>
          <w:numId w:val="32"/>
        </w:numPr>
        <w:suppressAutoHyphens w:val="0"/>
        <w:spacing w:line="278" w:lineRule="auto"/>
        <w:contextualSpacing/>
        <w:jc w:val="both"/>
        <w:rPr>
          <w:rFonts w:ascii="Arial" w:hAnsi="Arial"/>
          <w:color w:val="222222"/>
          <w:sz w:val="22"/>
          <w:szCs w:val="22"/>
          <w:lang w:eastAsia="cs-CZ"/>
        </w:rPr>
      </w:pPr>
      <w:r w:rsidRPr="006462D9">
        <w:rPr>
          <w:rFonts w:ascii="Arial" w:hAnsi="Arial"/>
          <w:color w:val="222222"/>
          <w:sz w:val="22"/>
          <w:szCs w:val="22"/>
          <w:lang w:eastAsia="cs-CZ"/>
        </w:rPr>
        <w:t xml:space="preserve">1x </w:t>
      </w:r>
      <w:r>
        <w:rPr>
          <w:rFonts w:ascii="Arial" w:hAnsi="Arial"/>
          <w:color w:val="222222"/>
          <w:sz w:val="22"/>
          <w:szCs w:val="22"/>
          <w:lang w:eastAsia="cs-CZ"/>
        </w:rPr>
        <w:t>řídicí jednotka</w:t>
      </w:r>
      <w:r w:rsidRPr="006462D9">
        <w:rPr>
          <w:rFonts w:ascii="Arial" w:hAnsi="Arial"/>
          <w:color w:val="222222"/>
          <w:sz w:val="22"/>
          <w:szCs w:val="22"/>
          <w:lang w:eastAsia="cs-CZ"/>
        </w:rPr>
        <w:t xml:space="preserve"> pro řízení LC-MS systému, sběr a zpracování/vyhodnocování dat</w:t>
      </w:r>
    </w:p>
    <w:p w14:paraId="07C2987F" w14:textId="77777777" w:rsidR="006462D9" w:rsidRDefault="006462D9" w:rsidP="00B1314E">
      <w:pPr>
        <w:numPr>
          <w:ilvl w:val="0"/>
          <w:numId w:val="32"/>
        </w:numPr>
        <w:suppressAutoHyphens w:val="0"/>
        <w:spacing w:line="278" w:lineRule="auto"/>
        <w:contextualSpacing/>
        <w:jc w:val="both"/>
        <w:rPr>
          <w:rFonts w:ascii="Arial" w:hAnsi="Arial"/>
          <w:color w:val="222222"/>
          <w:sz w:val="22"/>
          <w:szCs w:val="22"/>
          <w:lang w:eastAsia="cs-CZ"/>
        </w:rPr>
      </w:pPr>
      <w:r>
        <w:rPr>
          <w:rFonts w:ascii="Arial" w:hAnsi="Arial"/>
          <w:color w:val="222222"/>
          <w:sz w:val="22"/>
          <w:szCs w:val="22"/>
          <w:lang w:eastAsia="cs-CZ"/>
        </w:rPr>
        <w:t>1x</w:t>
      </w:r>
      <w:r w:rsidRPr="006462D9">
        <w:rPr>
          <w:rFonts w:ascii="Arial" w:hAnsi="Arial"/>
          <w:color w:val="222222"/>
          <w:sz w:val="22"/>
          <w:szCs w:val="22"/>
          <w:lang w:eastAsia="cs-CZ"/>
        </w:rPr>
        <w:t xml:space="preserve"> licence řídícího softwaru pro LC-HRMS systém (jednotný systém pro ovládání celé sestavy)</w:t>
      </w:r>
    </w:p>
    <w:p w14:paraId="4F6100F3" w14:textId="77777777" w:rsidR="006462D9" w:rsidRPr="006462D9" w:rsidRDefault="006462D9" w:rsidP="00B1314E">
      <w:pPr>
        <w:numPr>
          <w:ilvl w:val="0"/>
          <w:numId w:val="32"/>
        </w:numPr>
        <w:suppressAutoHyphens w:val="0"/>
        <w:spacing w:line="278" w:lineRule="auto"/>
        <w:contextualSpacing/>
        <w:jc w:val="both"/>
        <w:rPr>
          <w:rFonts w:ascii="Arial" w:hAnsi="Arial"/>
          <w:color w:val="222222"/>
          <w:sz w:val="22"/>
          <w:szCs w:val="22"/>
          <w:lang w:eastAsia="cs-CZ"/>
        </w:rPr>
      </w:pPr>
      <w:r w:rsidRPr="006462D9">
        <w:rPr>
          <w:rFonts w:ascii="Arial" w:hAnsi="Arial"/>
          <w:color w:val="222222"/>
          <w:sz w:val="22"/>
          <w:szCs w:val="22"/>
          <w:lang w:eastAsia="cs-CZ"/>
        </w:rPr>
        <w:t>5x licence vyhodnocovacího softwaru</w:t>
      </w:r>
    </w:p>
    <w:p w14:paraId="576E48B0" w14:textId="77777777" w:rsidR="00100E22" w:rsidRPr="00CD55AB" w:rsidRDefault="00100E22" w:rsidP="002F0FB2">
      <w:pPr>
        <w:suppressAutoHyphens w:val="0"/>
        <w:spacing w:line="278" w:lineRule="auto"/>
        <w:contextualSpacing/>
        <w:jc w:val="both"/>
        <w:rPr>
          <w:rFonts w:ascii="Arial" w:hAnsi="Arial"/>
          <w:b/>
          <w:bCs/>
          <w:sz w:val="22"/>
          <w:szCs w:val="22"/>
          <w:u w:val="single"/>
          <w:lang w:eastAsia="cs-CZ"/>
        </w:rPr>
      </w:pPr>
    </w:p>
    <w:p w14:paraId="3CE75CAF" w14:textId="77777777" w:rsidR="00CA58FE" w:rsidRPr="00E00994" w:rsidRDefault="00CA58FE">
      <w:pPr>
        <w:pStyle w:val="Zpat"/>
        <w:tabs>
          <w:tab w:val="clear" w:pos="4536"/>
          <w:tab w:val="clear" w:pos="9072"/>
        </w:tabs>
        <w:jc w:val="both"/>
        <w:rPr>
          <w:rFonts w:cs="Arial"/>
          <w:b/>
          <w:sz w:val="24"/>
          <w:szCs w:val="24"/>
          <w:u w:val="single"/>
          <w:lang w:val="cs-CZ"/>
        </w:rPr>
      </w:pPr>
      <w:r w:rsidRPr="00E00994">
        <w:rPr>
          <w:rFonts w:cs="Arial"/>
          <w:b/>
          <w:sz w:val="24"/>
          <w:szCs w:val="24"/>
          <w:lang w:val="cs-CZ"/>
        </w:rPr>
        <w:t>2.</w:t>
      </w:r>
      <w:r w:rsidR="0033451D" w:rsidRPr="00E00994">
        <w:rPr>
          <w:rFonts w:cs="Arial"/>
          <w:b/>
          <w:sz w:val="24"/>
          <w:szCs w:val="24"/>
          <w:lang w:val="cs-CZ"/>
        </w:rPr>
        <w:t>3</w:t>
      </w:r>
      <w:r w:rsidR="00C34C4D" w:rsidRPr="00E00994">
        <w:rPr>
          <w:rFonts w:cs="Arial"/>
          <w:b/>
          <w:sz w:val="24"/>
          <w:szCs w:val="24"/>
          <w:lang w:val="cs-CZ"/>
        </w:rPr>
        <w:tab/>
      </w:r>
      <w:r w:rsidRPr="00E00994">
        <w:rPr>
          <w:rFonts w:cs="Arial"/>
          <w:b/>
          <w:sz w:val="24"/>
          <w:szCs w:val="24"/>
          <w:u w:val="single"/>
          <w:lang w:val="cs-CZ"/>
        </w:rPr>
        <w:t>Záruka za jakost a servis</w:t>
      </w:r>
    </w:p>
    <w:p w14:paraId="12DB69C3" w14:textId="77777777" w:rsidR="00CA58FE" w:rsidRPr="00F7282B" w:rsidRDefault="00CA58FE">
      <w:pPr>
        <w:pStyle w:val="Zpat"/>
        <w:tabs>
          <w:tab w:val="clear" w:pos="4536"/>
          <w:tab w:val="clear" w:pos="9072"/>
        </w:tabs>
        <w:jc w:val="both"/>
        <w:rPr>
          <w:rFonts w:cs="Arial"/>
          <w:b/>
          <w:u w:val="single"/>
          <w:lang w:val="cs-CZ"/>
        </w:rPr>
      </w:pPr>
    </w:p>
    <w:p w14:paraId="06751C8F" w14:textId="77777777" w:rsidR="007B16C4" w:rsidRPr="0039193D" w:rsidRDefault="007B16C4" w:rsidP="007B16C4">
      <w:pPr>
        <w:autoSpaceDE w:val="0"/>
        <w:spacing w:line="320" w:lineRule="exact"/>
        <w:jc w:val="both"/>
        <w:rPr>
          <w:rFonts w:ascii="Arial" w:hAnsi="Arial"/>
          <w:color w:val="000000"/>
          <w:sz w:val="22"/>
          <w:szCs w:val="22"/>
        </w:rPr>
      </w:pPr>
      <w:r w:rsidRPr="0039193D">
        <w:rPr>
          <w:rFonts w:ascii="Arial" w:hAnsi="Arial"/>
          <w:color w:val="000000"/>
          <w:sz w:val="22"/>
          <w:szCs w:val="22"/>
        </w:rPr>
        <w:t>Dodavatel poskytne záruku za jakost plnění</w:t>
      </w:r>
      <w:r w:rsidR="00CD5BC3">
        <w:rPr>
          <w:rFonts w:ascii="Arial" w:hAnsi="Arial"/>
          <w:color w:val="000000"/>
          <w:sz w:val="22"/>
          <w:szCs w:val="22"/>
        </w:rPr>
        <w:t xml:space="preserve"> v délce </w:t>
      </w:r>
      <w:r w:rsidR="00C33396">
        <w:rPr>
          <w:rFonts w:ascii="Arial" w:hAnsi="Arial"/>
          <w:color w:val="000000"/>
          <w:sz w:val="22"/>
          <w:szCs w:val="22"/>
        </w:rPr>
        <w:t xml:space="preserve">min. </w:t>
      </w:r>
      <w:r w:rsidR="006462D9">
        <w:rPr>
          <w:rFonts w:ascii="Arial" w:hAnsi="Arial"/>
          <w:color w:val="000000"/>
          <w:sz w:val="22"/>
          <w:szCs w:val="22"/>
        </w:rPr>
        <w:t>24</w:t>
      </w:r>
      <w:r w:rsidR="00371B74" w:rsidRPr="0039193D">
        <w:rPr>
          <w:rFonts w:ascii="Arial" w:hAnsi="Arial"/>
          <w:color w:val="000000"/>
          <w:sz w:val="22"/>
          <w:szCs w:val="22"/>
        </w:rPr>
        <w:t xml:space="preserve"> </w:t>
      </w:r>
      <w:r w:rsidRPr="0039193D">
        <w:rPr>
          <w:rFonts w:ascii="Arial" w:hAnsi="Arial"/>
          <w:color w:val="000000"/>
          <w:sz w:val="22"/>
          <w:szCs w:val="22"/>
        </w:rPr>
        <w:t>měsíců, dále bude garantovat rychlost servisního zásahu v době záruky nejpozději do 5 pracovních dnů ode dne ohlášení závady návštěvou servisního technika.</w:t>
      </w:r>
      <w:r w:rsidR="00CD5BC3">
        <w:rPr>
          <w:rFonts w:ascii="Arial" w:hAnsi="Arial"/>
          <w:color w:val="000000"/>
          <w:sz w:val="22"/>
          <w:szCs w:val="22"/>
        </w:rPr>
        <w:t xml:space="preserve"> </w:t>
      </w:r>
      <w:r w:rsidRPr="0039193D">
        <w:rPr>
          <w:rFonts w:ascii="Arial" w:hAnsi="Arial"/>
          <w:color w:val="000000"/>
          <w:sz w:val="22"/>
          <w:szCs w:val="22"/>
        </w:rPr>
        <w:t xml:space="preserve">Jednotlivé vady v záruční době musí být odstraněny nejpozději do </w:t>
      </w:r>
      <w:r w:rsidR="006407CB">
        <w:rPr>
          <w:rFonts w:ascii="Arial" w:hAnsi="Arial"/>
          <w:color w:val="000000"/>
          <w:sz w:val="22"/>
          <w:szCs w:val="22"/>
        </w:rPr>
        <w:t>30</w:t>
      </w:r>
      <w:r w:rsidR="006407CB" w:rsidRPr="0039193D">
        <w:rPr>
          <w:rFonts w:ascii="Arial" w:hAnsi="Arial"/>
          <w:color w:val="000000"/>
          <w:sz w:val="22"/>
          <w:szCs w:val="22"/>
        </w:rPr>
        <w:t xml:space="preserve"> </w:t>
      </w:r>
      <w:r w:rsidRPr="0039193D">
        <w:rPr>
          <w:rFonts w:ascii="Arial" w:hAnsi="Arial"/>
          <w:color w:val="000000"/>
          <w:sz w:val="22"/>
          <w:szCs w:val="22"/>
        </w:rPr>
        <w:t>pracovních dnů ode dne zahájení odstraňování vad, nedohodnou-li se osoby oprávněné ve věcech technických za smluvní strany písemně jinak</w:t>
      </w:r>
      <w:r w:rsidR="00455FD3">
        <w:rPr>
          <w:rFonts w:ascii="Arial" w:hAnsi="Arial"/>
          <w:color w:val="000000"/>
          <w:sz w:val="22"/>
          <w:szCs w:val="22"/>
        </w:rPr>
        <w:t>.</w:t>
      </w:r>
      <w:r w:rsidR="000F156F">
        <w:rPr>
          <w:rFonts w:ascii="Arial" w:hAnsi="Arial"/>
          <w:color w:val="000000"/>
          <w:sz w:val="22"/>
          <w:szCs w:val="22"/>
        </w:rPr>
        <w:t xml:space="preserve"> </w:t>
      </w:r>
    </w:p>
    <w:p w14:paraId="55D54EB3" w14:textId="77777777" w:rsidR="007B16C4" w:rsidRPr="0039193D" w:rsidRDefault="007B16C4" w:rsidP="007B16C4">
      <w:pPr>
        <w:autoSpaceDE w:val="0"/>
        <w:spacing w:line="320" w:lineRule="exact"/>
        <w:jc w:val="both"/>
        <w:rPr>
          <w:rFonts w:ascii="Arial" w:hAnsi="Arial"/>
          <w:color w:val="000000"/>
          <w:sz w:val="22"/>
          <w:szCs w:val="22"/>
        </w:rPr>
      </w:pPr>
    </w:p>
    <w:p w14:paraId="7338FE11" w14:textId="77777777" w:rsidR="007B16C4" w:rsidRPr="00407DCF" w:rsidRDefault="007B16C4" w:rsidP="007B16C4">
      <w:pPr>
        <w:pStyle w:val="Zpat"/>
        <w:jc w:val="both"/>
        <w:rPr>
          <w:color w:val="000000"/>
        </w:rPr>
      </w:pPr>
      <w:bookmarkStart w:id="8" w:name="_Hlk130308835"/>
      <w:r w:rsidRPr="00E7259F">
        <w:rPr>
          <w:color w:val="000000"/>
        </w:rPr>
        <w:t xml:space="preserve">Dodavatel se </w:t>
      </w:r>
      <w:r w:rsidR="00826B8E" w:rsidRPr="00E7259F">
        <w:rPr>
          <w:rFonts w:cs="Arial"/>
          <w:color w:val="000000"/>
          <w:lang w:val="cs-CZ"/>
        </w:rPr>
        <w:t>po dobu záruky</w:t>
      </w:r>
      <w:r w:rsidR="00826B8E" w:rsidRPr="00E7259F">
        <w:rPr>
          <w:color w:val="000000"/>
        </w:rPr>
        <w:t xml:space="preserve"> </w:t>
      </w:r>
      <w:r w:rsidRPr="00E7259F">
        <w:rPr>
          <w:color w:val="000000"/>
        </w:rPr>
        <w:t>zavazuje k provádění bezplatného plného servisu odevzdaného zboží</w:t>
      </w:r>
      <w:r w:rsidR="006462D9" w:rsidRPr="00E7259F">
        <w:rPr>
          <w:color w:val="000000"/>
        </w:rPr>
        <w:t xml:space="preserve"> a aktualizací dodaného software.</w:t>
      </w:r>
      <w:r w:rsidRPr="00E7259F">
        <w:rPr>
          <w:rFonts w:cs="Arial"/>
          <w:color w:val="000000"/>
        </w:rPr>
        <w:t xml:space="preserve"> </w:t>
      </w:r>
      <w:r w:rsidRPr="00E7259F">
        <w:rPr>
          <w:color w:val="000000"/>
        </w:rPr>
        <w:t>Náklady na provádění záručního plného servisu dodaného zboží tvoří součást nabídkové ceny Dodavatele.</w:t>
      </w:r>
    </w:p>
    <w:bookmarkEnd w:id="8"/>
    <w:p w14:paraId="6C77D898" w14:textId="77777777" w:rsidR="00CD5BC3" w:rsidRPr="006D278F" w:rsidRDefault="00CD5BC3" w:rsidP="006D278F">
      <w:pPr>
        <w:jc w:val="both"/>
        <w:rPr>
          <w:rFonts w:ascii="Arial" w:hAnsi="Arial"/>
          <w:sz w:val="22"/>
          <w:szCs w:val="22"/>
        </w:rPr>
      </w:pPr>
    </w:p>
    <w:p w14:paraId="4CBD3A53" w14:textId="77777777" w:rsidR="00AF3CE7" w:rsidRPr="00E00994" w:rsidRDefault="00AF3CE7" w:rsidP="00AF3CE7">
      <w:pPr>
        <w:autoSpaceDE w:val="0"/>
        <w:jc w:val="both"/>
        <w:rPr>
          <w:rStyle w:val="Odkaznakoment1"/>
          <w:rFonts w:ascii="Arial" w:hAnsi="Arial"/>
          <w:sz w:val="24"/>
          <w:szCs w:val="24"/>
        </w:rPr>
      </w:pPr>
      <w:r w:rsidRPr="00E00994">
        <w:rPr>
          <w:rFonts w:ascii="Arial" w:hAnsi="Arial"/>
          <w:b/>
        </w:rPr>
        <w:t>2.</w:t>
      </w:r>
      <w:r w:rsidR="0033451D" w:rsidRPr="00E00994">
        <w:rPr>
          <w:rFonts w:ascii="Arial" w:hAnsi="Arial"/>
          <w:b/>
        </w:rPr>
        <w:t>4</w:t>
      </w:r>
      <w:r w:rsidR="00C34C4D" w:rsidRPr="00E00994">
        <w:rPr>
          <w:rFonts w:ascii="Arial" w:hAnsi="Arial"/>
          <w:b/>
        </w:rPr>
        <w:tab/>
      </w:r>
      <w:r w:rsidRPr="00E00994">
        <w:rPr>
          <w:rFonts w:ascii="Arial" w:hAnsi="Arial"/>
          <w:b/>
          <w:u w:val="single"/>
        </w:rPr>
        <w:t>Podmínky uživatelské podpory</w:t>
      </w:r>
      <w:r w:rsidRPr="00E00994">
        <w:rPr>
          <w:rStyle w:val="Odkaznakoment1"/>
          <w:rFonts w:ascii="Arial" w:hAnsi="Arial"/>
          <w:sz w:val="24"/>
          <w:szCs w:val="24"/>
        </w:rPr>
        <w:t xml:space="preserve"> </w:t>
      </w:r>
    </w:p>
    <w:p w14:paraId="12736CC7" w14:textId="77777777" w:rsidR="00AF3CE7" w:rsidRPr="00F7282B" w:rsidRDefault="00AF3CE7" w:rsidP="00AF3CE7">
      <w:pPr>
        <w:autoSpaceDE w:val="0"/>
        <w:jc w:val="both"/>
        <w:rPr>
          <w:rStyle w:val="Odkaznakoment1"/>
          <w:rFonts w:ascii="Arial" w:hAnsi="Arial"/>
          <w:sz w:val="22"/>
          <w:szCs w:val="22"/>
        </w:rPr>
      </w:pPr>
    </w:p>
    <w:p w14:paraId="221B4333" w14:textId="77777777" w:rsidR="003838DA" w:rsidRPr="00CA767C" w:rsidRDefault="003838DA" w:rsidP="003838DA">
      <w:pPr>
        <w:autoSpaceDE w:val="0"/>
        <w:jc w:val="both"/>
        <w:rPr>
          <w:rFonts w:ascii="Arial" w:hAnsi="Arial"/>
          <w:sz w:val="22"/>
          <w:szCs w:val="22"/>
        </w:rPr>
      </w:pPr>
      <w:r w:rsidRPr="00CA767C">
        <w:rPr>
          <w:rFonts w:ascii="Arial" w:hAnsi="Arial"/>
          <w:sz w:val="22"/>
          <w:szCs w:val="22"/>
        </w:rPr>
        <w:t>V nabídkové ceně musí být zahrnuto školení obsluhy dodávaného zařízení v rozsahu:</w:t>
      </w:r>
    </w:p>
    <w:p w14:paraId="0AEDB9A5" w14:textId="77777777" w:rsidR="003838DA" w:rsidRPr="00CA767C" w:rsidRDefault="003838DA" w:rsidP="003838DA">
      <w:pPr>
        <w:autoSpaceDE w:val="0"/>
        <w:jc w:val="both"/>
        <w:rPr>
          <w:rFonts w:ascii="Arial" w:hAnsi="Arial"/>
          <w:sz w:val="22"/>
          <w:szCs w:val="22"/>
        </w:rPr>
      </w:pPr>
    </w:p>
    <w:p w14:paraId="5CF7B8AB" w14:textId="264E4748" w:rsidR="003838DA" w:rsidRPr="00CA767C" w:rsidRDefault="003838DA" w:rsidP="00B1314E">
      <w:pPr>
        <w:pStyle w:val="Odstavecseseznamem"/>
        <w:numPr>
          <w:ilvl w:val="0"/>
          <w:numId w:val="29"/>
        </w:numPr>
        <w:autoSpaceDE w:val="0"/>
        <w:jc w:val="both"/>
        <w:rPr>
          <w:rFonts w:ascii="Arial" w:hAnsi="Arial"/>
          <w:sz w:val="22"/>
          <w:szCs w:val="22"/>
        </w:rPr>
      </w:pPr>
      <w:r w:rsidRPr="00CA767C">
        <w:rPr>
          <w:rFonts w:ascii="Arial" w:hAnsi="Arial"/>
          <w:sz w:val="22"/>
          <w:szCs w:val="22"/>
        </w:rPr>
        <w:t xml:space="preserve">Úvodní </w:t>
      </w:r>
      <w:r w:rsidR="005C64D2" w:rsidRPr="00CA767C">
        <w:rPr>
          <w:rFonts w:ascii="Arial" w:hAnsi="Arial"/>
          <w:sz w:val="22"/>
          <w:szCs w:val="22"/>
        </w:rPr>
        <w:t xml:space="preserve">on-site </w:t>
      </w:r>
      <w:r w:rsidRPr="00CA767C">
        <w:rPr>
          <w:rFonts w:ascii="Arial" w:hAnsi="Arial"/>
          <w:sz w:val="22"/>
          <w:szCs w:val="22"/>
        </w:rPr>
        <w:t xml:space="preserve">školení obsluhy dodávaného zařízení vč. příslušenství v rozsahu min. </w:t>
      </w:r>
      <w:r w:rsidR="004F1E3E" w:rsidRPr="00CA767C">
        <w:rPr>
          <w:rFonts w:ascii="Arial" w:hAnsi="Arial"/>
          <w:sz w:val="22"/>
          <w:szCs w:val="22"/>
        </w:rPr>
        <w:t>3</w:t>
      </w:r>
      <w:r w:rsidRPr="00CA767C">
        <w:rPr>
          <w:rFonts w:ascii="Arial" w:hAnsi="Arial"/>
          <w:sz w:val="22"/>
          <w:szCs w:val="22"/>
        </w:rPr>
        <w:t xml:space="preserve"> pracovních dnů (</w:t>
      </w:r>
      <w:r w:rsidR="0069341C" w:rsidRPr="00CA767C">
        <w:rPr>
          <w:rFonts w:ascii="Arial" w:hAnsi="Arial"/>
          <w:sz w:val="22"/>
          <w:szCs w:val="22"/>
        </w:rPr>
        <w:t xml:space="preserve">tj. </w:t>
      </w:r>
      <w:r w:rsidR="004F1E3E" w:rsidRPr="00CA767C">
        <w:rPr>
          <w:rFonts w:ascii="Arial" w:hAnsi="Arial"/>
          <w:sz w:val="22"/>
          <w:szCs w:val="22"/>
        </w:rPr>
        <w:t>3</w:t>
      </w:r>
      <w:r w:rsidR="0069341C" w:rsidRPr="00CA767C">
        <w:rPr>
          <w:rFonts w:ascii="Arial" w:hAnsi="Arial"/>
          <w:sz w:val="22"/>
          <w:szCs w:val="22"/>
        </w:rPr>
        <w:t xml:space="preserve"> x </w:t>
      </w:r>
      <w:r w:rsidRPr="00CA767C">
        <w:rPr>
          <w:rFonts w:ascii="Arial" w:hAnsi="Arial"/>
          <w:sz w:val="22"/>
          <w:szCs w:val="22"/>
        </w:rPr>
        <w:t xml:space="preserve">8 hodin) pro min. 3 osoby ze strany Zadavatele, které je podmínkou pro řádné předání a převzetí zařízení. Odborně kvalifikovaní servisní </w:t>
      </w:r>
      <w:r w:rsidRPr="00CA767C">
        <w:rPr>
          <w:rFonts w:ascii="Arial" w:hAnsi="Arial"/>
          <w:sz w:val="22"/>
          <w:szCs w:val="22"/>
        </w:rPr>
        <w:lastRenderedPageBreak/>
        <w:t>technici, popř. aplikační specialisté provedou úvodní školení obsluhy, ve kterém bude zahrnuto:</w:t>
      </w:r>
    </w:p>
    <w:p w14:paraId="26746E23" w14:textId="77777777" w:rsidR="003838DA" w:rsidRPr="00CA767C" w:rsidRDefault="003838DA" w:rsidP="003838DA">
      <w:pPr>
        <w:numPr>
          <w:ilvl w:val="1"/>
          <w:numId w:val="22"/>
        </w:numPr>
        <w:autoSpaceDE w:val="0"/>
        <w:jc w:val="both"/>
        <w:rPr>
          <w:rFonts w:ascii="Arial" w:hAnsi="Arial"/>
          <w:sz w:val="22"/>
          <w:szCs w:val="22"/>
        </w:rPr>
      </w:pPr>
      <w:r w:rsidRPr="00CA767C">
        <w:rPr>
          <w:rFonts w:ascii="Arial" w:hAnsi="Arial"/>
          <w:sz w:val="22"/>
          <w:szCs w:val="22"/>
        </w:rPr>
        <w:t>základní uživatelská obsluha zařízení vč. příslušenství,</w:t>
      </w:r>
    </w:p>
    <w:p w14:paraId="5BB1EB69" w14:textId="77777777" w:rsidR="003838DA" w:rsidRPr="00CA767C" w:rsidRDefault="003838DA" w:rsidP="003838DA">
      <w:pPr>
        <w:numPr>
          <w:ilvl w:val="1"/>
          <w:numId w:val="22"/>
        </w:numPr>
        <w:autoSpaceDE w:val="0"/>
        <w:jc w:val="both"/>
        <w:rPr>
          <w:rFonts w:ascii="Arial" w:hAnsi="Arial"/>
          <w:sz w:val="22"/>
          <w:szCs w:val="22"/>
        </w:rPr>
      </w:pPr>
      <w:r w:rsidRPr="00CA767C">
        <w:rPr>
          <w:rFonts w:ascii="Arial" w:hAnsi="Arial"/>
          <w:sz w:val="22"/>
          <w:szCs w:val="22"/>
        </w:rPr>
        <w:t>běžná kontrola provozních parametrů zařízení,</w:t>
      </w:r>
    </w:p>
    <w:p w14:paraId="53A10BE9" w14:textId="48AC39DB" w:rsidR="003838DA" w:rsidRPr="00CA767C" w:rsidRDefault="003838DA" w:rsidP="003838DA">
      <w:pPr>
        <w:numPr>
          <w:ilvl w:val="1"/>
          <w:numId w:val="22"/>
        </w:numPr>
        <w:autoSpaceDE w:val="0"/>
        <w:jc w:val="both"/>
        <w:rPr>
          <w:rFonts w:ascii="Arial" w:hAnsi="Arial"/>
          <w:sz w:val="22"/>
          <w:szCs w:val="22"/>
        </w:rPr>
      </w:pPr>
      <w:r w:rsidRPr="00CA767C">
        <w:rPr>
          <w:rFonts w:ascii="Arial" w:hAnsi="Arial"/>
          <w:sz w:val="22"/>
          <w:szCs w:val="22"/>
        </w:rPr>
        <w:t>základní metodiky detekce chyb</w:t>
      </w:r>
      <w:r w:rsidR="0069341C" w:rsidRPr="00CA767C">
        <w:rPr>
          <w:rFonts w:ascii="Arial" w:hAnsi="Arial"/>
          <w:sz w:val="22"/>
          <w:szCs w:val="22"/>
        </w:rPr>
        <w:t>,</w:t>
      </w:r>
    </w:p>
    <w:p w14:paraId="7D0FC9FC" w14:textId="0CAEBF91" w:rsidR="0069341C" w:rsidRPr="00CA767C" w:rsidRDefault="0069341C" w:rsidP="0069341C">
      <w:pPr>
        <w:numPr>
          <w:ilvl w:val="1"/>
          <w:numId w:val="22"/>
        </w:numPr>
        <w:autoSpaceDE w:val="0"/>
        <w:jc w:val="both"/>
        <w:rPr>
          <w:rFonts w:ascii="Arial" w:hAnsi="Arial"/>
          <w:sz w:val="22"/>
          <w:szCs w:val="22"/>
        </w:rPr>
      </w:pPr>
      <w:r w:rsidRPr="00CA767C">
        <w:rPr>
          <w:rFonts w:ascii="Arial" w:hAnsi="Arial"/>
          <w:sz w:val="22"/>
          <w:szCs w:val="22"/>
        </w:rPr>
        <w:t>práce se softwa</w:t>
      </w:r>
      <w:r w:rsidR="00417B50" w:rsidRPr="00CA767C">
        <w:rPr>
          <w:rFonts w:ascii="Arial" w:hAnsi="Arial"/>
          <w:sz w:val="22"/>
          <w:szCs w:val="22"/>
        </w:rPr>
        <w:t>re</w:t>
      </w:r>
      <w:r w:rsidRPr="00CA767C">
        <w:rPr>
          <w:rFonts w:ascii="Arial" w:hAnsi="Arial"/>
          <w:sz w:val="22"/>
          <w:szCs w:val="22"/>
        </w:rPr>
        <w:t>.</w:t>
      </w:r>
    </w:p>
    <w:p w14:paraId="772178B4" w14:textId="75242325" w:rsidR="00417B50" w:rsidRPr="00CA767C" w:rsidRDefault="009C0035" w:rsidP="00693429">
      <w:pPr>
        <w:autoSpaceDE w:val="0"/>
        <w:ind w:left="360"/>
        <w:jc w:val="both"/>
        <w:rPr>
          <w:rFonts w:ascii="Arial" w:hAnsi="Arial"/>
          <w:sz w:val="22"/>
          <w:szCs w:val="22"/>
        </w:rPr>
      </w:pPr>
      <w:r w:rsidRPr="00CA767C">
        <w:rPr>
          <w:rFonts w:ascii="Arial" w:hAnsi="Arial"/>
          <w:sz w:val="22"/>
          <w:szCs w:val="22"/>
        </w:rPr>
        <w:t>Š</w:t>
      </w:r>
      <w:r w:rsidR="00417B50" w:rsidRPr="00CA767C">
        <w:rPr>
          <w:rFonts w:ascii="Arial" w:hAnsi="Arial"/>
          <w:sz w:val="22"/>
          <w:szCs w:val="22"/>
        </w:rPr>
        <w:t>kolení proběhn</w:t>
      </w:r>
      <w:r w:rsidRPr="00CA767C">
        <w:rPr>
          <w:rFonts w:ascii="Arial" w:hAnsi="Arial"/>
          <w:sz w:val="22"/>
          <w:szCs w:val="22"/>
        </w:rPr>
        <w:t>e</w:t>
      </w:r>
      <w:r w:rsidR="00417B50" w:rsidRPr="00CA767C">
        <w:rPr>
          <w:rFonts w:ascii="Arial" w:hAnsi="Arial"/>
          <w:sz w:val="22"/>
          <w:szCs w:val="22"/>
        </w:rPr>
        <w:t xml:space="preserve"> v místě instalace zařízení, pokud nebude dohodnuto písemně jinak osobami oprávněnými jednat ve věcech technických za smluvní strany. Přesný termín školení musí být v dostatečném časovém předstihu odsouhlasen osobou oprávněnou jednat za Zadavatele ve věcech technických.</w:t>
      </w:r>
    </w:p>
    <w:p w14:paraId="6452D1A5" w14:textId="77777777" w:rsidR="003838DA" w:rsidRPr="00CA767C" w:rsidRDefault="003838DA" w:rsidP="00417B50">
      <w:pPr>
        <w:autoSpaceDE w:val="0"/>
        <w:jc w:val="both"/>
        <w:rPr>
          <w:rFonts w:ascii="Arial" w:hAnsi="Arial"/>
          <w:sz w:val="22"/>
          <w:szCs w:val="22"/>
        </w:rPr>
      </w:pPr>
    </w:p>
    <w:p w14:paraId="64A2C291" w14:textId="54277EBA" w:rsidR="003838DA" w:rsidRPr="00CA767C" w:rsidRDefault="003838DA" w:rsidP="00693429">
      <w:pPr>
        <w:pStyle w:val="Odstavecseseznamem"/>
        <w:numPr>
          <w:ilvl w:val="0"/>
          <w:numId w:val="29"/>
        </w:numPr>
        <w:autoSpaceDE w:val="0"/>
        <w:jc w:val="both"/>
        <w:rPr>
          <w:rFonts w:ascii="Arial" w:hAnsi="Arial"/>
          <w:sz w:val="22"/>
          <w:szCs w:val="22"/>
        </w:rPr>
      </w:pPr>
      <w:r w:rsidRPr="00CA767C">
        <w:rPr>
          <w:rFonts w:ascii="Arial" w:hAnsi="Arial"/>
          <w:sz w:val="22"/>
          <w:szCs w:val="22"/>
        </w:rPr>
        <w:t xml:space="preserve">Rozšířené </w:t>
      </w:r>
      <w:r w:rsidR="005C64D2" w:rsidRPr="00CA767C">
        <w:rPr>
          <w:rFonts w:ascii="Arial" w:hAnsi="Arial"/>
          <w:sz w:val="22"/>
          <w:szCs w:val="22"/>
        </w:rPr>
        <w:t xml:space="preserve">remote </w:t>
      </w:r>
      <w:r w:rsidRPr="00CA767C">
        <w:rPr>
          <w:rFonts w:ascii="Arial" w:hAnsi="Arial"/>
          <w:sz w:val="22"/>
          <w:szCs w:val="22"/>
        </w:rPr>
        <w:t xml:space="preserve">školení obsluhy dodávaného zařízení, které bude realizováno na základě výzvy dle potřeb Zadavatele nejpozději do </w:t>
      </w:r>
      <w:r w:rsidR="004F1E3E" w:rsidRPr="00CA767C">
        <w:rPr>
          <w:rFonts w:ascii="Arial" w:hAnsi="Arial"/>
          <w:sz w:val="22"/>
          <w:szCs w:val="22"/>
        </w:rPr>
        <w:t>1</w:t>
      </w:r>
      <w:r w:rsidRPr="00CA767C">
        <w:rPr>
          <w:rFonts w:ascii="Arial" w:hAnsi="Arial"/>
          <w:sz w:val="22"/>
          <w:szCs w:val="22"/>
        </w:rPr>
        <w:t xml:space="preserve"> měsíc</w:t>
      </w:r>
      <w:r w:rsidR="004F1E3E" w:rsidRPr="00CA767C">
        <w:rPr>
          <w:rFonts w:ascii="Arial" w:hAnsi="Arial"/>
          <w:sz w:val="22"/>
          <w:szCs w:val="22"/>
        </w:rPr>
        <w:t>e</w:t>
      </w:r>
      <w:r w:rsidRPr="00CA767C">
        <w:rPr>
          <w:rFonts w:ascii="Arial" w:hAnsi="Arial"/>
          <w:sz w:val="22"/>
          <w:szCs w:val="22"/>
        </w:rPr>
        <w:t xml:space="preserve"> ode dne protokolárního převzetí zařízení Zadavatelem a v rozsahu min. 2 pracovních dnů </w:t>
      </w:r>
      <w:r w:rsidR="009304DB" w:rsidRPr="00CA767C">
        <w:rPr>
          <w:rFonts w:ascii="Arial" w:hAnsi="Arial"/>
          <w:sz w:val="22"/>
          <w:szCs w:val="22"/>
        </w:rPr>
        <w:t>(tj. 2 x 8 hodin)</w:t>
      </w:r>
      <w:r w:rsidRPr="00CA767C">
        <w:rPr>
          <w:rFonts w:ascii="Arial" w:hAnsi="Arial"/>
          <w:sz w:val="22"/>
          <w:szCs w:val="22"/>
        </w:rPr>
        <w:t xml:space="preserve"> pro min. 3 osoby ze strany Zadavatele.</w:t>
      </w:r>
      <w:r w:rsidR="00693429" w:rsidRPr="00CA767C">
        <w:rPr>
          <w:rFonts w:ascii="Arial" w:hAnsi="Arial"/>
          <w:sz w:val="22"/>
          <w:szCs w:val="22"/>
        </w:rPr>
        <w:t xml:space="preserve"> </w:t>
      </w:r>
      <w:r w:rsidRPr="00CA767C">
        <w:rPr>
          <w:rFonts w:ascii="Arial" w:hAnsi="Arial"/>
          <w:sz w:val="22"/>
          <w:szCs w:val="22"/>
        </w:rPr>
        <w:t xml:space="preserve">Rozšířené školení bude navazovat na úvodní školení a bude zaměřeno na </w:t>
      </w:r>
      <w:r w:rsidR="00417B50" w:rsidRPr="00CA767C">
        <w:rPr>
          <w:rFonts w:ascii="Arial" w:hAnsi="Arial"/>
          <w:sz w:val="22"/>
          <w:szCs w:val="22"/>
        </w:rPr>
        <w:t>práce se software</w:t>
      </w:r>
      <w:r w:rsidRPr="00CA767C">
        <w:rPr>
          <w:rFonts w:ascii="Arial" w:hAnsi="Arial"/>
          <w:sz w:val="22"/>
          <w:szCs w:val="22"/>
        </w:rPr>
        <w:t>.</w:t>
      </w:r>
    </w:p>
    <w:p w14:paraId="530F2358" w14:textId="0A3599DD" w:rsidR="003838DA" w:rsidRPr="00CA767C" w:rsidRDefault="009C0035" w:rsidP="00693429">
      <w:pPr>
        <w:autoSpaceDE w:val="0"/>
        <w:ind w:left="360"/>
        <w:jc w:val="both"/>
        <w:rPr>
          <w:rFonts w:ascii="Arial" w:hAnsi="Arial"/>
          <w:sz w:val="22"/>
          <w:szCs w:val="22"/>
        </w:rPr>
      </w:pPr>
      <w:r w:rsidRPr="00CA767C">
        <w:rPr>
          <w:rFonts w:ascii="Arial" w:hAnsi="Arial"/>
          <w:sz w:val="22"/>
          <w:szCs w:val="22"/>
        </w:rPr>
        <w:t>Š</w:t>
      </w:r>
      <w:r w:rsidR="003838DA" w:rsidRPr="00CA767C">
        <w:rPr>
          <w:rFonts w:ascii="Arial" w:hAnsi="Arial"/>
          <w:sz w:val="22"/>
          <w:szCs w:val="22"/>
        </w:rPr>
        <w:t>kolení proběh</w:t>
      </w:r>
      <w:r w:rsidRPr="00CA767C">
        <w:rPr>
          <w:rFonts w:ascii="Arial" w:hAnsi="Arial"/>
          <w:sz w:val="22"/>
          <w:szCs w:val="22"/>
        </w:rPr>
        <w:t>ne</w:t>
      </w:r>
      <w:r w:rsidR="003838DA" w:rsidRPr="00CA767C">
        <w:rPr>
          <w:rFonts w:ascii="Arial" w:hAnsi="Arial"/>
          <w:sz w:val="22"/>
          <w:szCs w:val="22"/>
        </w:rPr>
        <w:t xml:space="preserve"> </w:t>
      </w:r>
      <w:r w:rsidR="001353E0" w:rsidRPr="00CA767C">
        <w:rPr>
          <w:rFonts w:ascii="Arial" w:hAnsi="Arial"/>
          <w:sz w:val="22"/>
          <w:szCs w:val="22"/>
        </w:rPr>
        <w:t>vzdálenou formou on</w:t>
      </w:r>
      <w:r w:rsidR="00693429" w:rsidRPr="00CA767C">
        <w:rPr>
          <w:rFonts w:ascii="Arial" w:hAnsi="Arial"/>
          <w:sz w:val="22"/>
          <w:szCs w:val="22"/>
        </w:rPr>
        <w:t>-</w:t>
      </w:r>
      <w:r w:rsidR="001353E0" w:rsidRPr="00CA767C">
        <w:rPr>
          <w:rFonts w:ascii="Arial" w:hAnsi="Arial"/>
          <w:sz w:val="22"/>
          <w:szCs w:val="22"/>
        </w:rPr>
        <w:t>line</w:t>
      </w:r>
      <w:r w:rsidR="003838DA" w:rsidRPr="00CA767C">
        <w:rPr>
          <w:rFonts w:ascii="Arial" w:hAnsi="Arial"/>
          <w:sz w:val="22"/>
          <w:szCs w:val="22"/>
        </w:rPr>
        <w:t>, pokud nebude dohodnuto písemně jinak osobami oprávněnými jednat ve věcech technických za smluvní strany. Přesný termín školení musí být v dostatečném časovém předstihu odsouhlasen osobou oprávněnou jednat za Zadavatele ve věcech technických.</w:t>
      </w:r>
    </w:p>
    <w:p w14:paraId="06CBCBAD" w14:textId="77777777" w:rsidR="003838DA" w:rsidRPr="00CA767C" w:rsidRDefault="003838DA" w:rsidP="003838DA">
      <w:pPr>
        <w:autoSpaceDE w:val="0"/>
        <w:jc w:val="both"/>
        <w:rPr>
          <w:rFonts w:ascii="Arial" w:hAnsi="Arial"/>
          <w:sz w:val="22"/>
          <w:szCs w:val="22"/>
        </w:rPr>
      </w:pPr>
    </w:p>
    <w:p w14:paraId="5351641E" w14:textId="77777777" w:rsidR="003838DA" w:rsidRDefault="003838DA" w:rsidP="003838DA">
      <w:pPr>
        <w:autoSpaceDE w:val="0"/>
        <w:jc w:val="both"/>
        <w:rPr>
          <w:rFonts w:ascii="Arial" w:hAnsi="Arial"/>
          <w:sz w:val="22"/>
          <w:szCs w:val="22"/>
        </w:rPr>
      </w:pPr>
      <w:r w:rsidRPr="00CA767C">
        <w:rPr>
          <w:rFonts w:ascii="Arial" w:hAnsi="Arial"/>
          <w:sz w:val="22"/>
          <w:szCs w:val="22"/>
        </w:rPr>
        <w:t>Veškeré náklady spojené s výše uvedenými školeními (vč. pobytu servisního technika a aplikačního specialisty) hradí vybraný Dodavatel.</w:t>
      </w:r>
    </w:p>
    <w:p w14:paraId="4F6F6635" w14:textId="77777777" w:rsidR="00C33396" w:rsidRPr="00DA38FF" w:rsidRDefault="00C33396" w:rsidP="00EA1BB5">
      <w:pPr>
        <w:autoSpaceDE w:val="0"/>
        <w:jc w:val="both"/>
        <w:rPr>
          <w:rFonts w:ascii="Arial" w:hAnsi="Arial"/>
          <w:sz w:val="22"/>
          <w:szCs w:val="22"/>
        </w:rPr>
      </w:pPr>
    </w:p>
    <w:p w14:paraId="7FB0E108" w14:textId="77777777" w:rsidR="00EA1BB5" w:rsidRPr="00E00994" w:rsidRDefault="00C34C4D" w:rsidP="006B545A">
      <w:pPr>
        <w:jc w:val="both"/>
        <w:rPr>
          <w:rFonts w:ascii="Arial" w:hAnsi="Arial"/>
          <w:b/>
          <w:u w:val="single"/>
        </w:rPr>
      </w:pPr>
      <w:r w:rsidRPr="00E00994">
        <w:rPr>
          <w:rFonts w:ascii="Arial" w:hAnsi="Arial"/>
          <w:b/>
        </w:rPr>
        <w:t>2.5</w:t>
      </w:r>
      <w:r w:rsidRPr="00E00994">
        <w:rPr>
          <w:rFonts w:ascii="Arial" w:hAnsi="Arial"/>
          <w:b/>
        </w:rPr>
        <w:tab/>
      </w:r>
      <w:r w:rsidR="00EA1BB5" w:rsidRPr="00E00994">
        <w:rPr>
          <w:rFonts w:ascii="Arial" w:hAnsi="Arial"/>
          <w:b/>
          <w:u w:val="single"/>
        </w:rPr>
        <w:t>Dodací lhůta</w:t>
      </w:r>
    </w:p>
    <w:p w14:paraId="3FB5F1AF" w14:textId="77777777" w:rsidR="00EA1BB5" w:rsidRPr="00DA38FF" w:rsidRDefault="00EA1BB5" w:rsidP="00EA1BB5">
      <w:pPr>
        <w:jc w:val="both"/>
        <w:rPr>
          <w:rFonts w:ascii="Arial" w:hAnsi="Arial"/>
          <w:sz w:val="22"/>
          <w:szCs w:val="22"/>
        </w:rPr>
      </w:pPr>
    </w:p>
    <w:p w14:paraId="42059121" w14:textId="77777777" w:rsidR="00EA1BB5" w:rsidRPr="000650FF" w:rsidRDefault="00EA1BB5" w:rsidP="00EA1BB5">
      <w:pPr>
        <w:jc w:val="both"/>
        <w:rPr>
          <w:rFonts w:ascii="Arial" w:hAnsi="Arial"/>
          <w:sz w:val="22"/>
        </w:rPr>
      </w:pPr>
      <w:r w:rsidRPr="000650FF">
        <w:rPr>
          <w:rFonts w:ascii="Arial" w:hAnsi="Arial"/>
          <w:sz w:val="22"/>
          <w:szCs w:val="22"/>
        </w:rPr>
        <w:t xml:space="preserve">Termín plnění veřejné zakázky je podmíněn řádným ukončením zadávacího řízení </w:t>
      </w:r>
      <w:r w:rsidRPr="000650FF">
        <w:rPr>
          <w:rFonts w:ascii="Arial" w:hAnsi="Arial"/>
          <w:sz w:val="22"/>
          <w:szCs w:val="22"/>
        </w:rPr>
        <w:br/>
        <w:t>a podepsáním příslušné kupní smlouvy. Dod</w:t>
      </w:r>
      <w:r w:rsidRPr="000650FF">
        <w:rPr>
          <w:rFonts w:ascii="Arial" w:hAnsi="Arial"/>
          <w:sz w:val="22"/>
        </w:rPr>
        <w:t>ací lhůta je max.</w:t>
      </w:r>
      <w:r w:rsidR="0076462C" w:rsidRPr="000650FF">
        <w:rPr>
          <w:rFonts w:ascii="Arial" w:hAnsi="Arial"/>
          <w:sz w:val="22"/>
        </w:rPr>
        <w:t xml:space="preserve"> </w:t>
      </w:r>
      <w:r w:rsidR="00B5527B" w:rsidRPr="000650FF">
        <w:rPr>
          <w:rFonts w:ascii="Arial" w:hAnsi="Arial"/>
          <w:sz w:val="22"/>
        </w:rPr>
        <w:t>1</w:t>
      </w:r>
      <w:r w:rsidR="002657AE" w:rsidRPr="000650FF">
        <w:rPr>
          <w:rFonts w:ascii="Arial" w:hAnsi="Arial"/>
          <w:sz w:val="22"/>
        </w:rPr>
        <w:t>2</w:t>
      </w:r>
      <w:r w:rsidR="00B5527B" w:rsidRPr="000650FF">
        <w:rPr>
          <w:rFonts w:ascii="Arial" w:hAnsi="Arial"/>
          <w:sz w:val="22"/>
        </w:rPr>
        <w:t xml:space="preserve"> týdnů</w:t>
      </w:r>
      <w:r w:rsidR="00CA43D5" w:rsidRPr="000650FF">
        <w:rPr>
          <w:rFonts w:ascii="Arial" w:hAnsi="Arial"/>
          <w:sz w:val="22"/>
        </w:rPr>
        <w:t xml:space="preserve"> </w:t>
      </w:r>
      <w:r w:rsidRPr="000650FF">
        <w:rPr>
          <w:rFonts w:ascii="Arial" w:hAnsi="Arial"/>
          <w:sz w:val="22"/>
        </w:rPr>
        <w:t>od nabytí účinnosti příslušné kupní smlouvy.</w:t>
      </w:r>
    </w:p>
    <w:p w14:paraId="6A9D6E8F" w14:textId="77777777" w:rsidR="00724F3D" w:rsidRPr="000650FF" w:rsidRDefault="00724F3D" w:rsidP="00EA1BB5">
      <w:pPr>
        <w:jc w:val="both"/>
        <w:rPr>
          <w:rFonts w:ascii="Arial" w:hAnsi="Arial"/>
          <w:sz w:val="22"/>
        </w:rPr>
      </w:pPr>
    </w:p>
    <w:p w14:paraId="34A76068" w14:textId="77777777" w:rsidR="00186961" w:rsidRPr="000650FF" w:rsidRDefault="00186961" w:rsidP="00186961">
      <w:pPr>
        <w:pStyle w:val="Nadpis2"/>
        <w:numPr>
          <w:ilvl w:val="0"/>
          <w:numId w:val="0"/>
        </w:numPr>
        <w:ind w:left="576" w:hanging="576"/>
        <w:jc w:val="both"/>
        <w:rPr>
          <w:rFonts w:cs="Arial"/>
        </w:rPr>
      </w:pPr>
      <w:r w:rsidRPr="000650FF">
        <w:rPr>
          <w:u w:val="none"/>
        </w:rPr>
        <w:t>2.6</w:t>
      </w:r>
      <w:r w:rsidRPr="000650FF">
        <w:rPr>
          <w:u w:val="none"/>
        </w:rPr>
        <w:tab/>
      </w:r>
      <w:r w:rsidRPr="000650FF">
        <w:t>Místo plnění veřejné zakázky</w:t>
      </w:r>
    </w:p>
    <w:p w14:paraId="142A444F" w14:textId="77777777" w:rsidR="00186961" w:rsidRPr="000650FF" w:rsidRDefault="00186961" w:rsidP="00186961">
      <w:pPr>
        <w:pStyle w:val="Odstavec"/>
        <w:spacing w:after="0"/>
        <w:rPr>
          <w:rFonts w:cs="Arial"/>
          <w:lang w:val="cs-CZ"/>
        </w:rPr>
      </w:pPr>
    </w:p>
    <w:p w14:paraId="348B4BF6" w14:textId="77777777" w:rsidR="00CA43D5" w:rsidRPr="004536FB" w:rsidRDefault="007B16C4" w:rsidP="00455FD3">
      <w:pPr>
        <w:pStyle w:val="Odstavec"/>
        <w:spacing w:line="320" w:lineRule="exact"/>
        <w:rPr>
          <w:rFonts w:cs="Arial"/>
          <w:lang w:val="cs-CZ"/>
        </w:rPr>
      </w:pPr>
      <w:bookmarkStart w:id="9" w:name="_Hlk150250918"/>
      <w:r w:rsidRPr="000650FF">
        <w:rPr>
          <w:rFonts w:cs="Arial"/>
        </w:rPr>
        <w:t>Univerzit</w:t>
      </w:r>
      <w:r w:rsidRPr="000650FF">
        <w:rPr>
          <w:rFonts w:cs="Arial"/>
          <w:lang w:val="cs-CZ"/>
        </w:rPr>
        <w:t>a</w:t>
      </w:r>
      <w:r w:rsidRPr="000650FF">
        <w:rPr>
          <w:rFonts w:cs="Arial"/>
        </w:rPr>
        <w:t xml:space="preserve"> </w:t>
      </w:r>
      <w:r w:rsidRPr="000650FF">
        <w:rPr>
          <w:rFonts w:cs="Arial"/>
          <w:lang w:val="cs-CZ"/>
        </w:rPr>
        <w:t>Palackého</w:t>
      </w:r>
      <w:r w:rsidRPr="000650FF">
        <w:rPr>
          <w:rFonts w:cs="Arial"/>
        </w:rPr>
        <w:t xml:space="preserve"> v Olomouci, </w:t>
      </w:r>
      <w:bookmarkStart w:id="10" w:name="_Hlk152166777"/>
      <w:bookmarkStart w:id="11" w:name="_Hlk207012728"/>
      <w:r w:rsidR="00215A60" w:rsidRPr="000650FF">
        <w:rPr>
          <w:rFonts w:cs="Arial"/>
          <w:lang w:val="cs-CZ"/>
        </w:rPr>
        <w:t>Přírodovědecká</w:t>
      </w:r>
      <w:r w:rsidRPr="000650FF">
        <w:rPr>
          <w:rFonts w:cs="Arial"/>
        </w:rPr>
        <w:t xml:space="preserve"> fakulta</w:t>
      </w:r>
      <w:r w:rsidRPr="000650FF">
        <w:rPr>
          <w:rFonts w:cs="Arial"/>
          <w:lang w:val="cs-CZ"/>
        </w:rPr>
        <w:t xml:space="preserve">, </w:t>
      </w:r>
      <w:r w:rsidR="00215A60" w:rsidRPr="000650FF">
        <w:rPr>
          <w:rFonts w:cs="Arial"/>
          <w:lang w:val="cs-CZ"/>
        </w:rPr>
        <w:t xml:space="preserve">Katedra </w:t>
      </w:r>
      <w:r w:rsidR="00B5527B" w:rsidRPr="000650FF">
        <w:rPr>
          <w:rFonts w:cs="Arial"/>
          <w:lang w:val="cs-CZ"/>
        </w:rPr>
        <w:t xml:space="preserve">experimentální </w:t>
      </w:r>
      <w:r w:rsidR="002657AE" w:rsidRPr="000650FF">
        <w:rPr>
          <w:rFonts w:cs="Arial"/>
          <w:lang w:val="cs-CZ"/>
        </w:rPr>
        <w:t>biologie</w:t>
      </w:r>
      <w:r w:rsidR="009C68AD" w:rsidRPr="000650FF">
        <w:rPr>
          <w:rFonts w:cs="Arial"/>
          <w:lang w:val="cs-CZ"/>
        </w:rPr>
        <w:t>,</w:t>
      </w:r>
      <w:r w:rsidR="00E510C5" w:rsidRPr="000650FF">
        <w:rPr>
          <w:rFonts w:cs="Arial"/>
        </w:rPr>
        <w:t xml:space="preserve"> </w:t>
      </w:r>
      <w:r w:rsidR="002657AE" w:rsidRPr="000650FF">
        <w:rPr>
          <w:rFonts w:cs="Arial"/>
        </w:rPr>
        <w:t>Šlechtitelů 27</w:t>
      </w:r>
      <w:r w:rsidR="00215A60" w:rsidRPr="000650FF">
        <w:rPr>
          <w:rFonts w:cs="Arial"/>
          <w:lang w:val="cs-CZ"/>
        </w:rPr>
        <w:t xml:space="preserve">, </w:t>
      </w:r>
      <w:r w:rsidR="00215A60" w:rsidRPr="000650FF">
        <w:rPr>
          <w:rFonts w:cs="Arial"/>
        </w:rPr>
        <w:t>7</w:t>
      </w:r>
      <w:r w:rsidR="00455FD3" w:rsidRPr="000650FF">
        <w:rPr>
          <w:rFonts w:cs="Arial"/>
        </w:rPr>
        <w:t>79</w:t>
      </w:r>
      <w:r w:rsidR="00215A60" w:rsidRPr="000650FF">
        <w:rPr>
          <w:rFonts w:cs="Arial"/>
        </w:rPr>
        <w:t xml:space="preserve"> </w:t>
      </w:r>
      <w:r w:rsidR="00455FD3" w:rsidRPr="000650FF">
        <w:rPr>
          <w:rFonts w:cs="Arial"/>
        </w:rPr>
        <w:t>00</w:t>
      </w:r>
      <w:r w:rsidR="00215A60" w:rsidRPr="000650FF">
        <w:rPr>
          <w:rFonts w:cs="Arial"/>
        </w:rPr>
        <w:t xml:space="preserve"> Olomouc</w:t>
      </w:r>
      <w:bookmarkEnd w:id="10"/>
      <w:r w:rsidRPr="000650FF">
        <w:rPr>
          <w:rFonts w:cs="Arial"/>
        </w:rPr>
        <w:t>,</w:t>
      </w:r>
      <w:bookmarkEnd w:id="11"/>
      <w:r w:rsidRPr="000650FF">
        <w:rPr>
          <w:rFonts w:cs="Arial"/>
        </w:rPr>
        <w:t xml:space="preserve"> Česká republik</w:t>
      </w:r>
      <w:r w:rsidRPr="000650FF">
        <w:rPr>
          <w:rFonts w:cs="Arial"/>
          <w:lang w:val="cs-CZ"/>
        </w:rPr>
        <w:t>a.</w:t>
      </w:r>
      <w:bookmarkEnd w:id="9"/>
    </w:p>
    <w:p w14:paraId="5EEDFE39" w14:textId="77777777" w:rsidR="006B545A" w:rsidRPr="00E00994" w:rsidRDefault="00C34C4D" w:rsidP="006B545A">
      <w:pPr>
        <w:rPr>
          <w:rFonts w:ascii="Arial" w:hAnsi="Arial"/>
          <w:b/>
          <w:u w:val="single"/>
        </w:rPr>
      </w:pPr>
      <w:r w:rsidRPr="004536FB">
        <w:rPr>
          <w:rFonts w:ascii="Arial" w:hAnsi="Arial"/>
          <w:b/>
        </w:rPr>
        <w:t>2</w:t>
      </w:r>
      <w:r w:rsidR="00186961" w:rsidRPr="004536FB">
        <w:rPr>
          <w:rFonts w:ascii="Arial" w:hAnsi="Arial"/>
          <w:b/>
        </w:rPr>
        <w:t>.7</w:t>
      </w:r>
      <w:r w:rsidRPr="004536FB">
        <w:rPr>
          <w:rFonts w:ascii="Arial" w:hAnsi="Arial"/>
          <w:b/>
        </w:rPr>
        <w:tab/>
      </w:r>
      <w:r w:rsidR="006B545A" w:rsidRPr="004536FB">
        <w:rPr>
          <w:rFonts w:ascii="Arial" w:hAnsi="Arial"/>
          <w:b/>
          <w:u w:val="single"/>
        </w:rPr>
        <w:t>Odpov</w:t>
      </w:r>
      <w:r w:rsidR="006B545A" w:rsidRPr="00E00994">
        <w:rPr>
          <w:rFonts w:ascii="Arial" w:hAnsi="Arial"/>
          <w:b/>
          <w:u w:val="single"/>
        </w:rPr>
        <w:t>ědné zadávání</w:t>
      </w:r>
    </w:p>
    <w:p w14:paraId="6B3EB316" w14:textId="77777777" w:rsidR="006B545A" w:rsidRPr="000145BB" w:rsidRDefault="006B545A" w:rsidP="006B545A">
      <w:pPr>
        <w:rPr>
          <w:rFonts w:ascii="Arial" w:hAnsi="Arial"/>
          <w:b/>
          <w:sz w:val="22"/>
          <w:szCs w:val="22"/>
        </w:rPr>
      </w:pPr>
    </w:p>
    <w:p w14:paraId="5F693FC9" w14:textId="77777777" w:rsidR="00C11A67" w:rsidRDefault="006B545A" w:rsidP="009B3566">
      <w:pPr>
        <w:jc w:val="both"/>
        <w:rPr>
          <w:rFonts w:ascii="Arial" w:hAnsi="Arial"/>
          <w:sz w:val="22"/>
          <w:szCs w:val="22"/>
        </w:rPr>
      </w:pPr>
      <w:r w:rsidRPr="000145BB">
        <w:rPr>
          <w:rFonts w:ascii="Arial" w:hAnsi="Arial"/>
          <w:sz w:val="22"/>
          <w:szCs w:val="22"/>
        </w:rPr>
        <w:t>Zadavatel zadává tuto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w:t>
      </w:r>
      <w:r w:rsidR="009B3566">
        <w:rPr>
          <w:rFonts w:ascii="Arial" w:hAnsi="Arial"/>
          <w:sz w:val="22"/>
          <w:szCs w:val="22"/>
        </w:rPr>
        <w:t xml:space="preserve"> a inovací</w:t>
      </w:r>
      <w:r w:rsidRPr="000145BB">
        <w:rPr>
          <w:rFonts w:ascii="Arial" w:hAnsi="Arial"/>
          <w:sz w:val="22"/>
          <w:szCs w:val="22"/>
        </w:rPr>
        <w:t>.</w:t>
      </w:r>
    </w:p>
    <w:p w14:paraId="63C0F854" w14:textId="77777777" w:rsidR="006B545A" w:rsidRPr="00B0165C" w:rsidRDefault="006B545A" w:rsidP="009B3566">
      <w:pPr>
        <w:jc w:val="both"/>
        <w:rPr>
          <w:rFonts w:ascii="Arial" w:hAnsi="Arial"/>
          <w:sz w:val="22"/>
          <w:szCs w:val="22"/>
        </w:rPr>
      </w:pPr>
      <w:r w:rsidRPr="000145BB">
        <w:rPr>
          <w:rFonts w:ascii="Arial" w:hAnsi="Arial"/>
          <w:sz w:val="22"/>
          <w:szCs w:val="22"/>
        </w:rPr>
        <w:t>Aspekty společensky odpovědného zadávání veřejných zakázek jsou zohledněny v obchodních a jiných smluvních podmínkách.</w:t>
      </w:r>
    </w:p>
    <w:p w14:paraId="7D03A772" w14:textId="77777777" w:rsidR="000648A5" w:rsidRPr="00F46343" w:rsidRDefault="000648A5" w:rsidP="00165608">
      <w:pPr>
        <w:pStyle w:val="Bezmezer"/>
        <w:rPr>
          <w:rFonts w:ascii="DejaVu Sans" w:hAnsi="DejaVu Sans" w:cs="DejaVu Sans"/>
          <w:i/>
        </w:rPr>
      </w:pPr>
    </w:p>
    <w:p w14:paraId="103BC710" w14:textId="77777777" w:rsidR="00CA58FE" w:rsidRDefault="00CD0C68" w:rsidP="00CD0C68">
      <w:pPr>
        <w:pStyle w:val="Zpat"/>
        <w:tabs>
          <w:tab w:val="clear" w:pos="4536"/>
          <w:tab w:val="clear" w:pos="9072"/>
        </w:tabs>
        <w:jc w:val="both"/>
        <w:rPr>
          <w:lang w:val="cs-CZ"/>
        </w:rPr>
      </w:pPr>
      <w:r>
        <w:rPr>
          <w:b/>
          <w:sz w:val="28"/>
          <w:szCs w:val="28"/>
          <w:lang w:val="cs-CZ"/>
        </w:rPr>
        <w:t xml:space="preserve">3. </w:t>
      </w:r>
      <w:r w:rsidR="00CA58FE">
        <w:rPr>
          <w:b/>
          <w:sz w:val="28"/>
          <w:szCs w:val="28"/>
          <w:lang w:val="cs-CZ"/>
        </w:rPr>
        <w:t>Části veřejné zakázky</w:t>
      </w:r>
    </w:p>
    <w:p w14:paraId="60507406" w14:textId="77777777" w:rsidR="00CA58FE" w:rsidRDefault="00CA58FE">
      <w:pPr>
        <w:pStyle w:val="Zpat"/>
        <w:tabs>
          <w:tab w:val="clear" w:pos="4536"/>
          <w:tab w:val="clear" w:pos="9072"/>
        </w:tabs>
        <w:jc w:val="both"/>
        <w:rPr>
          <w:lang w:val="cs-CZ"/>
        </w:rPr>
      </w:pPr>
    </w:p>
    <w:p w14:paraId="09F6CA05" w14:textId="4BE0D51F" w:rsidR="00C11A67" w:rsidRDefault="00B21D45" w:rsidP="000023EB">
      <w:pPr>
        <w:pStyle w:val="Zpat"/>
        <w:tabs>
          <w:tab w:val="clear" w:pos="4536"/>
          <w:tab w:val="clear" w:pos="9072"/>
        </w:tabs>
        <w:jc w:val="both"/>
        <w:rPr>
          <w:lang w:val="cs-CZ"/>
        </w:rPr>
      </w:pPr>
      <w:r w:rsidRPr="000B4D67">
        <w:rPr>
          <w:lang w:val="cs-CZ"/>
        </w:rPr>
        <w:t>Veřejná zakázka není rozdělena na části, neboť předmět veřejné zakázky tvoří systém coby jeden kompaktní celek, který není technicky možné rozdělit</w:t>
      </w:r>
      <w:r>
        <w:rPr>
          <w:lang w:val="cs-CZ"/>
        </w:rPr>
        <w:t xml:space="preserve"> bez omezení některých funkcí zařízení</w:t>
      </w:r>
      <w:r w:rsidRPr="000B4D67">
        <w:rPr>
          <w:lang w:val="cs-CZ"/>
        </w:rPr>
        <w:t>. Z povahy věci a z důvodu zajištění plné funkčnosti</w:t>
      </w:r>
      <w:r>
        <w:rPr>
          <w:lang w:val="cs-CZ"/>
        </w:rPr>
        <w:t xml:space="preserve"> a</w:t>
      </w:r>
      <w:r w:rsidRPr="000B4D67">
        <w:rPr>
          <w:lang w:val="cs-CZ"/>
        </w:rPr>
        <w:t xml:space="preserve"> kompatibility systému proto není možné veřejnou zakázku rozdělit na části. Jedná se o vysoce sofistikovaný celek</w:t>
      </w:r>
      <w:r>
        <w:rPr>
          <w:lang w:val="cs-CZ"/>
        </w:rPr>
        <w:t xml:space="preserve"> řízený</w:t>
      </w:r>
      <w:r w:rsidRPr="000B4D67">
        <w:rPr>
          <w:lang w:val="cs-CZ"/>
        </w:rPr>
        <w:t xml:space="preserve"> </w:t>
      </w:r>
      <w:r w:rsidRPr="000B4D67">
        <w:rPr>
          <w:lang w:val="cs-CZ"/>
        </w:rPr>
        <w:lastRenderedPageBreak/>
        <w:t>jednotným softwarem, který zajišťuje spolupráci jednotlivých</w:t>
      </w:r>
      <w:r>
        <w:rPr>
          <w:lang w:val="cs-CZ"/>
        </w:rPr>
        <w:t xml:space="preserve"> vzájemně funkčně provázaných</w:t>
      </w:r>
      <w:r w:rsidRPr="000B4D67">
        <w:rPr>
          <w:lang w:val="cs-CZ"/>
        </w:rPr>
        <w:t xml:space="preserve"> systémů.</w:t>
      </w:r>
    </w:p>
    <w:p w14:paraId="354F86DC" w14:textId="77777777" w:rsidR="003F0B9D" w:rsidRPr="0027782B" w:rsidRDefault="003F0B9D" w:rsidP="000023EB">
      <w:pPr>
        <w:pStyle w:val="Zpat"/>
        <w:tabs>
          <w:tab w:val="clear" w:pos="4536"/>
          <w:tab w:val="clear" w:pos="9072"/>
        </w:tabs>
        <w:jc w:val="both"/>
        <w:rPr>
          <w:lang w:val="cs-CZ"/>
        </w:rPr>
      </w:pPr>
    </w:p>
    <w:p w14:paraId="5BB0CBA0" w14:textId="77777777" w:rsidR="00CA58FE" w:rsidRPr="00AE1EF4" w:rsidRDefault="00CD0C68" w:rsidP="000023EB">
      <w:pPr>
        <w:pStyle w:val="Odstavecseseznamem"/>
        <w:keepNext/>
        <w:ind w:left="0"/>
        <w:jc w:val="both"/>
        <w:rPr>
          <w:rFonts w:ascii="Arial" w:hAnsi="Arial"/>
          <w:sz w:val="22"/>
          <w:szCs w:val="22"/>
        </w:rPr>
      </w:pPr>
      <w:r w:rsidRPr="00113303">
        <w:rPr>
          <w:rFonts w:ascii="Arial" w:hAnsi="Arial"/>
          <w:b/>
          <w:sz w:val="28"/>
          <w:szCs w:val="28"/>
        </w:rPr>
        <w:t xml:space="preserve">4. </w:t>
      </w:r>
      <w:r w:rsidR="00CA58FE" w:rsidRPr="00AE1EF4">
        <w:rPr>
          <w:rFonts w:ascii="Arial" w:hAnsi="Arial"/>
          <w:b/>
          <w:sz w:val="28"/>
          <w:szCs w:val="28"/>
        </w:rPr>
        <w:t>Předpokládaná hodnota veřejné zakázky</w:t>
      </w:r>
    </w:p>
    <w:p w14:paraId="2880A09A" w14:textId="77777777" w:rsidR="00CA58FE" w:rsidRPr="00AE1EF4" w:rsidRDefault="00CA58FE" w:rsidP="000023EB">
      <w:pPr>
        <w:pStyle w:val="Zkladntext"/>
        <w:jc w:val="both"/>
        <w:rPr>
          <w:rFonts w:ascii="Arial" w:hAnsi="Arial" w:cs="Arial"/>
          <w:b w:val="0"/>
          <w:sz w:val="22"/>
          <w:szCs w:val="22"/>
          <w:u w:val="none"/>
          <w:lang w:val="cs-CZ"/>
        </w:rPr>
      </w:pPr>
    </w:p>
    <w:p w14:paraId="699E07DD" w14:textId="77777777" w:rsidR="00CA58FE" w:rsidRPr="00113303" w:rsidRDefault="00CA58FE" w:rsidP="000023EB">
      <w:pPr>
        <w:pStyle w:val="Zkladntext"/>
        <w:jc w:val="both"/>
        <w:rPr>
          <w:rFonts w:ascii="Arial" w:hAnsi="Arial" w:cs="Arial"/>
          <w:sz w:val="22"/>
          <w:szCs w:val="22"/>
        </w:rPr>
      </w:pPr>
      <w:r w:rsidRPr="000650FF">
        <w:rPr>
          <w:rFonts w:ascii="Arial" w:hAnsi="Arial" w:cs="Arial"/>
          <w:b w:val="0"/>
          <w:sz w:val="22"/>
          <w:szCs w:val="22"/>
          <w:u w:val="none"/>
        </w:rPr>
        <w:t>Předpokládaná celková hodnota veřejné zakázky j</w:t>
      </w:r>
      <w:r w:rsidRPr="000650FF">
        <w:rPr>
          <w:rFonts w:ascii="Arial" w:hAnsi="Arial" w:cs="Arial"/>
          <w:b w:val="0"/>
          <w:sz w:val="22"/>
          <w:szCs w:val="22"/>
          <w:u w:val="none"/>
          <w:lang w:val="cs-CZ"/>
        </w:rPr>
        <w:t>e</w:t>
      </w:r>
      <w:r w:rsidR="00AF3CE7" w:rsidRPr="000650FF">
        <w:rPr>
          <w:rFonts w:ascii="Arial" w:hAnsi="Arial" w:cs="Arial"/>
          <w:b w:val="0"/>
          <w:sz w:val="22"/>
          <w:szCs w:val="22"/>
          <w:u w:val="none"/>
          <w:lang w:val="cs-CZ"/>
        </w:rPr>
        <w:t xml:space="preserve"> </w:t>
      </w:r>
      <w:r w:rsidR="00B5527B" w:rsidRPr="000650FF">
        <w:rPr>
          <w:rFonts w:ascii="Arial" w:hAnsi="Arial" w:cs="Arial"/>
          <w:bCs/>
          <w:sz w:val="22"/>
          <w:szCs w:val="22"/>
          <w:u w:val="none"/>
          <w:lang w:val="cs-CZ"/>
        </w:rPr>
        <w:t>1</w:t>
      </w:r>
      <w:r w:rsidR="002657AE" w:rsidRPr="000650FF">
        <w:rPr>
          <w:rFonts w:ascii="Arial" w:hAnsi="Arial" w:cs="Arial"/>
          <w:bCs/>
          <w:sz w:val="22"/>
          <w:szCs w:val="22"/>
          <w:u w:val="none"/>
          <w:lang w:val="cs-CZ"/>
        </w:rPr>
        <w:t>1</w:t>
      </w:r>
      <w:r w:rsidR="00CA43D5" w:rsidRPr="000650FF">
        <w:rPr>
          <w:rFonts w:ascii="Arial" w:hAnsi="Arial" w:cs="Arial"/>
          <w:bCs/>
          <w:sz w:val="22"/>
          <w:szCs w:val="22"/>
          <w:u w:val="none"/>
          <w:lang w:val="cs-CZ"/>
        </w:rPr>
        <w:t>.</w:t>
      </w:r>
      <w:r w:rsidR="002657AE" w:rsidRPr="000650FF">
        <w:rPr>
          <w:rFonts w:ascii="Arial" w:hAnsi="Arial" w:cs="Arial"/>
          <w:bCs/>
          <w:sz w:val="22"/>
          <w:szCs w:val="22"/>
          <w:u w:val="none"/>
          <w:lang w:val="cs-CZ"/>
        </w:rPr>
        <w:t>150</w:t>
      </w:r>
      <w:r w:rsidR="009F0BE4" w:rsidRPr="000650FF">
        <w:rPr>
          <w:rFonts w:ascii="Arial" w:hAnsi="Arial" w:cs="Arial"/>
          <w:bCs/>
          <w:sz w:val="22"/>
          <w:szCs w:val="22"/>
          <w:u w:val="none"/>
          <w:lang w:val="cs-CZ"/>
        </w:rPr>
        <w:t>.</w:t>
      </w:r>
      <w:r w:rsidR="00160701" w:rsidRPr="000650FF">
        <w:rPr>
          <w:rFonts w:ascii="Arial" w:hAnsi="Arial" w:cs="Arial"/>
          <w:bCs/>
          <w:sz w:val="22"/>
          <w:szCs w:val="22"/>
          <w:u w:val="none"/>
          <w:lang w:val="cs-CZ"/>
        </w:rPr>
        <w:t>0</w:t>
      </w:r>
      <w:r w:rsidR="00CA43D5" w:rsidRPr="000650FF">
        <w:rPr>
          <w:rFonts w:ascii="Arial" w:hAnsi="Arial" w:cs="Arial"/>
          <w:bCs/>
          <w:sz w:val="22"/>
          <w:szCs w:val="22"/>
          <w:u w:val="none"/>
          <w:lang w:val="cs-CZ"/>
        </w:rPr>
        <w:t>00</w:t>
      </w:r>
      <w:r w:rsidR="009F0BE4" w:rsidRPr="000650FF">
        <w:rPr>
          <w:rFonts w:ascii="Arial" w:hAnsi="Arial" w:cs="Arial"/>
          <w:bCs/>
          <w:sz w:val="22"/>
          <w:szCs w:val="22"/>
          <w:u w:val="none"/>
          <w:lang w:val="cs-CZ"/>
        </w:rPr>
        <w:t>,00</w:t>
      </w:r>
      <w:r w:rsidR="007B1387" w:rsidRPr="000650FF">
        <w:rPr>
          <w:rFonts w:ascii="Arial" w:hAnsi="Arial" w:cs="Arial"/>
          <w:b w:val="0"/>
          <w:sz w:val="22"/>
          <w:szCs w:val="22"/>
          <w:u w:val="none"/>
          <w:lang w:val="cs-CZ"/>
        </w:rPr>
        <w:t xml:space="preserve"> </w:t>
      </w:r>
      <w:r w:rsidR="00CA43D5" w:rsidRPr="000650FF">
        <w:rPr>
          <w:rFonts w:ascii="Arial" w:hAnsi="Arial" w:cs="Arial"/>
          <w:sz w:val="22"/>
          <w:szCs w:val="22"/>
          <w:u w:val="none"/>
          <w:lang w:val="cs-CZ"/>
        </w:rPr>
        <w:t>Kč</w:t>
      </w:r>
      <w:r w:rsidR="00C64994" w:rsidRPr="000650FF">
        <w:rPr>
          <w:rFonts w:ascii="Arial" w:hAnsi="Arial" w:cs="Arial"/>
          <w:b w:val="0"/>
          <w:sz w:val="22"/>
          <w:szCs w:val="22"/>
          <w:u w:val="none"/>
          <w:lang w:val="cs-CZ"/>
        </w:rPr>
        <w:t xml:space="preserve"> </w:t>
      </w:r>
      <w:r w:rsidRPr="000650FF">
        <w:rPr>
          <w:rFonts w:ascii="Arial" w:hAnsi="Arial" w:cs="Arial"/>
          <w:sz w:val="22"/>
          <w:szCs w:val="22"/>
          <w:u w:val="none"/>
          <w:lang w:val="cs-CZ"/>
        </w:rPr>
        <w:t>bez</w:t>
      </w:r>
      <w:r w:rsidRPr="000650FF">
        <w:rPr>
          <w:rFonts w:ascii="Arial" w:hAnsi="Arial" w:cs="Arial"/>
          <w:sz w:val="22"/>
          <w:szCs w:val="22"/>
          <w:u w:val="none"/>
        </w:rPr>
        <w:t xml:space="preserve"> DPH</w:t>
      </w:r>
      <w:r w:rsidRPr="000650FF">
        <w:rPr>
          <w:rFonts w:ascii="Arial" w:hAnsi="Arial" w:cs="Arial"/>
          <w:b w:val="0"/>
          <w:sz w:val="22"/>
          <w:szCs w:val="22"/>
          <w:u w:val="none"/>
          <w:lang w:val="cs-CZ"/>
        </w:rPr>
        <w:t>.</w:t>
      </w:r>
    </w:p>
    <w:p w14:paraId="6EA093E8" w14:textId="77777777" w:rsidR="002F0FB2" w:rsidRPr="00113303" w:rsidRDefault="002F0FB2" w:rsidP="000023EB">
      <w:pPr>
        <w:jc w:val="both"/>
        <w:rPr>
          <w:rFonts w:ascii="Arial" w:hAnsi="Arial"/>
          <w:sz w:val="22"/>
          <w:szCs w:val="22"/>
        </w:rPr>
      </w:pPr>
    </w:p>
    <w:p w14:paraId="21571754" w14:textId="77777777" w:rsidR="00CA58FE" w:rsidRDefault="009D0F2A" w:rsidP="000023EB">
      <w:pPr>
        <w:pStyle w:val="Nadpis1"/>
        <w:jc w:val="both"/>
        <w:rPr>
          <w:rFonts w:cs="Arial"/>
          <w:color w:val="000000"/>
          <w:sz w:val="22"/>
        </w:rPr>
      </w:pPr>
      <w:r w:rsidRPr="00113303">
        <w:rPr>
          <w:lang w:val="cs-CZ"/>
        </w:rPr>
        <w:t xml:space="preserve">5. </w:t>
      </w:r>
      <w:r w:rsidR="00CA58FE" w:rsidRPr="00113303">
        <w:t>Požadavky na jednotný způsob zpracování nabídkové ceny</w:t>
      </w:r>
    </w:p>
    <w:p w14:paraId="2526C8A9" w14:textId="77777777" w:rsidR="00CA58FE" w:rsidRDefault="00CA58FE" w:rsidP="000023EB">
      <w:pPr>
        <w:ind w:firstLine="360"/>
        <w:jc w:val="both"/>
        <w:rPr>
          <w:rFonts w:ascii="Arial" w:hAnsi="Arial"/>
          <w:color w:val="000000"/>
          <w:sz w:val="22"/>
        </w:rPr>
      </w:pPr>
    </w:p>
    <w:p w14:paraId="5BECB863" w14:textId="77777777" w:rsidR="00CF4CC0" w:rsidRDefault="00CF4CC0" w:rsidP="000023EB">
      <w:pPr>
        <w:spacing w:after="120"/>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 xml:space="preserve">předložená Dodavatelem na základě této Dokumentace. Nabídková cena bude uvedena </w:t>
      </w:r>
      <w:r w:rsidRPr="007B16C4">
        <w:rPr>
          <w:rFonts w:ascii="Arial" w:hAnsi="Arial"/>
          <w:b/>
          <w:sz w:val="22"/>
          <w:szCs w:val="22"/>
          <w:u w:val="single"/>
        </w:rPr>
        <w:t>v</w:t>
      </w:r>
      <w:r w:rsidR="00977192">
        <w:rPr>
          <w:rFonts w:ascii="Arial" w:hAnsi="Arial"/>
          <w:b/>
          <w:sz w:val="22"/>
          <w:szCs w:val="22"/>
          <w:u w:val="single"/>
        </w:rPr>
        <w:t xml:space="preserve"> Kč</w:t>
      </w:r>
      <w:r w:rsidRPr="007B16C4">
        <w:rPr>
          <w:rFonts w:ascii="Arial" w:hAnsi="Arial"/>
          <w:b/>
          <w:sz w:val="22"/>
          <w:szCs w:val="22"/>
          <w:u w:val="single"/>
        </w:rPr>
        <w:t xml:space="preserve"> bez DPH</w:t>
      </w:r>
      <w:r>
        <w:rPr>
          <w:rFonts w:ascii="Arial" w:hAnsi="Arial"/>
          <w:sz w:val="22"/>
          <w:szCs w:val="22"/>
        </w:rPr>
        <w:t>.</w:t>
      </w:r>
    </w:p>
    <w:p w14:paraId="236A8243" w14:textId="77777777" w:rsidR="00CF4CC0" w:rsidRDefault="00CF4CC0" w:rsidP="000023EB">
      <w:pPr>
        <w:jc w:val="both"/>
        <w:rPr>
          <w:rFonts w:ascii="Arial" w:hAnsi="Arial"/>
          <w:sz w:val="22"/>
          <w:szCs w:val="22"/>
        </w:rPr>
      </w:pPr>
      <w:r>
        <w:rPr>
          <w:rFonts w:ascii="Arial" w:hAnsi="Arial"/>
          <w:sz w:val="22"/>
          <w:szCs w:val="22"/>
        </w:rPr>
        <w:t>Cena za předmět veřejné zakázky bude</w:t>
      </w:r>
      <w:r>
        <w:rPr>
          <w:rFonts w:ascii="Arial" w:hAnsi="Arial"/>
          <w:b/>
          <w:sz w:val="22"/>
          <w:szCs w:val="22"/>
        </w:rPr>
        <w:t xml:space="preserve"> </w:t>
      </w:r>
      <w:r>
        <w:rPr>
          <w:rFonts w:ascii="Arial" w:eastAsia="TimesNewRomanPSMT" w:hAnsi="Arial"/>
          <w:sz w:val="22"/>
          <w:szCs w:val="22"/>
        </w:rPr>
        <w:t>cena úplná a nepřekročitelná</w:t>
      </w:r>
      <w:r>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48140514" w14:textId="77777777" w:rsidR="00B31E52" w:rsidRDefault="00B31E52" w:rsidP="00CF4CC0">
      <w:pPr>
        <w:jc w:val="both"/>
        <w:rPr>
          <w:rFonts w:ascii="Arial" w:hAnsi="Arial"/>
          <w:sz w:val="22"/>
          <w:szCs w:val="22"/>
        </w:rPr>
      </w:pPr>
    </w:p>
    <w:p w14:paraId="4313A7B5" w14:textId="77777777" w:rsidR="00CF4CC0" w:rsidRDefault="00CF4CC0" w:rsidP="00CF4CC0">
      <w:pPr>
        <w:pStyle w:val="Nadpis2"/>
        <w:numPr>
          <w:ilvl w:val="0"/>
          <w:numId w:val="0"/>
        </w:numPr>
        <w:jc w:val="both"/>
        <w:rPr>
          <w:rFonts w:cs="Arial"/>
          <w:color w:val="000000"/>
          <w:sz w:val="22"/>
          <w:szCs w:val="22"/>
        </w:rPr>
      </w:pPr>
      <w:r>
        <w:rPr>
          <w:u w:val="none"/>
        </w:rPr>
        <w:t>5.1</w:t>
      </w:r>
      <w:r>
        <w:rPr>
          <w:u w:val="none"/>
        </w:rPr>
        <w:tab/>
      </w:r>
      <w:r>
        <w:t>Doklady prokazující nabídkovou cenu</w:t>
      </w:r>
    </w:p>
    <w:p w14:paraId="6415A39E" w14:textId="77777777" w:rsidR="00CF4CC0" w:rsidRDefault="00CF4CC0" w:rsidP="00CF4CC0">
      <w:pPr>
        <w:jc w:val="both"/>
        <w:rPr>
          <w:rFonts w:ascii="Arial" w:hAnsi="Arial"/>
          <w:color w:val="000000"/>
          <w:sz w:val="22"/>
          <w:szCs w:val="22"/>
        </w:rPr>
      </w:pPr>
    </w:p>
    <w:p w14:paraId="2D32CE93" w14:textId="77777777" w:rsidR="00CF4CC0" w:rsidRDefault="00CF4CC0" w:rsidP="00CF4CC0">
      <w:pPr>
        <w:jc w:val="both"/>
        <w:rPr>
          <w:rFonts w:ascii="Arial" w:hAnsi="Arial"/>
          <w:color w:val="000000"/>
          <w:kern w:val="1"/>
          <w:sz w:val="22"/>
          <w:szCs w:val="22"/>
        </w:rPr>
      </w:pPr>
      <w:r>
        <w:rPr>
          <w:rFonts w:ascii="Arial" w:hAnsi="Arial"/>
          <w:color w:val="000000"/>
          <w:sz w:val="22"/>
          <w:szCs w:val="22"/>
        </w:rPr>
        <w:t>Dodavatel prokazuje svoji nabídkovou cenu předložením následujících údajů:</w:t>
      </w:r>
    </w:p>
    <w:p w14:paraId="112B9FA4" w14:textId="77777777" w:rsidR="00CF4CC0" w:rsidRDefault="00CF4CC0" w:rsidP="00193C0B">
      <w:pPr>
        <w:pStyle w:val="dkanormln"/>
        <w:numPr>
          <w:ilvl w:val="0"/>
          <w:numId w:val="19"/>
        </w:numPr>
        <w:rPr>
          <w:rFonts w:ascii="Arial" w:hAnsi="Arial"/>
          <w:color w:val="000000"/>
          <w:sz w:val="22"/>
          <w:szCs w:val="22"/>
        </w:rPr>
      </w:pPr>
      <w:r>
        <w:rPr>
          <w:rFonts w:ascii="Arial" w:hAnsi="Arial"/>
          <w:color w:val="000000"/>
          <w:sz w:val="22"/>
          <w:szCs w:val="22"/>
        </w:rPr>
        <w:t>uvedením celkové nabídkové ceny do ná</w:t>
      </w:r>
      <w:r w:rsidR="00CE3A94">
        <w:rPr>
          <w:rFonts w:ascii="Arial" w:hAnsi="Arial"/>
          <w:color w:val="000000"/>
          <w:sz w:val="22"/>
          <w:szCs w:val="22"/>
        </w:rPr>
        <w:t>vrhu kupní smlouvy (příloha č. 3</w:t>
      </w:r>
      <w:r>
        <w:rPr>
          <w:rFonts w:ascii="Arial" w:hAnsi="Arial"/>
          <w:color w:val="000000"/>
          <w:sz w:val="22"/>
          <w:szCs w:val="22"/>
        </w:rPr>
        <w:t xml:space="preserve"> této Dokumentace),</w:t>
      </w:r>
    </w:p>
    <w:p w14:paraId="51981FEF" w14:textId="77777777" w:rsidR="004119C6" w:rsidRPr="007B1387" w:rsidRDefault="00CF4CC0" w:rsidP="00193C0B">
      <w:pPr>
        <w:numPr>
          <w:ilvl w:val="0"/>
          <w:numId w:val="19"/>
        </w:numPr>
        <w:jc w:val="both"/>
        <w:rPr>
          <w:rFonts w:ascii="Arial" w:hAnsi="Arial"/>
          <w:sz w:val="22"/>
        </w:rPr>
      </w:pPr>
      <w:r>
        <w:rPr>
          <w:rFonts w:ascii="Arial" w:hAnsi="Arial"/>
          <w:color w:val="000000"/>
          <w:sz w:val="22"/>
          <w:szCs w:val="22"/>
        </w:rPr>
        <w:t>uvedením celkové nabídkové ceny v krycím listu nabídky</w:t>
      </w:r>
      <w:r w:rsidR="007B16C4">
        <w:rPr>
          <w:rFonts w:ascii="Arial" w:hAnsi="Arial"/>
          <w:color w:val="000000"/>
          <w:sz w:val="22"/>
          <w:szCs w:val="22"/>
        </w:rPr>
        <w:t xml:space="preserve"> (příloha č. 1 této Dokumentace</w:t>
      </w:r>
      <w:r w:rsidR="001705D9">
        <w:rPr>
          <w:rFonts w:ascii="Arial" w:hAnsi="Arial"/>
          <w:color w:val="000000"/>
          <w:sz w:val="22"/>
          <w:szCs w:val="22"/>
        </w:rPr>
        <w:t>)</w:t>
      </w:r>
      <w:r w:rsidR="007B16C4">
        <w:rPr>
          <w:rFonts w:ascii="Arial" w:hAnsi="Arial"/>
          <w:color w:val="000000"/>
          <w:sz w:val="22"/>
          <w:szCs w:val="22"/>
        </w:rPr>
        <w:t>.</w:t>
      </w:r>
    </w:p>
    <w:p w14:paraId="540DE6FE" w14:textId="77777777" w:rsidR="002A0DB4" w:rsidRDefault="002A0DB4" w:rsidP="004119C6">
      <w:pPr>
        <w:suppressAutoHyphens w:val="0"/>
        <w:autoSpaceDE w:val="0"/>
        <w:autoSpaceDN w:val="0"/>
        <w:adjustRightInd w:val="0"/>
        <w:jc w:val="both"/>
        <w:rPr>
          <w:rFonts w:ascii="Arial" w:hAnsi="Arial"/>
          <w:b/>
          <w:bCs/>
          <w:sz w:val="22"/>
          <w:szCs w:val="22"/>
          <w:lang w:eastAsia="cs-CZ"/>
        </w:rPr>
      </w:pPr>
    </w:p>
    <w:p w14:paraId="34638FF1" w14:textId="77777777" w:rsidR="004119C6" w:rsidRPr="00B112C9" w:rsidRDefault="004119C6" w:rsidP="004119C6">
      <w:pPr>
        <w:suppressAutoHyphens w:val="0"/>
        <w:autoSpaceDE w:val="0"/>
        <w:autoSpaceDN w:val="0"/>
        <w:adjustRightInd w:val="0"/>
        <w:jc w:val="both"/>
        <w:rPr>
          <w:rFonts w:ascii="Arial" w:hAnsi="Arial"/>
          <w:sz w:val="22"/>
          <w:szCs w:val="22"/>
        </w:rPr>
      </w:pPr>
      <w:r w:rsidRPr="00B112C9">
        <w:rPr>
          <w:rFonts w:ascii="Arial" w:hAnsi="Arial"/>
          <w:b/>
          <w:bCs/>
          <w:sz w:val="22"/>
          <w:szCs w:val="22"/>
          <w:lang w:eastAsia="cs-CZ"/>
        </w:rPr>
        <w:t xml:space="preserve">V případě, že dojde k rozporu mezi nabídkovou cenou uvedenou v krycím listu </w:t>
      </w:r>
      <w:r>
        <w:rPr>
          <w:rFonts w:ascii="Arial" w:hAnsi="Arial"/>
          <w:b/>
          <w:bCs/>
          <w:sz w:val="22"/>
          <w:szCs w:val="22"/>
          <w:lang w:eastAsia="cs-CZ"/>
        </w:rPr>
        <w:t xml:space="preserve">nabídky </w:t>
      </w:r>
      <w:r w:rsidRPr="00B112C9">
        <w:rPr>
          <w:rFonts w:ascii="Arial" w:hAnsi="Arial"/>
          <w:b/>
          <w:bCs/>
          <w:sz w:val="22"/>
          <w:szCs w:val="22"/>
          <w:lang w:eastAsia="cs-CZ"/>
        </w:rPr>
        <w:t>a nabídkovou</w:t>
      </w:r>
      <w:r>
        <w:rPr>
          <w:rFonts w:ascii="Arial" w:hAnsi="Arial"/>
          <w:b/>
          <w:bCs/>
          <w:sz w:val="22"/>
          <w:szCs w:val="22"/>
          <w:lang w:eastAsia="cs-CZ"/>
        </w:rPr>
        <w:t xml:space="preserve"> </w:t>
      </w:r>
      <w:r w:rsidRPr="00B112C9">
        <w:rPr>
          <w:rFonts w:ascii="Arial" w:hAnsi="Arial"/>
          <w:b/>
          <w:bCs/>
          <w:sz w:val="22"/>
          <w:szCs w:val="22"/>
          <w:lang w:eastAsia="cs-CZ"/>
        </w:rPr>
        <w:t>cenou uvedenou v návrhu smlouvy, bude považována za nabídkovou cenu cena uvedená</w:t>
      </w:r>
      <w:r>
        <w:rPr>
          <w:rFonts w:ascii="Arial" w:hAnsi="Arial"/>
          <w:b/>
          <w:bCs/>
          <w:sz w:val="22"/>
          <w:szCs w:val="22"/>
          <w:lang w:eastAsia="cs-CZ"/>
        </w:rPr>
        <w:t xml:space="preserve"> </w:t>
      </w:r>
      <w:r w:rsidRPr="00B112C9">
        <w:rPr>
          <w:rFonts w:ascii="Arial" w:hAnsi="Arial"/>
          <w:b/>
          <w:bCs/>
          <w:sz w:val="22"/>
          <w:szCs w:val="22"/>
          <w:lang w:eastAsia="cs-CZ"/>
        </w:rPr>
        <w:t>v návrhu smlouvy.</w:t>
      </w:r>
    </w:p>
    <w:p w14:paraId="6A95D914" w14:textId="77777777" w:rsidR="000D167B" w:rsidRDefault="000D167B" w:rsidP="006915D6">
      <w:pPr>
        <w:jc w:val="both"/>
        <w:rPr>
          <w:rFonts w:ascii="Arial" w:hAnsi="Arial"/>
          <w:sz w:val="22"/>
        </w:rPr>
      </w:pPr>
    </w:p>
    <w:p w14:paraId="11B5CDE1" w14:textId="77777777" w:rsidR="00CF4CC0" w:rsidRDefault="004119C6" w:rsidP="004119C6">
      <w:pPr>
        <w:pStyle w:val="Nadpis2"/>
        <w:numPr>
          <w:ilvl w:val="0"/>
          <w:numId w:val="0"/>
        </w:numPr>
        <w:ind w:left="576" w:hanging="576"/>
        <w:jc w:val="both"/>
        <w:rPr>
          <w:rFonts w:cs="Arial"/>
          <w:sz w:val="22"/>
        </w:rPr>
      </w:pPr>
      <w:r w:rsidRPr="004119C6">
        <w:rPr>
          <w:u w:val="none"/>
          <w:lang w:val="cs-CZ"/>
        </w:rPr>
        <w:t>5.2</w:t>
      </w:r>
      <w:r w:rsidRPr="004119C6">
        <w:rPr>
          <w:u w:val="none"/>
          <w:lang w:val="cs-CZ"/>
        </w:rPr>
        <w:tab/>
      </w:r>
      <w:r w:rsidR="00CF4CC0">
        <w:t>Překročení nabídkové ceny</w:t>
      </w:r>
    </w:p>
    <w:p w14:paraId="06A7DCA6" w14:textId="77777777" w:rsidR="00CF4CC0" w:rsidRDefault="00CF4CC0" w:rsidP="00CF4CC0">
      <w:pPr>
        <w:jc w:val="both"/>
        <w:rPr>
          <w:rFonts w:ascii="Arial" w:hAnsi="Arial"/>
          <w:sz w:val="22"/>
        </w:rPr>
      </w:pPr>
    </w:p>
    <w:p w14:paraId="70C890B6" w14:textId="77777777" w:rsidR="00CF4CC0" w:rsidRPr="004119C6" w:rsidRDefault="00CF4CC0" w:rsidP="004119C6">
      <w:pPr>
        <w:jc w:val="both"/>
        <w:rPr>
          <w:rFonts w:ascii="Arial" w:hAnsi="Arial"/>
          <w:sz w:val="22"/>
        </w:rPr>
      </w:pPr>
      <w:r>
        <w:rPr>
          <w:rFonts w:ascii="Arial" w:hAnsi="Arial"/>
          <w:sz w:val="22"/>
        </w:rPr>
        <w:t xml:space="preserve">Cena je stanovena jako cena nejvýše přípustná. Změna ceny je možná pouze </w:t>
      </w:r>
      <w:r w:rsidRPr="004119C6">
        <w:rPr>
          <w:rFonts w:ascii="Arial" w:hAnsi="Arial"/>
          <w:sz w:val="22"/>
        </w:rPr>
        <w:t>v odůvodněných případech dle Zákona.</w:t>
      </w:r>
    </w:p>
    <w:p w14:paraId="59649019" w14:textId="77777777" w:rsidR="00CA43D5" w:rsidRDefault="00CA43D5" w:rsidP="00CF4CC0">
      <w:pPr>
        <w:jc w:val="both"/>
        <w:rPr>
          <w:rFonts w:ascii="Arial" w:hAnsi="Arial"/>
          <w:sz w:val="22"/>
        </w:rPr>
      </w:pPr>
    </w:p>
    <w:p w14:paraId="01F90433" w14:textId="77777777" w:rsidR="00CF4CC0" w:rsidRDefault="00CF4CC0" w:rsidP="00193C0B">
      <w:pPr>
        <w:pStyle w:val="Nadpis1"/>
        <w:numPr>
          <w:ilvl w:val="0"/>
          <w:numId w:val="7"/>
        </w:numPr>
        <w:jc w:val="both"/>
        <w:rPr>
          <w:rFonts w:cs="Arial"/>
          <w:sz w:val="22"/>
          <w:szCs w:val="22"/>
        </w:rPr>
      </w:pPr>
      <w:r>
        <w:t>Obchodní podmínky</w:t>
      </w:r>
    </w:p>
    <w:p w14:paraId="4922C855" w14:textId="77777777" w:rsidR="00CF4CC0" w:rsidRDefault="00CF4CC0" w:rsidP="00CF4CC0">
      <w:pPr>
        <w:jc w:val="both"/>
        <w:rPr>
          <w:rFonts w:ascii="Arial" w:hAnsi="Arial"/>
          <w:sz w:val="22"/>
          <w:szCs w:val="22"/>
        </w:rPr>
      </w:pPr>
    </w:p>
    <w:p w14:paraId="566C3A60" w14:textId="77777777" w:rsidR="00CF4CC0" w:rsidRDefault="00CF4CC0" w:rsidP="00CF4CC0">
      <w:pPr>
        <w:jc w:val="both"/>
        <w:rPr>
          <w:rFonts w:ascii="Arial" w:hAnsi="Arial"/>
          <w:sz w:val="22"/>
          <w:szCs w:val="22"/>
        </w:rPr>
      </w:pPr>
      <w:r w:rsidRPr="00DC5D82">
        <w:rPr>
          <w:rFonts w:ascii="Arial" w:hAnsi="Arial"/>
          <w:sz w:val="22"/>
          <w:szCs w:val="22"/>
        </w:rPr>
        <w:t>Zadava</w:t>
      </w:r>
      <w:r>
        <w:rPr>
          <w:rFonts w:ascii="Arial" w:hAnsi="Arial"/>
          <w:sz w:val="22"/>
          <w:szCs w:val="22"/>
        </w:rPr>
        <w:t>tel jako součást této D</w:t>
      </w:r>
      <w:r w:rsidRPr="00DC5D82">
        <w:rPr>
          <w:rFonts w:ascii="Arial" w:hAnsi="Arial"/>
          <w:sz w:val="22"/>
          <w:szCs w:val="22"/>
        </w:rPr>
        <w:t xml:space="preserve">okumentace předkládá </w:t>
      </w:r>
      <w:r w:rsidR="00AC13E1">
        <w:rPr>
          <w:rFonts w:ascii="Arial" w:hAnsi="Arial"/>
          <w:sz w:val="22"/>
          <w:szCs w:val="22"/>
        </w:rPr>
        <w:t xml:space="preserve">závazné </w:t>
      </w:r>
      <w:r w:rsidRPr="00DC5D82">
        <w:rPr>
          <w:rFonts w:ascii="Arial" w:hAnsi="Arial"/>
          <w:sz w:val="22"/>
          <w:szCs w:val="22"/>
        </w:rPr>
        <w:t xml:space="preserve">obchodní podmínky ve smyslu ust. § 28 odst. 1 písm. b) </w:t>
      </w:r>
      <w:r>
        <w:rPr>
          <w:rFonts w:ascii="Arial" w:hAnsi="Arial"/>
          <w:sz w:val="22"/>
          <w:szCs w:val="22"/>
        </w:rPr>
        <w:t xml:space="preserve">a § 36 odst. 2 </w:t>
      </w:r>
      <w:r w:rsidRPr="00DC5D82">
        <w:rPr>
          <w:rFonts w:ascii="Arial" w:hAnsi="Arial"/>
          <w:sz w:val="22"/>
          <w:szCs w:val="22"/>
        </w:rPr>
        <w:t>Zákona.</w:t>
      </w:r>
    </w:p>
    <w:p w14:paraId="11084906" w14:textId="77777777" w:rsidR="00FC66A3" w:rsidRDefault="00FC66A3" w:rsidP="00CF4CC0">
      <w:pPr>
        <w:jc w:val="both"/>
        <w:rPr>
          <w:rFonts w:ascii="Arial" w:hAnsi="Arial"/>
          <w:sz w:val="22"/>
          <w:szCs w:val="22"/>
        </w:rPr>
      </w:pPr>
    </w:p>
    <w:p w14:paraId="05E61DFC" w14:textId="77777777" w:rsidR="00CF4CC0" w:rsidRDefault="00CF4CC0" w:rsidP="00CF4CC0">
      <w:pPr>
        <w:jc w:val="both"/>
        <w:rPr>
          <w:rFonts w:ascii="Arial" w:hAnsi="Arial"/>
          <w:color w:val="000000"/>
          <w:sz w:val="22"/>
          <w:szCs w:val="22"/>
        </w:rPr>
      </w:pPr>
      <w:r>
        <w:rPr>
          <w:rFonts w:ascii="Arial" w:hAnsi="Arial"/>
          <w:sz w:val="22"/>
          <w:szCs w:val="22"/>
        </w:rPr>
        <w:t xml:space="preserve">Dodavatel je povinen předložit ve své nabídce jako její nedílnou součást návrh kupní smlouvy. Návrh kupní smlouvy Dodavatele musí respektovat </w:t>
      </w:r>
      <w:r w:rsidR="00AC13E1">
        <w:rPr>
          <w:rFonts w:ascii="Arial" w:hAnsi="Arial"/>
          <w:sz w:val="22"/>
          <w:szCs w:val="22"/>
        </w:rPr>
        <w:t xml:space="preserve">závazné </w:t>
      </w:r>
      <w:r>
        <w:rPr>
          <w:rFonts w:ascii="Arial" w:hAnsi="Arial"/>
          <w:sz w:val="22"/>
          <w:szCs w:val="22"/>
        </w:rPr>
        <w:t>obchodní</w:t>
      </w:r>
      <w:r w:rsidR="00CE3A94">
        <w:rPr>
          <w:rFonts w:ascii="Arial" w:hAnsi="Arial"/>
          <w:sz w:val="22"/>
          <w:szCs w:val="22"/>
        </w:rPr>
        <w:t xml:space="preserve"> podmínky uvedené v příloze č. 3</w:t>
      </w:r>
      <w:r>
        <w:rPr>
          <w:rFonts w:ascii="Arial" w:hAnsi="Arial"/>
          <w:sz w:val="22"/>
          <w:szCs w:val="22"/>
        </w:rPr>
        <w:t xml:space="preserve"> této Dokumentace.</w:t>
      </w:r>
      <w:r>
        <w:rPr>
          <w:rFonts w:ascii="Arial" w:hAnsi="Arial"/>
          <w:color w:val="000000"/>
          <w:sz w:val="22"/>
          <w:szCs w:val="22"/>
        </w:rPr>
        <w:t xml:space="preserve"> </w:t>
      </w:r>
    </w:p>
    <w:p w14:paraId="681905DD" w14:textId="77777777" w:rsidR="00CF4CC0" w:rsidRDefault="00CF4CC0" w:rsidP="00CF4CC0">
      <w:pPr>
        <w:jc w:val="both"/>
        <w:rPr>
          <w:rFonts w:ascii="Arial" w:hAnsi="Arial"/>
          <w:color w:val="000000"/>
          <w:sz w:val="22"/>
          <w:szCs w:val="22"/>
        </w:rPr>
      </w:pPr>
    </w:p>
    <w:p w14:paraId="4268430F" w14:textId="3D8C0DC3" w:rsidR="00CF4CC0" w:rsidRDefault="00AC13E1" w:rsidP="00CF4CC0">
      <w:pPr>
        <w:pStyle w:val="Odstavec"/>
        <w:spacing w:after="0"/>
        <w:rPr>
          <w:rFonts w:cs="Arial"/>
        </w:rPr>
      </w:pPr>
      <w:r>
        <w:rPr>
          <w:rFonts w:cs="Arial"/>
        </w:rPr>
        <w:t>Dodavatel v uvedených závazných obchodních podmínkách</w:t>
      </w:r>
      <w:r w:rsidR="00CF4CC0">
        <w:rPr>
          <w:rFonts w:cs="Arial"/>
        </w:rPr>
        <w:t xml:space="preserve"> pouze doplní chybějící údaje, které jsou zvýrazněny a označeny komentářem </w:t>
      </w:r>
      <w:r w:rsidR="00CF4CC0" w:rsidRPr="00604A3F">
        <w:rPr>
          <w:rFonts w:cs="Arial"/>
          <w:b/>
          <w:i/>
          <w:shd w:val="clear" w:color="auto" w:fill="FFFF00"/>
        </w:rPr>
        <w:t>(doplní Dodavatel)</w:t>
      </w:r>
      <w:r w:rsidR="00CF4CC0">
        <w:rPr>
          <w:rFonts w:cs="Arial"/>
        </w:rPr>
        <w:t xml:space="preserve">. Znění ostatních ustanovení </w:t>
      </w:r>
      <w:r>
        <w:rPr>
          <w:rFonts w:cs="Arial"/>
          <w:lang w:val="cs-CZ"/>
        </w:rPr>
        <w:t>závazných obchodních podmínek</w:t>
      </w:r>
      <w:r w:rsidR="00CF4CC0">
        <w:rPr>
          <w:rFonts w:cs="Arial"/>
        </w:rPr>
        <w:t xml:space="preserve"> nesmí Dodavatel měnit. V případě, že Dodavatel bude jak</w:t>
      </w:r>
      <w:r>
        <w:rPr>
          <w:rFonts w:cs="Arial"/>
        </w:rPr>
        <w:t>koliv měnit ostatní ustanovení závazných obchodních podmínek</w:t>
      </w:r>
      <w:r w:rsidR="00CF4CC0">
        <w:rPr>
          <w:rFonts w:cs="Arial"/>
        </w:rPr>
        <w:t>, bude toto Zadavatelem považováno za porušení zadávacích podmínek s následkem vyloučení Dodavatele z další účasti v zadávacím řízení.</w:t>
      </w:r>
    </w:p>
    <w:p w14:paraId="34E15B89" w14:textId="77777777" w:rsidR="00CF4CC0" w:rsidRDefault="00CF4CC0" w:rsidP="00CF4CC0">
      <w:pPr>
        <w:pStyle w:val="Odstavec"/>
        <w:spacing w:after="0"/>
        <w:rPr>
          <w:rFonts w:cs="Arial"/>
        </w:rPr>
      </w:pPr>
      <w:r>
        <w:rPr>
          <w:rFonts w:cs="Arial"/>
        </w:rPr>
        <w:lastRenderedPageBreak/>
        <w:t xml:space="preserve">V souladu se shora </w:t>
      </w:r>
      <w:r w:rsidR="00AC13E1">
        <w:rPr>
          <w:rFonts w:cs="Arial"/>
        </w:rPr>
        <w:t>uvedenými požadavky doplněné závazné obchodní podmínky</w:t>
      </w:r>
      <w:r>
        <w:rPr>
          <w:rFonts w:cs="Arial"/>
        </w:rPr>
        <w:t xml:space="preserve"> Dodavatel označí jako návrh kupní smlouvy a vloží ho podepsaný osobou oprávněnou jednat jménem či za Dodavatele do nabídky.</w:t>
      </w:r>
    </w:p>
    <w:p w14:paraId="44815C61" w14:textId="77777777" w:rsidR="00872B2F" w:rsidRDefault="00872B2F">
      <w:pPr>
        <w:pStyle w:val="Zkladntext"/>
        <w:jc w:val="both"/>
        <w:rPr>
          <w:rFonts w:ascii="Arial" w:hAnsi="Arial" w:cs="Arial"/>
          <w:bCs/>
          <w:iCs/>
          <w:color w:val="000000"/>
          <w:sz w:val="22"/>
          <w:szCs w:val="24"/>
          <w:u w:val="none"/>
          <w:lang w:val="cs-CZ"/>
        </w:rPr>
      </w:pPr>
    </w:p>
    <w:p w14:paraId="31C1C543" w14:textId="77777777" w:rsidR="00CA58FE" w:rsidRDefault="00CA58FE" w:rsidP="00193C0B">
      <w:pPr>
        <w:pStyle w:val="Nadpis1"/>
        <w:numPr>
          <w:ilvl w:val="0"/>
          <w:numId w:val="7"/>
        </w:numPr>
        <w:jc w:val="both"/>
        <w:rPr>
          <w:rFonts w:cs="Arial"/>
          <w:color w:val="000000"/>
        </w:rPr>
      </w:pPr>
      <w:r>
        <w:t>Kvalifikace Dodavatele</w:t>
      </w:r>
    </w:p>
    <w:p w14:paraId="71B974E0" w14:textId="77777777" w:rsidR="00CA58FE" w:rsidRDefault="00CA58FE">
      <w:pPr>
        <w:pStyle w:val="Zkladntext"/>
        <w:ind w:right="-1"/>
        <w:jc w:val="both"/>
        <w:rPr>
          <w:rFonts w:ascii="Arial" w:hAnsi="Arial" w:cs="Arial"/>
          <w:color w:val="000000"/>
        </w:rPr>
      </w:pPr>
    </w:p>
    <w:p w14:paraId="72C5B7E6" w14:textId="77777777" w:rsidR="00CF4CC0" w:rsidRDefault="00CF4CC0" w:rsidP="00CF4CC0">
      <w:pPr>
        <w:jc w:val="both"/>
        <w:rPr>
          <w:rFonts w:ascii="Arial" w:hAnsi="Arial"/>
          <w:b/>
          <w:sz w:val="22"/>
        </w:rPr>
      </w:pPr>
      <w:r w:rsidRPr="00810AB2">
        <w:rPr>
          <w:rFonts w:ascii="Arial" w:hAnsi="Arial"/>
          <w:b/>
        </w:rPr>
        <w:t>7.1</w:t>
      </w:r>
      <w:r w:rsidRPr="00810AB2">
        <w:rPr>
          <w:rFonts w:ascii="Arial" w:hAnsi="Arial"/>
          <w:b/>
        </w:rPr>
        <w:tab/>
      </w:r>
      <w:r>
        <w:rPr>
          <w:rFonts w:ascii="Arial" w:hAnsi="Arial"/>
          <w:b/>
          <w:u w:val="single"/>
        </w:rPr>
        <w:t>Splnění kvalifikace</w:t>
      </w:r>
    </w:p>
    <w:p w14:paraId="262CDC95" w14:textId="77777777" w:rsidR="00CF4CC0" w:rsidRDefault="00CF4CC0" w:rsidP="00CF4CC0">
      <w:pPr>
        <w:ind w:left="720"/>
        <w:jc w:val="both"/>
        <w:rPr>
          <w:rFonts w:ascii="Arial" w:hAnsi="Arial"/>
          <w:b/>
          <w:sz w:val="22"/>
        </w:rPr>
      </w:pPr>
    </w:p>
    <w:p w14:paraId="2216F482" w14:textId="77777777" w:rsidR="00523E01" w:rsidRDefault="00523E01" w:rsidP="00523E01">
      <w:pPr>
        <w:jc w:val="both"/>
        <w:rPr>
          <w:rFonts w:ascii="Arial" w:hAnsi="Arial"/>
          <w:color w:val="000000"/>
          <w:sz w:val="22"/>
        </w:rPr>
      </w:pPr>
      <w:r>
        <w:rPr>
          <w:rFonts w:ascii="Arial" w:hAnsi="Arial"/>
          <w:color w:val="000000"/>
          <w:sz w:val="22"/>
        </w:rPr>
        <w:t>Zadavatel požaduje prokázání splnění kvalifikace Dodavatelem.</w:t>
      </w:r>
    </w:p>
    <w:p w14:paraId="65AED16D" w14:textId="77777777" w:rsidR="00523E01" w:rsidRDefault="00523E01" w:rsidP="00523E01">
      <w:pPr>
        <w:jc w:val="both"/>
        <w:rPr>
          <w:rFonts w:ascii="Arial" w:hAnsi="Arial"/>
          <w:color w:val="000000"/>
          <w:sz w:val="22"/>
        </w:rPr>
      </w:pPr>
      <w:r>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7EA53742" w14:textId="77777777" w:rsidR="00523E01" w:rsidRDefault="00523E01" w:rsidP="00523E01">
      <w:pPr>
        <w:jc w:val="both"/>
        <w:rPr>
          <w:rFonts w:ascii="Arial" w:hAnsi="Arial"/>
          <w:color w:val="000000"/>
          <w:sz w:val="22"/>
        </w:rPr>
      </w:pPr>
    </w:p>
    <w:p w14:paraId="2345D810" w14:textId="77777777" w:rsidR="00523E01" w:rsidRDefault="00523E01" w:rsidP="00523E01">
      <w:pPr>
        <w:jc w:val="both"/>
        <w:rPr>
          <w:rFonts w:ascii="Arial" w:hAnsi="Arial"/>
          <w:b/>
          <w:sz w:val="22"/>
        </w:rPr>
      </w:pPr>
      <w:r>
        <w:rPr>
          <w:rFonts w:ascii="Arial" w:hAnsi="Arial"/>
          <w:color w:val="000000"/>
          <w:sz w:val="22"/>
        </w:rPr>
        <w:t>Požadavky na kvalifikaci pro plnění této veřejné zakázky splní Dodavatel, který v nabídce doloží splnění:</w:t>
      </w:r>
    </w:p>
    <w:p w14:paraId="497EA5AB" w14:textId="77777777" w:rsidR="00523E01" w:rsidRDefault="00523E01" w:rsidP="00523E01">
      <w:pPr>
        <w:numPr>
          <w:ilvl w:val="0"/>
          <w:numId w:val="2"/>
        </w:numPr>
        <w:jc w:val="both"/>
        <w:rPr>
          <w:rFonts w:ascii="Arial" w:hAnsi="Arial"/>
          <w:b/>
          <w:sz w:val="22"/>
        </w:rPr>
      </w:pPr>
      <w:r>
        <w:rPr>
          <w:rFonts w:ascii="Arial" w:hAnsi="Arial"/>
          <w:b/>
          <w:sz w:val="22"/>
        </w:rPr>
        <w:t>základní způsobilosti podle § 74 Zákona,</w:t>
      </w:r>
    </w:p>
    <w:p w14:paraId="1AA67261" w14:textId="77777777" w:rsidR="00523E01" w:rsidRDefault="00523E01" w:rsidP="00523E01">
      <w:pPr>
        <w:numPr>
          <w:ilvl w:val="0"/>
          <w:numId w:val="2"/>
        </w:numPr>
        <w:ind w:left="896" w:hanging="357"/>
        <w:jc w:val="both"/>
        <w:rPr>
          <w:rFonts w:ascii="Arial" w:hAnsi="Arial"/>
          <w:b/>
          <w:sz w:val="22"/>
        </w:rPr>
      </w:pPr>
      <w:r>
        <w:rPr>
          <w:rFonts w:ascii="Arial" w:hAnsi="Arial"/>
          <w:b/>
          <w:sz w:val="22"/>
        </w:rPr>
        <w:t>profesní způsobilosti podle § 77 odst. 1 Zákona.</w:t>
      </w:r>
    </w:p>
    <w:p w14:paraId="7E7EC43B" w14:textId="77777777" w:rsidR="000D167B" w:rsidRDefault="000D167B" w:rsidP="00CF4CC0">
      <w:pPr>
        <w:jc w:val="both"/>
        <w:rPr>
          <w:rFonts w:ascii="Arial" w:hAnsi="Arial"/>
          <w:color w:val="FF0000"/>
        </w:rPr>
      </w:pPr>
    </w:p>
    <w:p w14:paraId="603B1932" w14:textId="77777777" w:rsidR="00CF4CC0" w:rsidRDefault="00CF4CC0" w:rsidP="00CF4CC0">
      <w:pPr>
        <w:pStyle w:val="Nadpis2"/>
        <w:numPr>
          <w:ilvl w:val="0"/>
          <w:numId w:val="0"/>
        </w:numPr>
        <w:ind w:left="576" w:hanging="576"/>
        <w:jc w:val="both"/>
      </w:pPr>
      <w:r w:rsidRPr="00810AB2">
        <w:rPr>
          <w:u w:val="none"/>
        </w:rPr>
        <w:t>7.2</w:t>
      </w:r>
      <w:r w:rsidRPr="00810AB2">
        <w:rPr>
          <w:u w:val="none"/>
        </w:rPr>
        <w:tab/>
      </w:r>
      <w:r w:rsidRPr="00810AB2">
        <w:rPr>
          <w:u w:val="none"/>
        </w:rPr>
        <w:tab/>
      </w:r>
      <w:r>
        <w:t>Pravost a stáří dokladů k prokázání kvalifikace</w:t>
      </w:r>
    </w:p>
    <w:p w14:paraId="5642867A" w14:textId="77777777" w:rsidR="00CF4CC0" w:rsidRDefault="00CF4CC0" w:rsidP="00CF4CC0">
      <w:pPr>
        <w:jc w:val="both"/>
      </w:pPr>
    </w:p>
    <w:p w14:paraId="512DE510" w14:textId="77777777" w:rsidR="00523E01" w:rsidRDefault="00523E01" w:rsidP="00523E01">
      <w:pPr>
        <w:jc w:val="both"/>
        <w:rPr>
          <w:rFonts w:ascii="Arial" w:hAnsi="Arial"/>
          <w:sz w:val="22"/>
          <w:szCs w:val="22"/>
        </w:rPr>
      </w:pPr>
      <w:r>
        <w:rPr>
          <w:rFonts w:ascii="Arial" w:hAnsi="Arial"/>
          <w:b/>
          <w:sz w:val="22"/>
          <w:szCs w:val="22"/>
        </w:rPr>
        <w:t>7.2.1</w:t>
      </w:r>
      <w:r>
        <w:rPr>
          <w:rFonts w:ascii="Arial" w:hAnsi="Arial"/>
          <w:b/>
          <w:sz w:val="22"/>
          <w:szCs w:val="22"/>
        </w:rPr>
        <w:tab/>
        <w:t>Pravost dokladů</w:t>
      </w:r>
    </w:p>
    <w:p w14:paraId="68B9827B" w14:textId="77777777" w:rsidR="00523E01" w:rsidRPr="00326F9E" w:rsidRDefault="00523E01" w:rsidP="00523E01">
      <w:pPr>
        <w:jc w:val="both"/>
        <w:rPr>
          <w:rFonts w:ascii="Arial" w:hAnsi="Arial"/>
          <w:sz w:val="22"/>
          <w:szCs w:val="22"/>
          <w:lang w:eastAsia="x-none"/>
        </w:rPr>
      </w:pPr>
      <w:r>
        <w:rPr>
          <w:rFonts w:ascii="Arial" w:hAnsi="Arial"/>
          <w:sz w:val="22"/>
          <w:szCs w:val="22"/>
          <w:lang w:eastAsia="x-none"/>
        </w:rPr>
        <w:t xml:space="preserve">Dodavatel </w:t>
      </w:r>
      <w:r w:rsidRPr="00C77612">
        <w:rPr>
          <w:rFonts w:ascii="Arial" w:hAnsi="Arial"/>
          <w:sz w:val="22"/>
          <w:szCs w:val="22"/>
          <w:lang w:eastAsia="x-none"/>
        </w:rPr>
        <w:t xml:space="preserve">v nabídce předkládá níže uvedené doklady pro prokázání kvalifikace v kopiích. Dodavatel může nahradit požadované doklady </w:t>
      </w:r>
      <w:r>
        <w:rPr>
          <w:rFonts w:ascii="Arial" w:hAnsi="Arial"/>
          <w:sz w:val="22"/>
          <w:szCs w:val="22"/>
          <w:lang w:eastAsia="x-none"/>
        </w:rPr>
        <w:t xml:space="preserve">písemným </w:t>
      </w:r>
      <w:r w:rsidRPr="00C77612">
        <w:rPr>
          <w:rFonts w:ascii="Arial" w:hAnsi="Arial"/>
          <w:sz w:val="22"/>
          <w:szCs w:val="22"/>
          <w:lang w:eastAsia="x-none"/>
        </w:rPr>
        <w:t xml:space="preserve">čestným prohlášením nebo jednotným evropským osvědčením pro veřejné zakázky dle § 86 odst. 2 Zákona. Zadavatel si může v průběhu zadávacího řízení dle § 45 odst. 1 Zákona vyžádat předložení originálů nebo </w:t>
      </w:r>
      <w:r>
        <w:rPr>
          <w:rFonts w:ascii="Arial" w:hAnsi="Arial"/>
          <w:sz w:val="22"/>
          <w:szCs w:val="22"/>
          <w:lang w:eastAsia="x-none"/>
        </w:rPr>
        <w:t xml:space="preserve">úředně </w:t>
      </w:r>
      <w:r w:rsidRPr="00C77612">
        <w:rPr>
          <w:rFonts w:ascii="Arial" w:hAnsi="Arial"/>
          <w:sz w:val="22"/>
          <w:szCs w:val="22"/>
          <w:lang w:eastAsia="x-none"/>
        </w:rPr>
        <w:t>ověřených kopií dokladů o kvalifikaci Dodavatele.</w:t>
      </w:r>
      <w:r w:rsidRPr="00EE3518">
        <w:rPr>
          <w:rFonts w:ascii="Arial" w:hAnsi="Arial"/>
          <w:sz w:val="22"/>
          <w:szCs w:val="22"/>
          <w:lang w:eastAsia="x-none"/>
        </w:rPr>
        <w:t xml:space="preserve"> </w:t>
      </w:r>
    </w:p>
    <w:p w14:paraId="2FCFA990" w14:textId="77777777" w:rsidR="00FC66A3" w:rsidRDefault="00FC66A3" w:rsidP="00523E01">
      <w:pPr>
        <w:jc w:val="both"/>
        <w:rPr>
          <w:rFonts w:ascii="Arial" w:hAnsi="Arial"/>
          <w:color w:val="000000"/>
          <w:sz w:val="22"/>
        </w:rPr>
      </w:pPr>
    </w:p>
    <w:p w14:paraId="4CA8BCF9" w14:textId="77777777" w:rsidR="00523E01" w:rsidRPr="002D5874" w:rsidRDefault="00523E01" w:rsidP="00523E01">
      <w:p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odavatel předložit obdobný doklad podle právního řádu státu, ve kterém se tento doklad vydává</w:t>
      </w:r>
      <w:r>
        <w:rPr>
          <w:rFonts w:ascii="Arial" w:hAnsi="Arial"/>
          <w:color w:val="000000"/>
          <w:sz w:val="22"/>
        </w:rPr>
        <w:t>. Doklad, který je vyhotoven v jiném jazyce, než který Zadavatel určil v této Dokumentaci, jako jazyk, ve kterém se podávají nabídky, se předkládá s překladem do Zadavatelem určeného jazyka. Má-li Z</w:t>
      </w:r>
      <w:r w:rsidRPr="00326F9E">
        <w:rPr>
          <w:rFonts w:ascii="Arial" w:hAnsi="Arial"/>
          <w:color w:val="000000"/>
          <w:sz w:val="22"/>
        </w:rPr>
        <w:t>adavatel pochybnosti o správnosti překladu, může si vyžádat předložení úředně ověřeného překladu dokladu tlumočníkem zapsaným do seznamu znalců a tlumočníků. Doklad v</w:t>
      </w:r>
      <w:r>
        <w:rPr>
          <w:rFonts w:ascii="Arial" w:hAnsi="Arial"/>
          <w:color w:val="000000"/>
          <w:sz w:val="22"/>
        </w:rPr>
        <w:t> českém nebo</w:t>
      </w:r>
      <w:r w:rsidRPr="00326F9E">
        <w:rPr>
          <w:rFonts w:ascii="Arial" w:hAnsi="Arial"/>
          <w:color w:val="000000"/>
          <w:sz w:val="22"/>
        </w:rPr>
        <w:t xml:space="preserve"> slovenském jazyce a doklad o vzdělání v latinském jazyce se předkládají bez překladu. Pokud se podle příslušného právního řádu požadovaný doklad nevydává, může být nahrazen </w:t>
      </w:r>
      <w:r>
        <w:rPr>
          <w:rFonts w:ascii="Arial" w:hAnsi="Arial"/>
          <w:color w:val="000000"/>
          <w:sz w:val="22"/>
        </w:rPr>
        <w:t xml:space="preserve">písemným </w:t>
      </w:r>
      <w:r w:rsidRPr="00326F9E">
        <w:rPr>
          <w:rFonts w:ascii="Arial" w:hAnsi="Arial"/>
          <w:color w:val="000000"/>
          <w:sz w:val="22"/>
        </w:rPr>
        <w:t>čestným prohlášením.</w:t>
      </w:r>
    </w:p>
    <w:p w14:paraId="00667720" w14:textId="77777777" w:rsidR="00523E01" w:rsidRDefault="00523E01" w:rsidP="00523E01">
      <w:pPr>
        <w:jc w:val="both"/>
        <w:rPr>
          <w:rFonts w:ascii="Arial" w:hAnsi="Arial"/>
          <w:sz w:val="22"/>
          <w:szCs w:val="22"/>
        </w:rPr>
      </w:pPr>
    </w:p>
    <w:p w14:paraId="75F4B1DB" w14:textId="77777777" w:rsidR="00523E01" w:rsidRDefault="00523E01" w:rsidP="00523E01">
      <w:pPr>
        <w:jc w:val="both"/>
        <w:rPr>
          <w:rFonts w:ascii="Arial" w:hAnsi="Arial"/>
          <w:color w:val="000000"/>
          <w:sz w:val="22"/>
        </w:rPr>
      </w:pPr>
      <w:r>
        <w:rPr>
          <w:rFonts w:ascii="Arial" w:hAnsi="Arial"/>
          <w:b/>
          <w:sz w:val="22"/>
          <w:szCs w:val="22"/>
        </w:rPr>
        <w:t>7.2.2</w:t>
      </w:r>
      <w:r>
        <w:rPr>
          <w:rFonts w:ascii="Arial" w:hAnsi="Arial"/>
          <w:b/>
          <w:sz w:val="22"/>
          <w:szCs w:val="22"/>
        </w:rPr>
        <w:tab/>
        <w:t>Stáří dokladů</w:t>
      </w:r>
    </w:p>
    <w:p w14:paraId="47581758" w14:textId="77777777" w:rsidR="002A0DB4" w:rsidRDefault="00523E01" w:rsidP="00B103B0">
      <w:pPr>
        <w:jc w:val="both"/>
        <w:rPr>
          <w:rFonts w:ascii="Arial" w:hAnsi="Arial"/>
          <w:color w:val="000000"/>
          <w:sz w:val="22"/>
        </w:rPr>
      </w:pPr>
      <w:r w:rsidRPr="006875C0">
        <w:rPr>
          <w:rFonts w:ascii="Arial" w:hAnsi="Arial"/>
          <w:color w:val="000000"/>
          <w:sz w:val="22"/>
        </w:rPr>
        <w:t xml:space="preserve">Doklady prokazující </w:t>
      </w:r>
      <w:r>
        <w:rPr>
          <w:rFonts w:ascii="Arial" w:hAnsi="Arial"/>
          <w:color w:val="000000"/>
          <w:sz w:val="22"/>
        </w:rPr>
        <w:t>základní způsobilost</w:t>
      </w:r>
      <w:r w:rsidRPr="006875C0">
        <w:rPr>
          <w:rFonts w:ascii="Arial" w:hAnsi="Arial"/>
          <w:color w:val="000000"/>
          <w:sz w:val="22"/>
        </w:rPr>
        <w:t xml:space="preserve"> </w:t>
      </w:r>
      <w:r>
        <w:rPr>
          <w:rFonts w:ascii="Arial" w:hAnsi="Arial"/>
          <w:color w:val="000000"/>
          <w:sz w:val="22"/>
        </w:rPr>
        <w:t>po</w:t>
      </w:r>
      <w:r w:rsidRPr="006875C0">
        <w:rPr>
          <w:rFonts w:ascii="Arial" w:hAnsi="Arial"/>
          <w:color w:val="000000"/>
          <w:sz w:val="22"/>
        </w:rPr>
        <w:t xml:space="preserve">dle § 74 </w:t>
      </w:r>
      <w:r>
        <w:rPr>
          <w:rFonts w:ascii="Arial" w:hAnsi="Arial"/>
          <w:color w:val="000000"/>
          <w:sz w:val="22"/>
        </w:rPr>
        <w:t>Zákon</w:t>
      </w:r>
      <w:r w:rsidRPr="006875C0">
        <w:rPr>
          <w:rFonts w:ascii="Arial" w:hAnsi="Arial"/>
          <w:color w:val="000000"/>
          <w:sz w:val="22"/>
        </w:rPr>
        <w:t xml:space="preserve">a </w:t>
      </w:r>
      <w:bookmarkStart w:id="12" w:name="_Hlk140495701"/>
      <w:r w:rsidRPr="006875C0">
        <w:rPr>
          <w:rFonts w:ascii="Arial" w:hAnsi="Arial"/>
          <w:color w:val="000000"/>
          <w:sz w:val="22"/>
        </w:rPr>
        <w:t xml:space="preserve">musí prokazovat splnění požadovaného kritéria způsobilosti </w:t>
      </w:r>
      <w:r w:rsidRPr="006875C0">
        <w:rPr>
          <w:rFonts w:ascii="Arial" w:hAnsi="Arial"/>
          <w:b/>
          <w:color w:val="000000"/>
          <w:sz w:val="22"/>
        </w:rPr>
        <w:t xml:space="preserve">nejpozději v době 3 měsíců přede dnem </w:t>
      </w:r>
      <w:r>
        <w:rPr>
          <w:rFonts w:ascii="Arial" w:hAnsi="Arial"/>
          <w:b/>
          <w:color w:val="000000"/>
          <w:sz w:val="22"/>
        </w:rPr>
        <w:t>zahájení zadávacího řízení</w:t>
      </w:r>
      <w:r w:rsidRPr="00C77612">
        <w:rPr>
          <w:rFonts w:ascii="Arial" w:hAnsi="Arial"/>
          <w:color w:val="000000"/>
          <w:sz w:val="22"/>
        </w:rPr>
        <w:t>.</w:t>
      </w:r>
      <w:bookmarkEnd w:id="12"/>
    </w:p>
    <w:p w14:paraId="19846BB4" w14:textId="77777777" w:rsidR="00D00E66" w:rsidRDefault="00D00E66" w:rsidP="00B103B0">
      <w:pPr>
        <w:jc w:val="both"/>
        <w:rPr>
          <w:rFonts w:ascii="Arial" w:hAnsi="Arial"/>
          <w:color w:val="000000"/>
          <w:sz w:val="22"/>
        </w:rPr>
      </w:pPr>
    </w:p>
    <w:p w14:paraId="08249EFA" w14:textId="77777777" w:rsidR="00CF4CC0" w:rsidRDefault="00CF4CC0" w:rsidP="00CF4CC0">
      <w:pPr>
        <w:jc w:val="both"/>
        <w:rPr>
          <w:rFonts w:ascii="Arial" w:hAnsi="Arial"/>
          <w:color w:val="000000"/>
          <w:sz w:val="22"/>
          <w:szCs w:val="22"/>
        </w:rPr>
      </w:pPr>
      <w:r w:rsidRPr="00810AB2">
        <w:rPr>
          <w:rFonts w:ascii="Arial" w:hAnsi="Arial"/>
          <w:b/>
          <w:color w:val="000000"/>
        </w:rPr>
        <w:t xml:space="preserve">7.3 </w:t>
      </w:r>
      <w:r w:rsidRPr="00810AB2">
        <w:rPr>
          <w:rFonts w:ascii="Arial" w:hAnsi="Arial"/>
          <w:b/>
          <w:color w:val="000000"/>
        </w:rPr>
        <w:tab/>
      </w:r>
      <w:r>
        <w:rPr>
          <w:rFonts w:ascii="Arial" w:hAnsi="Arial"/>
          <w:b/>
          <w:color w:val="000000"/>
          <w:u w:val="single"/>
        </w:rPr>
        <w:t>Prokázání kvalifikace Dodavatele – zahraniční osoby</w:t>
      </w:r>
    </w:p>
    <w:p w14:paraId="7FF39457" w14:textId="77777777" w:rsidR="00CF4CC0" w:rsidRDefault="00CF4CC0" w:rsidP="00CF4CC0">
      <w:pPr>
        <w:ind w:left="720"/>
        <w:jc w:val="both"/>
        <w:rPr>
          <w:rFonts w:ascii="Arial" w:hAnsi="Arial"/>
          <w:color w:val="000000"/>
          <w:sz w:val="22"/>
          <w:szCs w:val="22"/>
        </w:rPr>
      </w:pPr>
    </w:p>
    <w:p w14:paraId="3E8EBE4C" w14:textId="77777777" w:rsidR="001705D9" w:rsidRDefault="00523E01" w:rsidP="00CF4CC0">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4E6E5AA9" w14:textId="77777777" w:rsidR="000650FF" w:rsidRDefault="000650FF" w:rsidP="00CF4CC0">
      <w:pPr>
        <w:jc w:val="both"/>
        <w:rPr>
          <w:rFonts w:ascii="Arial" w:hAnsi="Arial"/>
          <w:color w:val="000000"/>
          <w:sz w:val="22"/>
        </w:rPr>
      </w:pPr>
    </w:p>
    <w:p w14:paraId="4B01403E" w14:textId="77777777" w:rsidR="000A0891" w:rsidRDefault="000A0891" w:rsidP="00CF4CC0">
      <w:pPr>
        <w:jc w:val="both"/>
        <w:rPr>
          <w:rFonts w:ascii="Arial" w:hAnsi="Arial"/>
          <w:color w:val="000000"/>
          <w:sz w:val="22"/>
        </w:rPr>
      </w:pPr>
    </w:p>
    <w:p w14:paraId="4EA193F6" w14:textId="77777777" w:rsidR="000A0891" w:rsidRDefault="000A0891" w:rsidP="00CF4CC0">
      <w:pPr>
        <w:jc w:val="both"/>
        <w:rPr>
          <w:rFonts w:ascii="Arial" w:hAnsi="Arial"/>
          <w:color w:val="000000"/>
          <w:sz w:val="22"/>
        </w:rPr>
      </w:pPr>
    </w:p>
    <w:p w14:paraId="4F675809" w14:textId="77777777" w:rsidR="00CF4CC0" w:rsidRDefault="00CF4CC0" w:rsidP="00CF4CC0">
      <w:pPr>
        <w:pStyle w:val="Nadpis2"/>
        <w:numPr>
          <w:ilvl w:val="0"/>
          <w:numId w:val="0"/>
        </w:numPr>
        <w:ind w:left="576" w:hanging="576"/>
        <w:jc w:val="both"/>
        <w:rPr>
          <w:rFonts w:cs="Arial"/>
          <w:color w:val="000000"/>
          <w:sz w:val="22"/>
          <w:szCs w:val="22"/>
        </w:rPr>
      </w:pPr>
      <w:r w:rsidRPr="00810AB2">
        <w:rPr>
          <w:u w:val="none"/>
        </w:rPr>
        <w:lastRenderedPageBreak/>
        <w:t xml:space="preserve">7.4 </w:t>
      </w:r>
      <w:r w:rsidRPr="00810AB2">
        <w:rPr>
          <w:u w:val="none"/>
        </w:rPr>
        <w:tab/>
      </w:r>
      <w:r w:rsidRPr="00810AB2">
        <w:rPr>
          <w:u w:val="none"/>
        </w:rPr>
        <w:tab/>
      </w:r>
      <w:r>
        <w:t>Základní způsobilost</w:t>
      </w:r>
    </w:p>
    <w:p w14:paraId="4AA91EAC" w14:textId="77777777" w:rsidR="00CF4CC0" w:rsidRDefault="00CF4CC0" w:rsidP="00CF4CC0">
      <w:pPr>
        <w:jc w:val="both"/>
        <w:rPr>
          <w:rFonts w:ascii="Arial" w:hAnsi="Arial"/>
          <w:color w:val="000000"/>
          <w:sz w:val="22"/>
          <w:szCs w:val="22"/>
        </w:rPr>
      </w:pPr>
    </w:p>
    <w:p w14:paraId="550A7850" w14:textId="77777777" w:rsidR="00CF4CC0" w:rsidRDefault="00CF4CC0" w:rsidP="00CF4CC0">
      <w:pPr>
        <w:pStyle w:val="Nadpis3"/>
        <w:numPr>
          <w:ilvl w:val="0"/>
          <w:numId w:val="0"/>
        </w:numPr>
        <w:ind w:left="720" w:hanging="720"/>
        <w:jc w:val="both"/>
        <w:rPr>
          <w:b w:val="0"/>
        </w:rPr>
      </w:pPr>
      <w:r>
        <w:t>7.4.1</w:t>
      </w:r>
      <w:r>
        <w:tab/>
        <w:t>Rozsah základní způsobilosti</w:t>
      </w:r>
    </w:p>
    <w:p w14:paraId="0DB66803" w14:textId="77777777" w:rsidR="00523E01" w:rsidRPr="00E74581" w:rsidRDefault="00523E01" w:rsidP="00523E01">
      <w:pPr>
        <w:pStyle w:val="Nadpis3"/>
        <w:numPr>
          <w:ilvl w:val="0"/>
          <w:numId w:val="0"/>
        </w:numPr>
        <w:rPr>
          <w:b w:val="0"/>
          <w:lang w:val="cs-CZ"/>
        </w:rPr>
      </w:pPr>
      <w:r w:rsidRPr="001F0BE7">
        <w:rPr>
          <w:b w:val="0"/>
        </w:rPr>
        <w:t xml:space="preserve">Způsobilým </w:t>
      </w:r>
      <w:r>
        <w:rPr>
          <w:b w:val="0"/>
          <w:lang w:val="cs-CZ"/>
        </w:rPr>
        <w:t>je</w:t>
      </w:r>
      <w:r w:rsidRPr="001F0BE7">
        <w:rPr>
          <w:b w:val="0"/>
        </w:rPr>
        <w:t xml:space="preserve"> dle § 74 odst. 1 písm. </w:t>
      </w:r>
      <w:r>
        <w:rPr>
          <w:b w:val="0"/>
        </w:rPr>
        <w:t>a) – e) Zákona Dodavatel, který</w:t>
      </w:r>
    </w:p>
    <w:p w14:paraId="29C0F17D" w14:textId="77777777" w:rsidR="00523E01" w:rsidRPr="00513FDF" w:rsidRDefault="00523E01" w:rsidP="00523E01">
      <w:pPr>
        <w:jc w:val="both"/>
        <w:rPr>
          <w:rFonts w:ascii="Arial" w:hAnsi="Arial"/>
          <w:color w:val="000000"/>
          <w:sz w:val="22"/>
          <w:szCs w:val="22"/>
        </w:rPr>
      </w:pPr>
      <w:r w:rsidRPr="00513FDF">
        <w:rPr>
          <w:rFonts w:ascii="Arial" w:hAnsi="Arial"/>
          <w:b/>
          <w:color w:val="000000"/>
          <w:sz w:val="22"/>
          <w:szCs w:val="22"/>
        </w:rPr>
        <w:t>a)</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byl </w:t>
      </w:r>
      <w:r w:rsidRPr="00A52B4E">
        <w:rPr>
          <w:rFonts w:ascii="Arial" w:hAnsi="Arial"/>
          <w:color w:val="000000"/>
          <w:sz w:val="22"/>
          <w:szCs w:val="22"/>
        </w:rPr>
        <w:t xml:space="preserve">v zemi svého sídla v posledních 5 letech před zahájením zadávacího řízení pravomocně odsouzen pro trestný čin uvedený v příloze č. 3 k Zákonu nebo obdobný trestný čin podle právního řádu země sídla Dodavatele; k zahlazeným odsouzením se </w:t>
      </w:r>
      <w:r w:rsidRPr="00513FDF">
        <w:rPr>
          <w:rFonts w:ascii="Arial" w:hAnsi="Arial"/>
          <w:color w:val="000000"/>
          <w:sz w:val="22"/>
          <w:szCs w:val="22"/>
        </w:rPr>
        <w:t xml:space="preserve">nepřihlíží, </w:t>
      </w:r>
    </w:p>
    <w:p w14:paraId="69FD1D4D" w14:textId="77777777" w:rsidR="00523E01" w:rsidRPr="00513FDF" w:rsidRDefault="00523E01" w:rsidP="00523E01">
      <w:pPr>
        <w:jc w:val="both"/>
        <w:rPr>
          <w:rFonts w:ascii="Arial" w:hAnsi="Arial"/>
          <w:color w:val="000000"/>
          <w:sz w:val="22"/>
          <w:szCs w:val="22"/>
        </w:rPr>
      </w:pPr>
      <w:r w:rsidRPr="00513FDF">
        <w:rPr>
          <w:rFonts w:ascii="Arial" w:hAnsi="Arial"/>
          <w:color w:val="000000"/>
          <w:sz w:val="22"/>
          <w:szCs w:val="22"/>
        </w:rPr>
        <w:t xml:space="preserve"> </w:t>
      </w:r>
      <w:r w:rsidRPr="00513FDF">
        <w:rPr>
          <w:rFonts w:ascii="Arial" w:hAnsi="Arial"/>
          <w:b/>
          <w:color w:val="000000"/>
          <w:sz w:val="22"/>
          <w:szCs w:val="22"/>
        </w:rPr>
        <w:t>b)</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v evidenci daní zachycen splatný daňový nedoplatek, </w:t>
      </w:r>
    </w:p>
    <w:p w14:paraId="2E5A0B75" w14:textId="77777777" w:rsidR="00523E01" w:rsidRPr="00513FDF" w:rsidRDefault="00523E01" w:rsidP="00523E01">
      <w:pPr>
        <w:jc w:val="both"/>
        <w:rPr>
          <w:rFonts w:ascii="Arial" w:hAnsi="Arial"/>
          <w:color w:val="000000"/>
          <w:sz w:val="22"/>
          <w:szCs w:val="22"/>
        </w:rPr>
      </w:pPr>
      <w:r w:rsidRPr="00513FDF">
        <w:rPr>
          <w:rFonts w:ascii="Arial" w:hAnsi="Arial"/>
          <w:b/>
          <w:color w:val="000000"/>
          <w:sz w:val="22"/>
          <w:szCs w:val="22"/>
        </w:rPr>
        <w:t xml:space="preserve"> c)</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splatný nedoplatek na pojistném nebo na penále na veřejné zdravotní pojištění, </w:t>
      </w:r>
    </w:p>
    <w:p w14:paraId="4F766457" w14:textId="77777777" w:rsidR="00523E01" w:rsidRPr="00513FDF" w:rsidRDefault="00523E01" w:rsidP="00523E01">
      <w:pPr>
        <w:jc w:val="both"/>
        <w:rPr>
          <w:rFonts w:ascii="Arial" w:hAnsi="Arial"/>
          <w:color w:val="000000"/>
          <w:sz w:val="22"/>
          <w:szCs w:val="22"/>
        </w:rPr>
      </w:pPr>
      <w:r w:rsidRPr="00513FDF">
        <w:rPr>
          <w:rFonts w:ascii="Arial" w:hAnsi="Arial"/>
          <w:b/>
          <w:color w:val="000000"/>
          <w:sz w:val="22"/>
          <w:szCs w:val="22"/>
        </w:rPr>
        <w:t xml:space="preserve"> d)</w:t>
      </w:r>
      <w:r>
        <w:rPr>
          <w:rFonts w:ascii="Arial" w:hAnsi="Arial"/>
          <w:color w:val="000000"/>
          <w:sz w:val="22"/>
          <w:szCs w:val="22"/>
        </w:rPr>
        <w:t xml:space="preserve"> nemá v Č</w:t>
      </w:r>
      <w:r w:rsidRPr="00513FDF">
        <w:rPr>
          <w:rFonts w:ascii="Arial" w:hAnsi="Arial"/>
          <w:color w:val="000000"/>
          <w:sz w:val="22"/>
          <w:szCs w:val="22"/>
        </w:rPr>
        <w:t xml:space="preserve">eské republice nebo v zemi svého sídla splatný nedoplatek na pojistném nebo na penále na sociální zabezpečení a příspěvku na státní politiku zaměstnanosti, </w:t>
      </w:r>
    </w:p>
    <w:p w14:paraId="0BF43979" w14:textId="77777777" w:rsidR="00523E01" w:rsidRPr="00E54462" w:rsidRDefault="00523E01" w:rsidP="00523E01">
      <w:pPr>
        <w:jc w:val="both"/>
        <w:rPr>
          <w:rFonts w:ascii="Arial" w:hAnsi="Arial"/>
          <w:color w:val="000000"/>
          <w:sz w:val="22"/>
          <w:szCs w:val="22"/>
        </w:rPr>
      </w:pPr>
      <w:r>
        <w:rPr>
          <w:rFonts w:ascii="Arial" w:hAnsi="Arial"/>
          <w:color w:val="000000"/>
          <w:sz w:val="22"/>
          <w:szCs w:val="22"/>
        </w:rPr>
        <w:t xml:space="preserve"> </w:t>
      </w:r>
      <w:r w:rsidRPr="00513FDF">
        <w:rPr>
          <w:rFonts w:ascii="Arial" w:hAnsi="Arial"/>
          <w:b/>
          <w:color w:val="000000"/>
          <w:sz w:val="22"/>
          <w:szCs w:val="22"/>
        </w:rPr>
        <w:t>e)</w:t>
      </w:r>
      <w:r>
        <w:rPr>
          <w:rFonts w:ascii="Arial" w:hAnsi="Arial"/>
          <w:color w:val="000000"/>
          <w:sz w:val="22"/>
          <w:szCs w:val="22"/>
        </w:rPr>
        <w:t xml:space="preserve"> není v likvidaci</w:t>
      </w:r>
      <w:r w:rsidRPr="00513FDF">
        <w:rPr>
          <w:rFonts w:ascii="Arial" w:hAnsi="Arial"/>
          <w:color w:val="000000"/>
          <w:sz w:val="22"/>
          <w:szCs w:val="22"/>
        </w:rPr>
        <w:t xml:space="preserve">, </w:t>
      </w:r>
      <w:r>
        <w:rPr>
          <w:rFonts w:ascii="Arial" w:hAnsi="Arial"/>
          <w:color w:val="000000"/>
          <w:sz w:val="22"/>
          <w:szCs w:val="22"/>
        </w:rPr>
        <w:t>nebylo proti němu vydáno rozhodnutí o úpadku</w:t>
      </w:r>
      <w:r w:rsidRPr="00513FDF">
        <w:rPr>
          <w:rFonts w:ascii="Arial" w:hAnsi="Arial"/>
          <w:color w:val="000000"/>
          <w:sz w:val="22"/>
          <w:szCs w:val="22"/>
        </w:rPr>
        <w:t xml:space="preserve">, </w:t>
      </w:r>
      <w:r>
        <w:rPr>
          <w:rFonts w:ascii="Arial" w:hAnsi="Arial"/>
          <w:color w:val="000000"/>
          <w:sz w:val="22"/>
          <w:szCs w:val="22"/>
        </w:rPr>
        <w:t>nebyla vůči němu</w:t>
      </w:r>
      <w:r w:rsidRPr="00513FDF">
        <w:rPr>
          <w:rFonts w:ascii="Arial" w:hAnsi="Arial"/>
          <w:color w:val="000000"/>
          <w:sz w:val="22"/>
          <w:szCs w:val="22"/>
        </w:rPr>
        <w:t xml:space="preserve"> nařízena nucená správa p</w:t>
      </w:r>
      <w:r>
        <w:rPr>
          <w:rFonts w:ascii="Arial" w:hAnsi="Arial"/>
          <w:color w:val="000000"/>
          <w:sz w:val="22"/>
          <w:szCs w:val="22"/>
        </w:rPr>
        <w:t>odle jiného právního předpisu</w:t>
      </w:r>
      <w:r w:rsidRPr="00513FDF">
        <w:rPr>
          <w:rFonts w:ascii="Arial" w:hAnsi="Arial"/>
          <w:color w:val="000000"/>
          <w:sz w:val="22"/>
          <w:szCs w:val="22"/>
        </w:rPr>
        <w:t xml:space="preserve"> </w:t>
      </w:r>
      <w:r>
        <w:rPr>
          <w:rFonts w:ascii="Arial" w:hAnsi="Arial"/>
          <w:color w:val="000000"/>
          <w:sz w:val="22"/>
          <w:szCs w:val="22"/>
        </w:rPr>
        <w:t>ani</w:t>
      </w:r>
      <w:r w:rsidRPr="00513FDF">
        <w:rPr>
          <w:rFonts w:ascii="Arial" w:hAnsi="Arial"/>
          <w:color w:val="000000"/>
          <w:sz w:val="22"/>
          <w:szCs w:val="22"/>
        </w:rPr>
        <w:t xml:space="preserve"> </w:t>
      </w:r>
      <w:r>
        <w:rPr>
          <w:rFonts w:ascii="Arial" w:hAnsi="Arial"/>
          <w:color w:val="000000"/>
          <w:sz w:val="22"/>
          <w:szCs w:val="22"/>
        </w:rPr>
        <w:t>není v</w:t>
      </w:r>
      <w:r w:rsidRPr="00513FDF">
        <w:rPr>
          <w:rFonts w:ascii="Arial" w:hAnsi="Arial"/>
          <w:color w:val="000000"/>
          <w:sz w:val="22"/>
          <w:szCs w:val="22"/>
        </w:rPr>
        <w:t xml:space="preserve"> obdobné situaci podle právního řádu země sídla </w:t>
      </w:r>
      <w:r>
        <w:rPr>
          <w:rFonts w:ascii="Arial" w:hAnsi="Arial"/>
          <w:color w:val="000000"/>
          <w:sz w:val="22"/>
          <w:szCs w:val="22"/>
        </w:rPr>
        <w:t>Dodavatel</w:t>
      </w:r>
      <w:r w:rsidRPr="00513FDF">
        <w:rPr>
          <w:rFonts w:ascii="Arial" w:hAnsi="Arial"/>
          <w:color w:val="000000"/>
          <w:sz w:val="22"/>
          <w:szCs w:val="22"/>
        </w:rPr>
        <w:t>e.</w:t>
      </w:r>
    </w:p>
    <w:p w14:paraId="334D7E98" w14:textId="77777777" w:rsidR="00523E01" w:rsidRDefault="00523E01" w:rsidP="00523E01">
      <w:pPr>
        <w:pStyle w:val="Nadpis3"/>
        <w:numPr>
          <w:ilvl w:val="0"/>
          <w:numId w:val="0"/>
        </w:numPr>
        <w:jc w:val="both"/>
        <w:rPr>
          <w:b w:val="0"/>
        </w:rPr>
      </w:pPr>
    </w:p>
    <w:p w14:paraId="3EFE6A6E" w14:textId="77777777" w:rsidR="00523E01" w:rsidRPr="00304FFC" w:rsidRDefault="00523E01" w:rsidP="00523E01">
      <w:pPr>
        <w:pStyle w:val="Nadpis3"/>
        <w:numPr>
          <w:ilvl w:val="0"/>
          <w:numId w:val="0"/>
        </w:numPr>
        <w:jc w:val="both"/>
        <w:rPr>
          <w:b w:val="0"/>
        </w:rPr>
      </w:pPr>
      <w:r w:rsidRPr="00EE49B5">
        <w:rPr>
          <w:b w:val="0"/>
        </w:rPr>
        <w:t xml:space="preserve">Je-li </w:t>
      </w:r>
      <w:r>
        <w:rPr>
          <w:b w:val="0"/>
        </w:rPr>
        <w:t>Dodavatel</w:t>
      </w:r>
      <w:r w:rsidRPr="00EE49B5">
        <w:rPr>
          <w:b w:val="0"/>
        </w:rPr>
        <w:t>em</w:t>
      </w:r>
      <w:r w:rsidRPr="00304FFC">
        <w:rPr>
          <w:b w:val="0"/>
        </w:rPr>
        <w:t xml:space="preserve"> právnická osoba, musí podmínku podle § 74 odst. 1 písm. a) Zákona – výpis z evidence Rejstříku trestů splňovat tato právnická osoba a zároveň každý člen statutárního orgánu.</w:t>
      </w:r>
    </w:p>
    <w:p w14:paraId="4145D64D"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Je-li členem statutárního orgánu Dodavatele právnická osoba, musí podmínku podle § 74 odst. 1 písm. a) Zákona splňovat </w:t>
      </w:r>
    </w:p>
    <w:p w14:paraId="2F3B27BB" w14:textId="77777777" w:rsidR="00523E01" w:rsidRPr="00304FFC" w:rsidRDefault="00523E01" w:rsidP="00523E01">
      <w:pPr>
        <w:tabs>
          <w:tab w:val="left" w:pos="2985"/>
        </w:tabs>
        <w:jc w:val="both"/>
        <w:rPr>
          <w:rFonts w:ascii="Arial" w:hAnsi="Arial"/>
          <w:color w:val="000000"/>
          <w:sz w:val="22"/>
        </w:rPr>
      </w:pPr>
      <w:r w:rsidRPr="00304FFC">
        <w:rPr>
          <w:rFonts w:ascii="Arial" w:hAnsi="Arial"/>
          <w:color w:val="000000"/>
          <w:sz w:val="22"/>
        </w:rPr>
        <w:t xml:space="preserve"> a) tato právnická osoba, </w:t>
      </w:r>
      <w:r w:rsidRPr="00304FFC">
        <w:rPr>
          <w:rFonts w:ascii="Arial" w:hAnsi="Arial"/>
          <w:color w:val="000000"/>
          <w:sz w:val="22"/>
        </w:rPr>
        <w:tab/>
      </w:r>
    </w:p>
    <w:p w14:paraId="0B701005"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 b) každý člen statutárního orgánu této právnické osoby a </w:t>
      </w:r>
    </w:p>
    <w:p w14:paraId="6523568C"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 c) osoba zastupující tuto právnickou osobu v statutárním orgánu Dodavatele. </w:t>
      </w:r>
    </w:p>
    <w:p w14:paraId="17BC24AF" w14:textId="77777777" w:rsidR="00523E01" w:rsidRPr="00304FFC" w:rsidRDefault="00523E01" w:rsidP="00523E01">
      <w:pPr>
        <w:pStyle w:val="Nadpis3"/>
        <w:numPr>
          <w:ilvl w:val="0"/>
          <w:numId w:val="0"/>
        </w:numPr>
        <w:ind w:left="720" w:hanging="720"/>
        <w:rPr>
          <w:b w:val="0"/>
        </w:rPr>
      </w:pPr>
    </w:p>
    <w:p w14:paraId="27D80FAA" w14:textId="77777777" w:rsidR="00523E01" w:rsidRPr="00304FFC" w:rsidRDefault="00523E01" w:rsidP="00523E01">
      <w:pPr>
        <w:pStyle w:val="Nadpis3"/>
        <w:numPr>
          <w:ilvl w:val="0"/>
          <w:numId w:val="0"/>
        </w:numPr>
        <w:ind w:left="720" w:hanging="720"/>
        <w:rPr>
          <w:b w:val="0"/>
        </w:rPr>
      </w:pPr>
      <w:r w:rsidRPr="00304FFC">
        <w:rPr>
          <w:b w:val="0"/>
        </w:rPr>
        <w:t xml:space="preserve">Účastní-li se zadávacího řízení pobočka závodu </w:t>
      </w:r>
    </w:p>
    <w:p w14:paraId="26DDA82E"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 a) zahraniční právnické osoby, musí podmínku podle § 74 odst. 1 písm. a) Zákona splňovat tato právnická osoba a vedoucí pobočky závodu, </w:t>
      </w:r>
    </w:p>
    <w:p w14:paraId="2089A1C3"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 b) české právnické osoby, musí podmínku podle § 74 odst. 1 písm. a) Zákona splňovat osoby uvedené v § 74 odst. 2 Zákona a vedoucí pobočky závodu.</w:t>
      </w:r>
    </w:p>
    <w:p w14:paraId="5B0F8064" w14:textId="77777777" w:rsidR="00C33396" w:rsidRDefault="00C33396" w:rsidP="00CF4CC0">
      <w:pPr>
        <w:jc w:val="both"/>
        <w:rPr>
          <w:rFonts w:ascii="Arial" w:hAnsi="Arial"/>
          <w:color w:val="000000"/>
          <w:sz w:val="22"/>
        </w:rPr>
      </w:pPr>
    </w:p>
    <w:p w14:paraId="7CBD7243" w14:textId="77777777" w:rsidR="00CF4CC0" w:rsidRDefault="00CF4CC0" w:rsidP="00CF4CC0">
      <w:pPr>
        <w:jc w:val="both"/>
      </w:pPr>
      <w:r>
        <w:rPr>
          <w:rFonts w:ascii="Arial" w:hAnsi="Arial"/>
          <w:b/>
          <w:color w:val="000000"/>
          <w:sz w:val="22"/>
        </w:rPr>
        <w:t>7.4.2.</w:t>
      </w:r>
      <w:r>
        <w:rPr>
          <w:rFonts w:ascii="Arial" w:hAnsi="Arial"/>
          <w:b/>
          <w:color w:val="000000"/>
          <w:sz w:val="22"/>
        </w:rPr>
        <w:tab/>
        <w:t>Prokázání základní způsobilosti</w:t>
      </w:r>
    </w:p>
    <w:p w14:paraId="0AD570CD" w14:textId="77777777" w:rsidR="00523E01" w:rsidRDefault="00523E01" w:rsidP="00523E01">
      <w:pPr>
        <w:pStyle w:val="Nadpis3"/>
        <w:numPr>
          <w:ilvl w:val="0"/>
          <w:numId w:val="0"/>
        </w:numPr>
        <w:jc w:val="both"/>
      </w:pPr>
      <w:r>
        <w:rPr>
          <w:b w:val="0"/>
        </w:rPr>
        <w:t>Dodavatel prokazuje splnění podmínek základní způsobilosti ve vztahu k České republice stanovených v § 74 odst. 1 písm. a) – e) Zákona formou dle § 75 odst. 1 písm. a) – f) Zákona předložením:</w:t>
      </w:r>
    </w:p>
    <w:p w14:paraId="395510B6" w14:textId="77777777" w:rsidR="00523E01" w:rsidRDefault="00523E01" w:rsidP="00523E01">
      <w:pPr>
        <w:numPr>
          <w:ilvl w:val="0"/>
          <w:numId w:val="3"/>
        </w:numPr>
        <w:jc w:val="both"/>
        <w:rPr>
          <w:rFonts w:ascii="Arial" w:hAnsi="Arial"/>
          <w:b/>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 </w:t>
      </w:r>
      <w:r w:rsidRPr="00A75614">
        <w:rPr>
          <w:rFonts w:ascii="Arial" w:hAnsi="Arial"/>
          <w:color w:val="000000"/>
          <w:sz w:val="22"/>
          <w:szCs w:val="22"/>
        </w:rPr>
        <w:t>Zákona</w:t>
      </w:r>
      <w:r>
        <w:rPr>
          <w:rFonts w:ascii="Arial" w:hAnsi="Arial"/>
          <w:color w:val="000000"/>
          <w:sz w:val="22"/>
          <w:szCs w:val="22"/>
        </w:rPr>
        <w:t>),</w:t>
      </w:r>
    </w:p>
    <w:p w14:paraId="0F6EDE5A" w14:textId="77777777" w:rsidR="00523E01" w:rsidRDefault="00523E01" w:rsidP="00523E01">
      <w:pPr>
        <w:numPr>
          <w:ilvl w:val="0"/>
          <w:numId w:val="3"/>
        </w:numPr>
        <w:jc w:val="both"/>
        <w:rPr>
          <w:rFonts w:ascii="Arial" w:hAnsi="Arial"/>
          <w:b/>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2B54DA12" w14:textId="77777777" w:rsidR="00523E01" w:rsidRDefault="00523E01" w:rsidP="00523E01">
      <w:pPr>
        <w:numPr>
          <w:ilvl w:val="0"/>
          <w:numId w:val="3"/>
        </w:numPr>
        <w:jc w:val="both"/>
        <w:rPr>
          <w:rFonts w:ascii="Arial" w:hAnsi="Arial"/>
          <w:b/>
          <w:color w:val="000000"/>
          <w:sz w:val="22"/>
          <w:szCs w:val="22"/>
        </w:rPr>
      </w:pPr>
      <w:r>
        <w:rPr>
          <w:rFonts w:ascii="Arial" w:hAnsi="Arial"/>
          <w:b/>
          <w:color w:val="000000"/>
          <w:sz w:val="22"/>
          <w:szCs w:val="22"/>
        </w:rPr>
        <w:t>písemného čestného prohlášení</w:t>
      </w:r>
      <w:r>
        <w:rPr>
          <w:rFonts w:ascii="Arial" w:hAnsi="Arial"/>
          <w:color w:val="000000"/>
          <w:sz w:val="22"/>
          <w:szCs w:val="22"/>
        </w:rPr>
        <w:t xml:space="preserve"> </w:t>
      </w:r>
      <w:r>
        <w:rPr>
          <w:rFonts w:ascii="Arial" w:hAnsi="Arial"/>
          <w:b/>
          <w:color w:val="000000"/>
          <w:sz w:val="22"/>
          <w:szCs w:val="22"/>
        </w:rPr>
        <w:t>ve vztahu k daňovému nedoplatku na spotřební daň</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713EA0EE" w14:textId="77777777" w:rsidR="00523E01" w:rsidRDefault="00523E01" w:rsidP="00523E01">
      <w:pPr>
        <w:numPr>
          <w:ilvl w:val="0"/>
          <w:numId w:val="3"/>
        </w:numPr>
        <w:jc w:val="both"/>
        <w:rPr>
          <w:rFonts w:ascii="Arial" w:hAnsi="Arial"/>
          <w:b/>
          <w:color w:val="000000"/>
          <w:sz w:val="22"/>
          <w:szCs w:val="22"/>
        </w:rPr>
      </w:pPr>
      <w:r>
        <w:rPr>
          <w:rFonts w:ascii="Arial" w:hAnsi="Arial"/>
          <w:b/>
          <w:color w:val="000000"/>
          <w:sz w:val="22"/>
          <w:szCs w:val="22"/>
        </w:rPr>
        <w:t xml:space="preserve">písemného čestného prohlášení ve vztahu k nedoplatku na pojistném a na penále na veřejné zdravotní pojištění </w:t>
      </w:r>
      <w:r>
        <w:rPr>
          <w:rFonts w:ascii="Arial" w:hAnsi="Arial"/>
          <w:sz w:val="22"/>
          <w:szCs w:val="22"/>
        </w:rPr>
        <w:t xml:space="preserve">(ve vztahu k § 74 odst. 1 písm. c) </w:t>
      </w:r>
      <w:r w:rsidRPr="00A75614">
        <w:rPr>
          <w:rFonts w:ascii="Arial" w:hAnsi="Arial"/>
          <w:color w:val="000000"/>
          <w:sz w:val="22"/>
          <w:szCs w:val="22"/>
        </w:rPr>
        <w:t>Zákona</w:t>
      </w:r>
      <w:r>
        <w:rPr>
          <w:rFonts w:ascii="Arial" w:hAnsi="Arial"/>
          <w:sz w:val="22"/>
          <w:szCs w:val="22"/>
        </w:rPr>
        <w:t>),</w:t>
      </w:r>
    </w:p>
    <w:p w14:paraId="0AB0B3BD" w14:textId="77777777" w:rsidR="00523E01" w:rsidRDefault="00523E01" w:rsidP="00523E01">
      <w:pPr>
        <w:numPr>
          <w:ilvl w:val="0"/>
          <w:numId w:val="3"/>
        </w:numPr>
        <w:jc w:val="both"/>
        <w:rPr>
          <w:rFonts w:ascii="Arial" w:hAnsi="Arial"/>
          <w:b/>
          <w:color w:val="000000"/>
          <w:sz w:val="22"/>
        </w:rPr>
      </w:pPr>
      <w:r>
        <w:rPr>
          <w:rFonts w:ascii="Arial" w:hAnsi="Arial"/>
          <w:b/>
          <w:color w:val="000000"/>
          <w:sz w:val="22"/>
          <w:szCs w:val="22"/>
        </w:rPr>
        <w:t xml:space="preserve">potvrzení příslušné </w:t>
      </w:r>
      <w:r w:rsidR="001705D9">
        <w:rPr>
          <w:rFonts w:ascii="Arial" w:hAnsi="Arial"/>
          <w:b/>
          <w:sz w:val="22"/>
          <w:szCs w:val="22"/>
        </w:rPr>
        <w:t>územní</w:t>
      </w:r>
      <w:r>
        <w:rPr>
          <w:rFonts w:ascii="Arial" w:hAnsi="Arial"/>
          <w:b/>
          <w:sz w:val="22"/>
          <w:szCs w:val="22"/>
        </w:rPr>
        <w:t xml:space="preserve">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 xml:space="preserve">písm. d) </w:t>
      </w:r>
      <w:r w:rsidRPr="00A75614">
        <w:rPr>
          <w:rFonts w:ascii="Arial" w:hAnsi="Arial"/>
          <w:color w:val="000000"/>
          <w:sz w:val="22"/>
          <w:szCs w:val="22"/>
        </w:rPr>
        <w:t>Zákona</w:t>
      </w:r>
      <w:r>
        <w:rPr>
          <w:rFonts w:ascii="Arial" w:hAnsi="Arial"/>
          <w:sz w:val="22"/>
          <w:szCs w:val="22"/>
        </w:rPr>
        <w:t>),</w:t>
      </w:r>
    </w:p>
    <w:p w14:paraId="37EC1514" w14:textId="77777777" w:rsidR="00523E01" w:rsidRPr="00B103B0" w:rsidRDefault="00523E01" w:rsidP="00523E01">
      <w:pPr>
        <w:numPr>
          <w:ilvl w:val="0"/>
          <w:numId w:val="3"/>
        </w:numPr>
        <w:jc w:val="both"/>
        <w:rPr>
          <w:rFonts w:ascii="Arial" w:hAnsi="Arial"/>
          <w:b/>
          <w:color w:val="000000"/>
          <w:sz w:val="22"/>
        </w:rPr>
      </w:pPr>
      <w:r>
        <w:rPr>
          <w:rFonts w:ascii="Arial" w:hAnsi="Arial"/>
          <w:b/>
          <w:color w:val="000000"/>
          <w:sz w:val="22"/>
        </w:rPr>
        <w:t xml:space="preserve">výpisu z obchodního rejstříku </w:t>
      </w:r>
      <w:r w:rsidRPr="009530EA">
        <w:rPr>
          <w:rFonts w:ascii="Arial" w:hAnsi="Arial"/>
          <w:b/>
          <w:color w:val="000000"/>
          <w:sz w:val="22"/>
        </w:rPr>
        <w:t>nebo písemného čestného prohlášení v případě, že není v obchodním rejstříku zapsán</w:t>
      </w:r>
      <w:r>
        <w:rPr>
          <w:rFonts w:ascii="Arial" w:hAnsi="Arial"/>
          <w:color w:val="000000"/>
          <w:sz w:val="22"/>
        </w:rPr>
        <w:t xml:space="preserve"> (ve vztahu k § 74 odst. 1 písm. e) </w:t>
      </w:r>
      <w:r w:rsidRPr="00A75614">
        <w:rPr>
          <w:rFonts w:ascii="Arial" w:hAnsi="Arial"/>
          <w:color w:val="000000"/>
          <w:sz w:val="22"/>
          <w:szCs w:val="22"/>
        </w:rPr>
        <w:t>Zákona</w:t>
      </w:r>
      <w:r>
        <w:rPr>
          <w:rFonts w:ascii="Arial" w:hAnsi="Arial"/>
          <w:color w:val="000000"/>
          <w:sz w:val="22"/>
        </w:rPr>
        <w:t>).</w:t>
      </w:r>
    </w:p>
    <w:p w14:paraId="4828A206" w14:textId="2E378F23" w:rsidR="003B17AA" w:rsidRPr="000650FF" w:rsidRDefault="00523E01" w:rsidP="000650FF">
      <w:pPr>
        <w:jc w:val="both"/>
        <w:rPr>
          <w:rFonts w:ascii="Arial" w:hAnsi="Arial"/>
          <w:color w:val="000000"/>
          <w:sz w:val="22"/>
        </w:rPr>
      </w:pPr>
      <w:r>
        <w:rPr>
          <w:rFonts w:ascii="Arial" w:hAnsi="Arial"/>
          <w:color w:val="000000"/>
          <w:sz w:val="22"/>
        </w:rPr>
        <w:t>Je-li Dodavatelem osoba se sídlem v zahraničí, prokazuje splnění podmínek základní způsobilosti dle písm. a) výše pouze ve vztahu k zemi svého sídla.</w:t>
      </w:r>
    </w:p>
    <w:p w14:paraId="2D7F0ADA" w14:textId="77777777" w:rsidR="00CF4CC0" w:rsidRDefault="00CF4CC0" w:rsidP="00CF4CC0">
      <w:pPr>
        <w:pStyle w:val="Nadpis2"/>
        <w:numPr>
          <w:ilvl w:val="0"/>
          <w:numId w:val="0"/>
        </w:numPr>
        <w:ind w:left="576" w:hanging="576"/>
        <w:jc w:val="both"/>
      </w:pPr>
      <w:r w:rsidRPr="00810AB2">
        <w:rPr>
          <w:u w:val="none"/>
        </w:rPr>
        <w:lastRenderedPageBreak/>
        <w:t xml:space="preserve">7.5 </w:t>
      </w:r>
      <w:r w:rsidRPr="00810AB2">
        <w:rPr>
          <w:u w:val="none"/>
        </w:rPr>
        <w:tab/>
      </w:r>
      <w:r w:rsidRPr="00810AB2">
        <w:rPr>
          <w:u w:val="none"/>
        </w:rPr>
        <w:tab/>
      </w:r>
      <w:r>
        <w:t>Profesní způsobilost</w:t>
      </w:r>
    </w:p>
    <w:p w14:paraId="7DD02A41" w14:textId="77777777" w:rsidR="00CF4CC0" w:rsidRDefault="00CF4CC0" w:rsidP="00CF4CC0">
      <w:pPr>
        <w:jc w:val="both"/>
        <w:rPr>
          <w:b/>
          <w:u w:val="single"/>
        </w:rPr>
      </w:pPr>
    </w:p>
    <w:p w14:paraId="35F1F062" w14:textId="77777777" w:rsidR="00523E01" w:rsidRDefault="00523E01" w:rsidP="00523E01">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1D9FA151" w14:textId="77777777" w:rsidR="00523E01" w:rsidRPr="00747E4D" w:rsidRDefault="00523E01" w:rsidP="00523E01">
      <w:pPr>
        <w:numPr>
          <w:ilvl w:val="0"/>
          <w:numId w:val="1"/>
        </w:numPr>
        <w:shd w:val="clear" w:color="auto" w:fill="FFFFFF"/>
        <w:tabs>
          <w:tab w:val="left" w:pos="1200"/>
        </w:tabs>
        <w:ind w:left="1200"/>
        <w:jc w:val="both"/>
        <w:textAlignment w:val="top"/>
        <w:rPr>
          <w:rFonts w:ascii="Arial" w:hAnsi="Arial"/>
          <w:b/>
          <w:color w:val="000000"/>
          <w:sz w:val="22"/>
          <w:szCs w:val="22"/>
        </w:rPr>
      </w:pPr>
      <w:r>
        <w:rPr>
          <w:rFonts w:ascii="Arial" w:hAnsi="Arial"/>
          <w:b/>
          <w:color w:val="000000"/>
          <w:sz w:val="22"/>
          <w:szCs w:val="22"/>
        </w:rPr>
        <w:t>podle § 77 odst. 1 Zákona</w:t>
      </w:r>
      <w:r>
        <w:rPr>
          <w:rFonts w:ascii="Arial" w:hAnsi="Arial"/>
          <w:color w:val="000000"/>
          <w:sz w:val="22"/>
          <w:szCs w:val="22"/>
        </w:rPr>
        <w:t xml:space="preserve"> - </w:t>
      </w:r>
      <w:r>
        <w:rPr>
          <w:rFonts w:ascii="Arial" w:hAnsi="Arial"/>
          <w:b/>
          <w:color w:val="000000"/>
          <w:sz w:val="22"/>
          <w:szCs w:val="22"/>
        </w:rPr>
        <w:t>výpisu z obchodního rejstříku</w:t>
      </w:r>
      <w:r>
        <w:rPr>
          <w:rFonts w:ascii="Arial" w:hAnsi="Arial"/>
          <w:color w:val="000000"/>
          <w:sz w:val="22"/>
          <w:szCs w:val="22"/>
        </w:rPr>
        <w:t xml:space="preserve">, pokud je v něm zapsán, či výpisu z jiné obdobné evidence, pokud jiný právní předpis zápis do takové evidence vyžaduje. </w:t>
      </w:r>
    </w:p>
    <w:p w14:paraId="0FFC5F5E" w14:textId="77777777" w:rsidR="00523E01" w:rsidRDefault="00523E01" w:rsidP="00523E01">
      <w:pPr>
        <w:shd w:val="clear" w:color="auto" w:fill="FFFFFF"/>
        <w:ind w:left="1200"/>
        <w:jc w:val="both"/>
        <w:textAlignment w:val="top"/>
        <w:rPr>
          <w:rFonts w:ascii="Arial" w:hAnsi="Arial"/>
          <w:b/>
          <w:color w:val="000000"/>
          <w:sz w:val="22"/>
          <w:szCs w:val="22"/>
        </w:rPr>
      </w:pPr>
    </w:p>
    <w:p w14:paraId="5FE362CD" w14:textId="77777777" w:rsidR="00523E01" w:rsidRDefault="00523E01" w:rsidP="00523E01">
      <w:pPr>
        <w:shd w:val="clear" w:color="auto" w:fill="FFFFFF"/>
        <w:jc w:val="both"/>
        <w:textAlignment w:val="top"/>
      </w:pPr>
      <w:r>
        <w:rPr>
          <w:rFonts w:ascii="Arial" w:hAnsi="Arial"/>
          <w:sz w:val="22"/>
          <w:szCs w:val="22"/>
        </w:rPr>
        <w:t>Doklady k prokázání profesní způsobilosti Dodavatel nemusí předložit, pokud právní předpisy v zemi jeho sídla obdobnou profesní způsobilost nevyžadují.</w:t>
      </w:r>
    </w:p>
    <w:p w14:paraId="31524185" w14:textId="77777777" w:rsidR="002F0FB2" w:rsidRDefault="002F0FB2" w:rsidP="00CF4CC0">
      <w:pPr>
        <w:shd w:val="clear" w:color="auto" w:fill="FFFFFF"/>
        <w:jc w:val="both"/>
        <w:rPr>
          <w:rFonts w:ascii="Arial" w:hAnsi="Arial"/>
          <w:iCs/>
          <w:sz w:val="22"/>
          <w:szCs w:val="22"/>
          <w:lang w:eastAsia="ar-SA"/>
        </w:rPr>
      </w:pPr>
    </w:p>
    <w:p w14:paraId="3BA84623" w14:textId="77777777" w:rsidR="00CF4CC0" w:rsidRDefault="00CF4CC0" w:rsidP="00CF4CC0">
      <w:pPr>
        <w:pStyle w:val="Nadpis2"/>
        <w:numPr>
          <w:ilvl w:val="0"/>
          <w:numId w:val="0"/>
        </w:numPr>
        <w:ind w:left="576" w:hanging="576"/>
        <w:jc w:val="both"/>
        <w:rPr>
          <w:rFonts w:cs="Arial"/>
          <w:sz w:val="22"/>
          <w:szCs w:val="22"/>
          <w:lang w:eastAsia="ar-SA"/>
        </w:rPr>
      </w:pPr>
      <w:r w:rsidRPr="00810AB2">
        <w:rPr>
          <w:u w:val="none"/>
          <w:lang w:eastAsia="ar-SA"/>
        </w:rPr>
        <w:t xml:space="preserve">7.6 </w:t>
      </w:r>
      <w:r w:rsidRPr="00810AB2">
        <w:rPr>
          <w:u w:val="none"/>
          <w:lang w:eastAsia="ar-SA"/>
        </w:rPr>
        <w:tab/>
      </w:r>
      <w:r w:rsidRPr="00810AB2">
        <w:rPr>
          <w:u w:val="none"/>
          <w:lang w:eastAsia="ar-SA"/>
        </w:rPr>
        <w:tab/>
      </w:r>
      <w:r w:rsidRPr="007A756C">
        <w:rPr>
          <w:lang w:eastAsia="ar-SA"/>
        </w:rPr>
        <w:t>Zvláštní</w:t>
      </w:r>
      <w:r>
        <w:rPr>
          <w:lang w:eastAsia="ar-SA"/>
        </w:rPr>
        <w:t xml:space="preserve"> způsoby prokazování kvalifikace</w:t>
      </w:r>
    </w:p>
    <w:p w14:paraId="419776BF" w14:textId="77777777" w:rsidR="00CF4CC0" w:rsidRDefault="00CF4CC0" w:rsidP="00CF4CC0">
      <w:pPr>
        <w:shd w:val="clear" w:color="auto" w:fill="FFFFFF"/>
        <w:jc w:val="both"/>
        <w:rPr>
          <w:rFonts w:ascii="Arial" w:hAnsi="Arial"/>
          <w:iCs/>
          <w:sz w:val="22"/>
          <w:szCs w:val="22"/>
          <w:lang w:eastAsia="ar-SA"/>
        </w:rPr>
      </w:pPr>
    </w:p>
    <w:p w14:paraId="6AB3428B" w14:textId="77777777" w:rsidR="00523E01" w:rsidRDefault="00523E01" w:rsidP="00523E01">
      <w:pPr>
        <w:pStyle w:val="Nadpis3"/>
        <w:numPr>
          <w:ilvl w:val="0"/>
          <w:numId w:val="0"/>
        </w:numPr>
        <w:jc w:val="both"/>
        <w:rPr>
          <w:rFonts w:cs="Arial"/>
          <w:iCs/>
          <w:szCs w:val="22"/>
          <w:lang w:eastAsia="ar-SA"/>
        </w:rPr>
      </w:pPr>
      <w:r>
        <w:rPr>
          <w:lang w:eastAsia="ar-SA"/>
        </w:rPr>
        <w:t>7.6.1</w:t>
      </w:r>
      <w:r>
        <w:rPr>
          <w:lang w:eastAsia="ar-SA"/>
        </w:rPr>
        <w:tab/>
        <w:t>Kvalifikace v případě společné účasti Dodavatelů</w:t>
      </w:r>
    </w:p>
    <w:p w14:paraId="7A0CC16F" w14:textId="77777777" w:rsidR="00523E01" w:rsidRDefault="00523E01" w:rsidP="00523E01">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5665B197" w14:textId="77777777" w:rsidR="00523E01" w:rsidRDefault="00523E01" w:rsidP="00523E01">
      <w:pPr>
        <w:pStyle w:val="Nadpis3"/>
        <w:numPr>
          <w:ilvl w:val="0"/>
          <w:numId w:val="0"/>
        </w:numPr>
        <w:jc w:val="both"/>
      </w:pPr>
    </w:p>
    <w:p w14:paraId="165AC7D9" w14:textId="77777777" w:rsidR="00523E01" w:rsidRDefault="00523E01" w:rsidP="00523E01">
      <w:pPr>
        <w:pStyle w:val="Nadpis3"/>
        <w:numPr>
          <w:ilvl w:val="0"/>
          <w:numId w:val="0"/>
        </w:numPr>
        <w:jc w:val="both"/>
        <w:rPr>
          <w:rFonts w:cs="Arial"/>
          <w:color w:val="000000"/>
        </w:rPr>
      </w:pPr>
      <w:r>
        <w:t>7.6.2</w:t>
      </w:r>
      <w:r>
        <w:tab/>
        <w:t>Prokázání kvalifikace výpisem ze seznamu kvalifikovaných Dodavatelů</w:t>
      </w:r>
    </w:p>
    <w:p w14:paraId="33B18914" w14:textId="77777777" w:rsidR="00523E01" w:rsidRDefault="00523E01" w:rsidP="00523E01">
      <w:pPr>
        <w:jc w:val="both"/>
        <w:rPr>
          <w:rFonts w:ascii="Arial" w:hAnsi="Arial"/>
          <w:color w:val="000000"/>
          <w:sz w:val="22"/>
        </w:rPr>
      </w:pPr>
      <w:r>
        <w:rPr>
          <w:rFonts w:ascii="Arial" w:hAnsi="Arial"/>
          <w:color w:val="000000"/>
          <w:sz w:val="22"/>
        </w:rPr>
        <w:t>Dodavatel může prokázat kvalifikaci v souladu s § 228 Zákona výpisem ze seznamu kvalifikovaných dodavatelů. Tento výpis nahrazuje prokázání splnění:</w:t>
      </w:r>
    </w:p>
    <w:p w14:paraId="3CE4956A" w14:textId="77777777" w:rsidR="00523E01" w:rsidRDefault="00523E01" w:rsidP="00193C0B">
      <w:pPr>
        <w:numPr>
          <w:ilvl w:val="0"/>
          <w:numId w:val="20"/>
        </w:numPr>
        <w:jc w:val="both"/>
        <w:rPr>
          <w:rFonts w:ascii="Arial" w:hAnsi="Arial"/>
          <w:color w:val="000000"/>
          <w:sz w:val="22"/>
        </w:rPr>
      </w:pPr>
      <w:r>
        <w:rPr>
          <w:rFonts w:ascii="Arial" w:hAnsi="Arial"/>
          <w:color w:val="000000"/>
          <w:sz w:val="22"/>
        </w:rPr>
        <w:t>základní způsobilosti dle § 74 Zákona,</w:t>
      </w:r>
    </w:p>
    <w:p w14:paraId="2844D27C" w14:textId="77777777" w:rsidR="00523E01" w:rsidRDefault="00523E01" w:rsidP="00193C0B">
      <w:pPr>
        <w:numPr>
          <w:ilvl w:val="0"/>
          <w:numId w:val="20"/>
        </w:numPr>
        <w:jc w:val="both"/>
        <w:rPr>
          <w:rFonts w:ascii="Arial" w:hAnsi="Arial"/>
          <w:color w:val="000000"/>
          <w:sz w:val="22"/>
        </w:rPr>
      </w:pPr>
      <w:r>
        <w:rPr>
          <w:rFonts w:ascii="Arial" w:hAnsi="Arial"/>
          <w:color w:val="000000"/>
          <w:sz w:val="22"/>
        </w:rPr>
        <w:t>profesní způsobilosti podle § 77 Zákona v tom rozsahu, v jakém údaje ve výpisu ze seznamu kvalifikovaných dodavatelů prokazují splnění kritérií profesní způsobilosti.</w:t>
      </w:r>
    </w:p>
    <w:p w14:paraId="734BA3C1" w14:textId="77777777" w:rsidR="00523E01" w:rsidRDefault="00523E01" w:rsidP="00523E01">
      <w:pPr>
        <w:jc w:val="both"/>
        <w:rPr>
          <w:rFonts w:ascii="Arial" w:hAnsi="Arial"/>
          <w:color w:val="000000"/>
          <w:sz w:val="22"/>
        </w:rPr>
      </w:pPr>
    </w:p>
    <w:p w14:paraId="37D6129B" w14:textId="77777777" w:rsidR="00523E01" w:rsidRDefault="00523E01" w:rsidP="005E2EC7">
      <w:pPr>
        <w:jc w:val="both"/>
        <w:rPr>
          <w:rFonts w:ascii="Arial" w:hAnsi="Arial"/>
          <w:color w:val="000000"/>
          <w:sz w:val="22"/>
        </w:rPr>
      </w:pPr>
      <w:r>
        <w:rPr>
          <w:rFonts w:ascii="Arial" w:hAnsi="Arial"/>
          <w:color w:val="000000"/>
          <w:sz w:val="22"/>
        </w:rPr>
        <w:t xml:space="preserve">Výpis ze seznamu kvalifikovaných dodavatelů nesmí být starší než </w:t>
      </w:r>
      <w:r>
        <w:rPr>
          <w:rFonts w:ascii="Arial" w:hAnsi="Arial"/>
          <w:b/>
          <w:color w:val="000000"/>
          <w:sz w:val="22"/>
        </w:rPr>
        <w:t>3 měsíce</w:t>
      </w:r>
      <w:r>
        <w:rPr>
          <w:rFonts w:ascii="Arial" w:hAnsi="Arial"/>
          <w:color w:val="000000"/>
          <w:sz w:val="22"/>
        </w:rPr>
        <w:t xml:space="preserve"> k poslednímu dni k prokázání splnění kvalifikace dle § 228 odst. 2 Zákona.</w:t>
      </w:r>
    </w:p>
    <w:p w14:paraId="2A94A8F0" w14:textId="77777777" w:rsidR="00B21D45" w:rsidRDefault="00B21D45" w:rsidP="005E2EC7">
      <w:pPr>
        <w:jc w:val="both"/>
        <w:rPr>
          <w:rFonts w:ascii="Arial" w:hAnsi="Arial"/>
          <w:color w:val="000000"/>
          <w:sz w:val="22"/>
        </w:rPr>
      </w:pPr>
    </w:p>
    <w:p w14:paraId="2421D6DB" w14:textId="77777777" w:rsidR="00523E01" w:rsidRDefault="00523E01" w:rsidP="00523E01">
      <w:pPr>
        <w:pStyle w:val="Nadpis3"/>
        <w:numPr>
          <w:ilvl w:val="0"/>
          <w:numId w:val="0"/>
        </w:numPr>
        <w:ind w:left="720" w:hanging="720"/>
        <w:jc w:val="both"/>
        <w:rPr>
          <w:rFonts w:cs="Arial"/>
          <w:color w:val="000000"/>
        </w:rPr>
      </w:pPr>
      <w:r>
        <w:t>7.6.3</w:t>
      </w:r>
      <w:r>
        <w:tab/>
        <w:t>Prokázání kvalifikace prostřednictvím certifikátu, který byl vydán v rámci systému certifikovaných Dodavatelů</w:t>
      </w:r>
    </w:p>
    <w:p w14:paraId="413C56F7" w14:textId="77777777" w:rsidR="00523E01" w:rsidRDefault="00523E01" w:rsidP="00523E01">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42E11F8A" w14:textId="77777777" w:rsidR="00523E01" w:rsidRDefault="00523E01" w:rsidP="00523E01">
      <w:pPr>
        <w:shd w:val="clear" w:color="auto" w:fill="FFFFFF"/>
        <w:jc w:val="both"/>
        <w:rPr>
          <w:rFonts w:ascii="Arial" w:hAnsi="Arial"/>
          <w:color w:val="000000"/>
          <w:sz w:val="22"/>
        </w:rPr>
      </w:pPr>
    </w:p>
    <w:p w14:paraId="5183DADB" w14:textId="77777777" w:rsidR="00523E01" w:rsidRDefault="00523E01" w:rsidP="00523E01">
      <w:pPr>
        <w:shd w:val="clear" w:color="auto" w:fill="FFFFFF"/>
        <w:jc w:val="both"/>
        <w:rPr>
          <w:rFonts w:ascii="Arial" w:hAnsi="Arial"/>
          <w:color w:val="000000"/>
          <w:sz w:val="22"/>
        </w:rPr>
      </w:pPr>
      <w:r>
        <w:rPr>
          <w:rFonts w:ascii="Arial" w:hAnsi="Arial"/>
          <w:color w:val="000000"/>
          <w:sz w:val="22"/>
        </w:rPr>
        <w:t>Předloží-li Dodavatel Zadavateli certifikát, který obsahuje náležitosti dle § 239 Zákona, a údaje v certifikátu jsou platné nejméně k poslednímu dni lhůty pro prokázání splnění kvalifikace, nahrazuje tento certifikát v rozsahu v něm uvedených údajů prokázání splnění kvalifikace Dodavatelem.</w:t>
      </w:r>
    </w:p>
    <w:p w14:paraId="4A6FE8B6" w14:textId="77777777" w:rsidR="00CF4CC0" w:rsidRDefault="00CF4CC0" w:rsidP="00CF4CC0">
      <w:pPr>
        <w:shd w:val="clear" w:color="auto" w:fill="FFFFFF"/>
        <w:jc w:val="both"/>
        <w:rPr>
          <w:rFonts w:ascii="Arial" w:hAnsi="Arial"/>
          <w:color w:val="000000"/>
          <w:sz w:val="22"/>
        </w:rPr>
      </w:pPr>
    </w:p>
    <w:p w14:paraId="423F7033" w14:textId="77777777" w:rsidR="00CF4CC0" w:rsidRDefault="00CF4CC0" w:rsidP="00CF4CC0">
      <w:pPr>
        <w:shd w:val="clear" w:color="auto" w:fill="FFFFFF"/>
        <w:ind w:left="708" w:hanging="708"/>
        <w:jc w:val="both"/>
        <w:rPr>
          <w:rFonts w:ascii="Arial" w:hAnsi="Arial"/>
          <w:b/>
          <w:color w:val="000000"/>
          <w:u w:val="single"/>
        </w:rPr>
      </w:pPr>
      <w:r w:rsidRPr="00810AB2">
        <w:rPr>
          <w:rFonts w:ascii="Arial" w:hAnsi="Arial"/>
          <w:b/>
          <w:color w:val="000000"/>
        </w:rPr>
        <w:t xml:space="preserve">7.7 </w:t>
      </w:r>
      <w:r w:rsidRPr="00810AB2">
        <w:rPr>
          <w:rFonts w:ascii="Arial" w:hAnsi="Arial"/>
          <w:b/>
          <w:color w:val="000000"/>
        </w:rPr>
        <w:tab/>
      </w:r>
      <w:r>
        <w:rPr>
          <w:rFonts w:ascii="Arial" w:hAnsi="Arial"/>
          <w:b/>
          <w:color w:val="000000"/>
          <w:u w:val="single"/>
        </w:rPr>
        <w:t>Změny kvalifikace Dodavatele</w:t>
      </w:r>
    </w:p>
    <w:p w14:paraId="16C02574" w14:textId="77777777" w:rsidR="00CF4CC0" w:rsidRDefault="00CF4CC0" w:rsidP="00CF4CC0">
      <w:pPr>
        <w:shd w:val="clear" w:color="auto" w:fill="FFFFFF"/>
        <w:jc w:val="both"/>
        <w:rPr>
          <w:rFonts w:ascii="Arial" w:hAnsi="Arial"/>
          <w:b/>
          <w:color w:val="000000"/>
          <w:u w:val="single"/>
        </w:rPr>
      </w:pPr>
    </w:p>
    <w:p w14:paraId="64698D35" w14:textId="77777777" w:rsidR="002A0DB4" w:rsidRDefault="00523E01" w:rsidP="00CF4CC0">
      <w:pPr>
        <w:shd w:val="clear" w:color="auto" w:fill="FFFFFF"/>
        <w:jc w:val="both"/>
        <w:rPr>
          <w:rFonts w:ascii="Arial" w:hAnsi="Arial"/>
          <w:iCs/>
          <w:sz w:val="22"/>
          <w:szCs w:val="22"/>
          <w:lang w:eastAsia="ar-SA"/>
        </w:rPr>
      </w:pPr>
      <w:r>
        <w:rPr>
          <w:rFonts w:ascii="Arial" w:hAnsi="Arial"/>
          <w:iCs/>
          <w:sz w:val="22"/>
          <w:szCs w:val="22"/>
          <w:lang w:eastAsia="ar-SA"/>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405B21B1" w14:textId="77777777" w:rsidR="00D00E66" w:rsidRPr="00CA43D5" w:rsidRDefault="00D00E66" w:rsidP="00CF4CC0">
      <w:pPr>
        <w:shd w:val="clear" w:color="auto" w:fill="FFFFFF"/>
        <w:jc w:val="both"/>
        <w:rPr>
          <w:rFonts w:ascii="Arial" w:hAnsi="Arial"/>
          <w:iCs/>
          <w:sz w:val="22"/>
          <w:szCs w:val="22"/>
          <w:lang w:eastAsia="ar-SA"/>
        </w:rPr>
      </w:pPr>
    </w:p>
    <w:p w14:paraId="03284B50" w14:textId="77777777" w:rsidR="00CF4CC0" w:rsidRDefault="00CF4CC0" w:rsidP="00CF4CC0">
      <w:pPr>
        <w:shd w:val="clear" w:color="auto" w:fill="FFFFFF"/>
        <w:jc w:val="both"/>
        <w:rPr>
          <w:rFonts w:ascii="Arial" w:hAnsi="Arial"/>
          <w:b/>
          <w:color w:val="000000"/>
          <w:u w:val="single"/>
        </w:rPr>
      </w:pPr>
      <w:r w:rsidRPr="00810AB2">
        <w:rPr>
          <w:rFonts w:ascii="Arial" w:hAnsi="Arial"/>
          <w:b/>
          <w:color w:val="000000"/>
        </w:rPr>
        <w:t xml:space="preserve">7.8 </w:t>
      </w:r>
      <w:r w:rsidRPr="00810AB2">
        <w:rPr>
          <w:rFonts w:ascii="Arial" w:hAnsi="Arial"/>
          <w:b/>
          <w:color w:val="000000"/>
        </w:rPr>
        <w:tab/>
      </w:r>
      <w:r w:rsidRPr="009F6DF5">
        <w:rPr>
          <w:rFonts w:ascii="Arial" w:hAnsi="Arial"/>
          <w:b/>
          <w:color w:val="000000"/>
          <w:u w:val="single"/>
        </w:rPr>
        <w:t>Doklady o kvalifikaci (e-Certis)</w:t>
      </w:r>
    </w:p>
    <w:p w14:paraId="3BDDDE88" w14:textId="77777777" w:rsidR="00CF4CC0" w:rsidRDefault="00CF4CC0" w:rsidP="00CF4CC0">
      <w:pPr>
        <w:shd w:val="clear" w:color="auto" w:fill="FFFFFF"/>
        <w:jc w:val="both"/>
        <w:rPr>
          <w:rFonts w:ascii="Arial" w:hAnsi="Arial"/>
          <w:b/>
          <w:color w:val="000000"/>
          <w:u w:val="single"/>
        </w:rPr>
      </w:pPr>
    </w:p>
    <w:p w14:paraId="49AED02A" w14:textId="77777777" w:rsidR="00FC66A3" w:rsidRDefault="00523E01" w:rsidP="00B103B0">
      <w:pPr>
        <w:shd w:val="clear" w:color="auto" w:fill="FFFFFF"/>
        <w:jc w:val="both"/>
        <w:rPr>
          <w:rFonts w:ascii="Arial" w:hAnsi="Arial"/>
          <w:color w:val="000000"/>
          <w:sz w:val="22"/>
          <w:szCs w:val="22"/>
        </w:rPr>
      </w:pPr>
      <w:r>
        <w:rPr>
          <w:rFonts w:ascii="Arial" w:hAnsi="Arial"/>
          <w:color w:val="000000"/>
          <w:sz w:val="22"/>
          <w:szCs w:val="22"/>
        </w:rPr>
        <w:t>V souladu s</w:t>
      </w:r>
      <w:r w:rsidRPr="009F6DF5">
        <w:rPr>
          <w:rFonts w:ascii="Arial" w:hAnsi="Arial"/>
          <w:color w:val="000000"/>
          <w:sz w:val="22"/>
          <w:szCs w:val="22"/>
        </w:rPr>
        <w:t xml:space="preserve"> § 86 odst. 1 Zákona Zadavatel přednostně vyžaduje za účelem prokázání kvalifikace doklady evidované v systému, který identifikuje doklady k prokázání splnění kvalifikace (systém e-Certis).</w:t>
      </w:r>
    </w:p>
    <w:p w14:paraId="7E050F62" w14:textId="77777777" w:rsidR="003B17AA" w:rsidRDefault="003B17AA" w:rsidP="00B103B0">
      <w:pPr>
        <w:shd w:val="clear" w:color="auto" w:fill="FFFFFF"/>
        <w:jc w:val="both"/>
        <w:rPr>
          <w:rFonts w:ascii="Arial" w:hAnsi="Arial"/>
          <w:color w:val="000000"/>
          <w:sz w:val="22"/>
          <w:szCs w:val="22"/>
        </w:rPr>
      </w:pPr>
    </w:p>
    <w:p w14:paraId="6E82531E" w14:textId="77777777" w:rsidR="003B17AA" w:rsidRPr="00B103B0" w:rsidRDefault="003B17AA" w:rsidP="00B103B0">
      <w:pPr>
        <w:shd w:val="clear" w:color="auto" w:fill="FFFFFF"/>
        <w:jc w:val="both"/>
        <w:rPr>
          <w:rFonts w:ascii="Arial" w:hAnsi="Arial"/>
          <w:color w:val="000000"/>
          <w:sz w:val="22"/>
          <w:szCs w:val="22"/>
        </w:rPr>
      </w:pPr>
    </w:p>
    <w:p w14:paraId="622C1390" w14:textId="77777777" w:rsidR="00CF4CC0" w:rsidRPr="007A756C" w:rsidRDefault="00CF4CC0" w:rsidP="00193C0B">
      <w:pPr>
        <w:pStyle w:val="Nadpis1"/>
        <w:numPr>
          <w:ilvl w:val="0"/>
          <w:numId w:val="7"/>
        </w:numPr>
        <w:jc w:val="both"/>
      </w:pPr>
      <w:r w:rsidRPr="007A756C">
        <w:t xml:space="preserve"> </w:t>
      </w:r>
      <w:r>
        <w:t>Další podmínky pro uzavření smlouvy</w:t>
      </w:r>
      <w:r w:rsidR="00610A61">
        <w:rPr>
          <w:lang w:val="cs-CZ"/>
        </w:rPr>
        <w:t xml:space="preserve"> a požadavky na osobu Dodavatele</w:t>
      </w:r>
    </w:p>
    <w:p w14:paraId="4FF76808" w14:textId="77777777" w:rsidR="00CF4CC0" w:rsidRDefault="00CF4CC0" w:rsidP="00CF4CC0">
      <w:pPr>
        <w:jc w:val="both"/>
        <w:rPr>
          <w:rFonts w:ascii="Arial" w:hAnsi="Arial"/>
          <w:bCs/>
          <w:iCs/>
          <w:sz w:val="22"/>
          <w:szCs w:val="22"/>
        </w:rPr>
      </w:pPr>
    </w:p>
    <w:p w14:paraId="615EEA3F" w14:textId="77777777" w:rsidR="00523E01" w:rsidRDefault="00523E01" w:rsidP="00523E01">
      <w:pPr>
        <w:ind w:left="705" w:hanging="705"/>
        <w:jc w:val="both"/>
        <w:rPr>
          <w:rFonts w:ascii="Arial" w:hAnsi="Arial"/>
          <w:sz w:val="22"/>
          <w:szCs w:val="22"/>
        </w:rPr>
      </w:pPr>
      <w:r>
        <w:rPr>
          <w:rFonts w:ascii="Arial" w:hAnsi="Arial"/>
          <w:b/>
        </w:rPr>
        <w:t>8</w:t>
      </w:r>
      <w:r w:rsidRPr="00CF08B4">
        <w:rPr>
          <w:rFonts w:ascii="Arial" w:hAnsi="Arial"/>
          <w:b/>
        </w:rPr>
        <w:t>.1</w:t>
      </w:r>
      <w:r>
        <w:rPr>
          <w:rFonts w:ascii="Arial" w:hAnsi="Arial"/>
          <w:sz w:val="22"/>
          <w:szCs w:val="22"/>
        </w:rPr>
        <w:tab/>
      </w:r>
      <w:r w:rsidRPr="005F4036">
        <w:rPr>
          <w:rFonts w:ascii="Arial" w:hAnsi="Arial"/>
          <w:sz w:val="22"/>
          <w:szCs w:val="22"/>
        </w:rPr>
        <w:t xml:space="preserve">Zadavatel odešle vybranému </w:t>
      </w:r>
      <w:r>
        <w:rPr>
          <w:rFonts w:ascii="Arial" w:hAnsi="Arial"/>
          <w:sz w:val="22"/>
          <w:szCs w:val="22"/>
        </w:rPr>
        <w:t>D</w:t>
      </w:r>
      <w:r w:rsidRPr="005F4036">
        <w:rPr>
          <w:rFonts w:ascii="Arial" w:hAnsi="Arial"/>
          <w:sz w:val="22"/>
          <w:szCs w:val="22"/>
        </w:rPr>
        <w:t xml:space="preserve">odavateli výzvu </w:t>
      </w:r>
      <w:r>
        <w:rPr>
          <w:rFonts w:ascii="Arial" w:hAnsi="Arial"/>
          <w:sz w:val="22"/>
          <w:szCs w:val="22"/>
        </w:rPr>
        <w:t xml:space="preserve">dle § 122 odst. 3 písm. a) Zákona </w:t>
      </w:r>
      <w:r w:rsidRPr="005F4036">
        <w:rPr>
          <w:rFonts w:ascii="Arial" w:hAnsi="Arial"/>
          <w:sz w:val="22"/>
          <w:szCs w:val="22"/>
        </w:rPr>
        <w:t>k</w:t>
      </w:r>
      <w:r>
        <w:rPr>
          <w:rFonts w:ascii="Arial" w:hAnsi="Arial"/>
          <w:sz w:val="22"/>
          <w:szCs w:val="22"/>
        </w:rPr>
        <w:t> </w:t>
      </w:r>
      <w:r w:rsidRPr="005F4036">
        <w:rPr>
          <w:rFonts w:ascii="Arial" w:hAnsi="Arial"/>
          <w:sz w:val="22"/>
          <w:szCs w:val="22"/>
        </w:rPr>
        <w:t>předložení</w:t>
      </w:r>
      <w:r>
        <w:rPr>
          <w:rFonts w:ascii="Arial" w:hAnsi="Arial"/>
          <w:sz w:val="22"/>
          <w:szCs w:val="22"/>
        </w:rPr>
        <w:t xml:space="preserve"> </w:t>
      </w:r>
      <w:r w:rsidRPr="005F4036">
        <w:rPr>
          <w:rFonts w:ascii="Arial" w:hAnsi="Arial"/>
          <w:sz w:val="22"/>
          <w:szCs w:val="22"/>
        </w:rPr>
        <w:t xml:space="preserve">dokladů o jeho kvalifikaci, které </w:t>
      </w:r>
      <w:r>
        <w:rPr>
          <w:rFonts w:ascii="Arial" w:hAnsi="Arial"/>
          <w:sz w:val="22"/>
          <w:szCs w:val="22"/>
        </w:rPr>
        <w:t>Z</w:t>
      </w:r>
      <w:r w:rsidRPr="005F4036">
        <w:rPr>
          <w:rFonts w:ascii="Arial" w:hAnsi="Arial"/>
          <w:sz w:val="22"/>
          <w:szCs w:val="22"/>
        </w:rPr>
        <w:t>adavatel požadoval a nemá je k dispozici, a to včetně dokladů podle § 83 odst. 1</w:t>
      </w:r>
      <w:r>
        <w:rPr>
          <w:rFonts w:ascii="Arial" w:hAnsi="Arial"/>
          <w:sz w:val="22"/>
          <w:szCs w:val="22"/>
        </w:rPr>
        <w:t xml:space="preserve"> Zákona</w:t>
      </w:r>
      <w:r w:rsidRPr="005F4036">
        <w:rPr>
          <w:rFonts w:ascii="Arial" w:hAnsi="Arial"/>
          <w:sz w:val="22"/>
          <w:szCs w:val="22"/>
        </w:rPr>
        <w:t xml:space="preserve">; doklady o základní způsobilosti </w:t>
      </w:r>
      <w:r>
        <w:rPr>
          <w:rFonts w:ascii="Arial" w:hAnsi="Arial"/>
          <w:sz w:val="22"/>
          <w:szCs w:val="22"/>
        </w:rPr>
        <w:t xml:space="preserve">musí </w:t>
      </w:r>
      <w:r w:rsidRPr="005F4036">
        <w:rPr>
          <w:rFonts w:ascii="Arial" w:hAnsi="Arial"/>
          <w:sz w:val="22"/>
          <w:szCs w:val="22"/>
        </w:rPr>
        <w:t xml:space="preserve">prokazovat splnění požadovaného kritéria způsobilosti </w:t>
      </w:r>
      <w:r>
        <w:rPr>
          <w:rFonts w:ascii="Arial" w:hAnsi="Arial"/>
          <w:sz w:val="22"/>
          <w:szCs w:val="22"/>
        </w:rPr>
        <w:t xml:space="preserve">nejpozději </w:t>
      </w:r>
      <w:r w:rsidRPr="005F4036">
        <w:rPr>
          <w:rFonts w:ascii="Arial" w:hAnsi="Arial"/>
          <w:sz w:val="22"/>
          <w:szCs w:val="22"/>
        </w:rPr>
        <w:t>v době 3 měsíců přede dnem zahájení zadávacího řízení</w:t>
      </w:r>
      <w:r>
        <w:rPr>
          <w:rFonts w:ascii="Arial" w:hAnsi="Arial"/>
          <w:sz w:val="22"/>
          <w:szCs w:val="22"/>
        </w:rPr>
        <w:t>.</w:t>
      </w:r>
    </w:p>
    <w:p w14:paraId="114D6FF2" w14:textId="77777777" w:rsidR="00523E01" w:rsidRDefault="00523E01" w:rsidP="00523E01">
      <w:pPr>
        <w:jc w:val="both"/>
        <w:rPr>
          <w:rFonts w:ascii="Arial" w:hAnsi="Arial"/>
          <w:sz w:val="22"/>
          <w:szCs w:val="22"/>
        </w:rPr>
      </w:pPr>
    </w:p>
    <w:p w14:paraId="62CC5075" w14:textId="77777777" w:rsidR="00523E01" w:rsidRPr="00A33176" w:rsidRDefault="00523E01" w:rsidP="00523E01">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2</w:t>
      </w:r>
      <w:r w:rsidRPr="00A33176">
        <w:rPr>
          <w:rFonts w:ascii="Arial" w:hAnsi="Arial"/>
          <w:b/>
          <w:iCs/>
          <w:sz w:val="22"/>
          <w:szCs w:val="22"/>
        </w:rPr>
        <w:tab/>
        <w:t>Požadavky vyplývající ze zákona č. 159/2006 Sb.:</w:t>
      </w:r>
    </w:p>
    <w:p w14:paraId="53378586" w14:textId="77777777" w:rsidR="00523E01" w:rsidRPr="00A33176" w:rsidRDefault="00523E01" w:rsidP="00523E01">
      <w:pPr>
        <w:ind w:left="708"/>
        <w:jc w:val="both"/>
        <w:rPr>
          <w:rFonts w:ascii="Arial" w:hAnsi="Arial"/>
          <w:bCs/>
          <w:iCs/>
          <w:sz w:val="22"/>
          <w:szCs w:val="22"/>
        </w:rPr>
      </w:pPr>
      <w:r w:rsidRPr="00A33176">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140A4A89" w14:textId="77777777" w:rsidR="00523E01" w:rsidRPr="00A33176" w:rsidRDefault="00523E01" w:rsidP="00523E01">
      <w:pPr>
        <w:ind w:left="708"/>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69DA2FFA" w14:textId="77777777" w:rsidR="00523E01" w:rsidRPr="00A33176" w:rsidRDefault="00523E01" w:rsidP="00523E01">
      <w:pPr>
        <w:jc w:val="both"/>
        <w:rPr>
          <w:rFonts w:ascii="Arial" w:hAnsi="Arial"/>
          <w:bCs/>
          <w:iCs/>
          <w:sz w:val="22"/>
          <w:szCs w:val="22"/>
        </w:rPr>
      </w:pPr>
    </w:p>
    <w:p w14:paraId="726F6B39" w14:textId="77777777" w:rsidR="00523E01" w:rsidRPr="00A33176" w:rsidRDefault="00523E01" w:rsidP="00523E01">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3</w:t>
      </w:r>
      <w:r w:rsidRPr="00A33176">
        <w:rPr>
          <w:rFonts w:ascii="Arial" w:hAnsi="Arial"/>
          <w:b/>
          <w:iCs/>
          <w:sz w:val="22"/>
          <w:szCs w:val="22"/>
        </w:rPr>
        <w:tab/>
        <w:t>Požadavky vyplývající z nařízení Rady EU č. 2022/576:</w:t>
      </w:r>
    </w:p>
    <w:p w14:paraId="37716F01" w14:textId="77777777" w:rsidR="00523E01" w:rsidRPr="00A33176" w:rsidRDefault="00523E01" w:rsidP="00523E01">
      <w:pPr>
        <w:ind w:left="708"/>
        <w:jc w:val="both"/>
        <w:rPr>
          <w:rFonts w:ascii="Arial" w:hAnsi="Arial"/>
          <w:bCs/>
          <w:iCs/>
          <w:sz w:val="22"/>
          <w:szCs w:val="22"/>
        </w:rPr>
      </w:pPr>
      <w:r w:rsidRPr="00A33176">
        <w:rPr>
          <w:rFonts w:ascii="Arial" w:hAnsi="Arial"/>
          <w:bCs/>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15BC589A" w14:textId="77777777" w:rsidR="00523E01" w:rsidRPr="00A33176" w:rsidRDefault="00523E01" w:rsidP="00523E01">
      <w:pPr>
        <w:ind w:left="705"/>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759FBA40" w14:textId="77777777" w:rsidR="00523E01" w:rsidRPr="00A33176" w:rsidRDefault="00523E01" w:rsidP="00523E01">
      <w:pPr>
        <w:jc w:val="both"/>
        <w:rPr>
          <w:rFonts w:ascii="Arial" w:hAnsi="Arial"/>
          <w:bCs/>
          <w:iCs/>
          <w:sz w:val="22"/>
          <w:szCs w:val="22"/>
        </w:rPr>
      </w:pPr>
    </w:p>
    <w:p w14:paraId="0BB90CD5" w14:textId="77777777" w:rsidR="00523E01" w:rsidRPr="00A33176" w:rsidRDefault="00523E01" w:rsidP="00523E01">
      <w:pPr>
        <w:ind w:left="705" w:hanging="705"/>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4</w:t>
      </w:r>
      <w:r w:rsidRPr="00A33176">
        <w:rPr>
          <w:rFonts w:ascii="Arial" w:hAnsi="Arial"/>
          <w:b/>
          <w:iCs/>
          <w:sz w:val="22"/>
          <w:szCs w:val="22"/>
        </w:rPr>
        <w:tab/>
        <w:t>Požadavky ve vztahu k SITUACI OHLEDNĚ SANKCÍ PŘIJATÝCH EU VŮČI RUSKU A BĚLORUSKU (např. nařízení Rady č. 269/2014 či 208/2014 či 765/2006):</w:t>
      </w:r>
    </w:p>
    <w:p w14:paraId="552E0A4A" w14:textId="77777777" w:rsidR="00523E01" w:rsidRDefault="00523E01" w:rsidP="00523E01">
      <w:pPr>
        <w:ind w:left="705"/>
        <w:jc w:val="both"/>
        <w:rPr>
          <w:rFonts w:ascii="Arial" w:hAnsi="Arial"/>
          <w:bCs/>
          <w:iCs/>
          <w:sz w:val="22"/>
          <w:szCs w:val="22"/>
        </w:rPr>
      </w:pPr>
      <w:r w:rsidRPr="00A33176">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A33176">
        <w:rPr>
          <w:rFonts w:ascii="Arial" w:hAnsi="Arial"/>
          <w:bCs/>
          <w:iCs/>
          <w:sz w:val="22"/>
          <w:szCs w:val="22"/>
        </w:rPr>
        <w:t>není osobou, subjektem či orgánem uvedeným na sankčním seznamu EU v přílohách těchto nařízení. Dodavatel ve své nabídce proto předloží čestné prohlášení viz příloha č. 2 této Dokumentace.</w:t>
      </w:r>
    </w:p>
    <w:p w14:paraId="624D9A96" w14:textId="77777777" w:rsidR="00CF4CC0" w:rsidRDefault="00CF4CC0" w:rsidP="00CF4CC0">
      <w:pPr>
        <w:jc w:val="both"/>
      </w:pPr>
    </w:p>
    <w:p w14:paraId="5630674C" w14:textId="77777777" w:rsidR="00CF4CC0" w:rsidRDefault="00CF4CC0" w:rsidP="00193C0B">
      <w:pPr>
        <w:pStyle w:val="Nadpis1"/>
        <w:numPr>
          <w:ilvl w:val="0"/>
          <w:numId w:val="7"/>
        </w:numPr>
        <w:jc w:val="both"/>
      </w:pPr>
      <w:r>
        <w:t>Dostupnost Dokumentace, vysvětlení Dokumentace a změna nebo doplnění Dokumentace</w:t>
      </w:r>
    </w:p>
    <w:p w14:paraId="19F7C3A6" w14:textId="77777777" w:rsidR="00CF4CC0" w:rsidRDefault="00CF4CC0" w:rsidP="00CF4CC0">
      <w:pPr>
        <w:pStyle w:val="Nadpis1"/>
      </w:pPr>
    </w:p>
    <w:p w14:paraId="51198681" w14:textId="77777777" w:rsidR="00CF4CC0" w:rsidRPr="001E039B" w:rsidRDefault="00CF4CC0" w:rsidP="00CF4CC0">
      <w:pPr>
        <w:jc w:val="both"/>
        <w:rPr>
          <w:rFonts w:ascii="Arial" w:hAnsi="Arial"/>
          <w:sz w:val="22"/>
          <w:szCs w:val="22"/>
        </w:rPr>
      </w:pPr>
      <w:r w:rsidRPr="001E039B">
        <w:rPr>
          <w:rFonts w:ascii="Arial" w:hAnsi="Arial"/>
          <w:sz w:val="22"/>
          <w:szCs w:val="22"/>
        </w:rPr>
        <w:t xml:space="preserve">Zadavatel poskytuje tuto Dokumentaci, včetně všech příloh, uveřejněním na profilu Zadavatele prostřednictvím elektronického nástroje E-ZAK: </w:t>
      </w:r>
      <w:hyperlink r:id="rId15" w:history="1">
        <w:r w:rsidRPr="001E039B">
          <w:rPr>
            <w:rFonts w:ascii="Arial" w:hAnsi="Arial"/>
            <w:color w:val="0000FF"/>
            <w:sz w:val="22"/>
            <w:szCs w:val="22"/>
            <w:u w:val="single"/>
          </w:rPr>
          <w:t>https://zakazky.upol.cz</w:t>
        </w:r>
      </w:hyperlink>
      <w:r w:rsidRPr="001E039B">
        <w:rPr>
          <w:rFonts w:ascii="Arial" w:hAnsi="Arial"/>
          <w:sz w:val="22"/>
          <w:szCs w:val="22"/>
        </w:rPr>
        <w:t>.</w:t>
      </w:r>
    </w:p>
    <w:p w14:paraId="5B49DC7A" w14:textId="77777777" w:rsidR="00CF4CC0" w:rsidRPr="001E039B" w:rsidRDefault="00CF4CC0" w:rsidP="00CF4CC0">
      <w:pPr>
        <w:jc w:val="both"/>
        <w:rPr>
          <w:rFonts w:ascii="Arial" w:hAnsi="Arial"/>
          <w:sz w:val="22"/>
          <w:szCs w:val="22"/>
        </w:rPr>
      </w:pPr>
    </w:p>
    <w:p w14:paraId="3B9C1773" w14:textId="77777777" w:rsidR="00CF4CC0" w:rsidRPr="001E039B" w:rsidRDefault="00CF4CC0" w:rsidP="00CF4CC0">
      <w:pPr>
        <w:jc w:val="both"/>
        <w:rPr>
          <w:rFonts w:ascii="Arial" w:hAnsi="Arial"/>
          <w:sz w:val="22"/>
          <w:szCs w:val="22"/>
        </w:rPr>
      </w:pPr>
      <w:r w:rsidRPr="001E039B">
        <w:rPr>
          <w:rFonts w:ascii="Arial" w:hAnsi="Arial"/>
          <w:sz w:val="22"/>
          <w:szCs w:val="22"/>
        </w:rPr>
        <w:t>Podle § 98 odst. 1 Zákona může Zadavatel vysvětlit tuto Dokumentaci, pokud takové vysvětlení uveřejní na profilu Zadavatele nejméně 5 pracovních dnů před skončením lhůty pro podání nabídek.</w:t>
      </w:r>
    </w:p>
    <w:p w14:paraId="6E3C7C87" w14:textId="77777777" w:rsidR="00CF4CC0" w:rsidRPr="001E039B" w:rsidRDefault="00CF4CC0" w:rsidP="00CF4CC0">
      <w:pPr>
        <w:jc w:val="both"/>
        <w:rPr>
          <w:rFonts w:ascii="Arial" w:hAnsi="Arial"/>
          <w:sz w:val="22"/>
          <w:szCs w:val="22"/>
        </w:rPr>
      </w:pPr>
    </w:p>
    <w:p w14:paraId="21823A82" w14:textId="77777777" w:rsidR="00CF4CC0" w:rsidRPr="001E039B" w:rsidRDefault="00CF4CC0" w:rsidP="00CF4CC0">
      <w:pPr>
        <w:jc w:val="both"/>
        <w:rPr>
          <w:rFonts w:ascii="Arial" w:hAnsi="Arial"/>
          <w:sz w:val="22"/>
          <w:szCs w:val="22"/>
        </w:rPr>
      </w:pPr>
      <w:r w:rsidRPr="001E039B">
        <w:rPr>
          <w:rFonts w:ascii="Arial" w:hAnsi="Arial"/>
          <w:sz w:val="22"/>
          <w:szCs w:val="22"/>
        </w:rPr>
        <w:lastRenderedPageBreak/>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1C0B639F" w14:textId="77777777" w:rsidR="00CF4CC0" w:rsidRPr="001E039B" w:rsidRDefault="00CF4CC0" w:rsidP="00CF4CC0">
      <w:pPr>
        <w:jc w:val="both"/>
        <w:rPr>
          <w:rFonts w:ascii="Arial" w:hAnsi="Arial"/>
          <w:sz w:val="22"/>
          <w:szCs w:val="22"/>
        </w:rPr>
      </w:pPr>
    </w:p>
    <w:p w14:paraId="7BF98ECB" w14:textId="77777777" w:rsidR="00CF4CC0" w:rsidRPr="001E039B" w:rsidRDefault="00CF4CC0" w:rsidP="00CF4CC0">
      <w:pPr>
        <w:jc w:val="both"/>
        <w:rPr>
          <w:rFonts w:ascii="Arial" w:hAnsi="Arial"/>
          <w:sz w:val="22"/>
          <w:szCs w:val="22"/>
        </w:rPr>
      </w:pPr>
      <w:r w:rsidRPr="001E039B">
        <w:rPr>
          <w:rFonts w:ascii="Arial" w:hAnsi="Arial"/>
          <w:sz w:val="22"/>
          <w:szCs w:val="22"/>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2FE7FF41" w14:textId="77777777" w:rsidR="00CF4CC0" w:rsidRPr="001E039B" w:rsidRDefault="00CF4CC0" w:rsidP="00CF4CC0">
      <w:pPr>
        <w:jc w:val="both"/>
        <w:rPr>
          <w:rFonts w:ascii="Arial" w:hAnsi="Arial"/>
          <w:sz w:val="22"/>
          <w:szCs w:val="22"/>
        </w:rPr>
      </w:pPr>
    </w:p>
    <w:p w14:paraId="72381DAD" w14:textId="77777777" w:rsidR="00CF4CC0" w:rsidRPr="001E039B" w:rsidRDefault="00CF4CC0" w:rsidP="00CF4CC0">
      <w:pPr>
        <w:jc w:val="both"/>
        <w:rPr>
          <w:rFonts w:ascii="Arial" w:hAnsi="Arial"/>
          <w:sz w:val="22"/>
          <w:szCs w:val="22"/>
        </w:rPr>
      </w:pPr>
      <w:r w:rsidRPr="001E039B">
        <w:rPr>
          <w:rFonts w:ascii="Arial" w:hAnsi="Arial"/>
          <w:sz w:val="22"/>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6DD77779" w14:textId="77777777" w:rsidR="00CF4CC0" w:rsidRPr="001E039B" w:rsidRDefault="00CF4CC0" w:rsidP="00CF4CC0">
      <w:pPr>
        <w:jc w:val="both"/>
        <w:rPr>
          <w:rFonts w:ascii="Arial" w:hAnsi="Arial"/>
          <w:sz w:val="22"/>
          <w:szCs w:val="22"/>
        </w:rPr>
      </w:pPr>
    </w:p>
    <w:p w14:paraId="7E0F4015" w14:textId="77777777" w:rsidR="00CF4CC0" w:rsidRDefault="00CF4CC0" w:rsidP="007B16C4">
      <w:pPr>
        <w:jc w:val="both"/>
        <w:rPr>
          <w:rFonts w:ascii="Arial" w:hAnsi="Arial"/>
          <w:sz w:val="22"/>
          <w:szCs w:val="22"/>
        </w:rPr>
      </w:pPr>
      <w:r w:rsidRPr="001E039B">
        <w:rPr>
          <w:rFonts w:ascii="Arial" w:hAnsi="Arial"/>
          <w:sz w:val="22"/>
          <w:szCs w:val="22"/>
        </w:rPr>
        <w:t>Zadavatel bude odesílat vysvětlení, změnu nebo doplnění Dokumentace prostřednictvím kontaktní osoby předmětné veřejné zakázky.</w:t>
      </w:r>
    </w:p>
    <w:p w14:paraId="2A1A71D2" w14:textId="77777777" w:rsidR="0039193D" w:rsidRPr="007B16C4" w:rsidRDefault="0039193D" w:rsidP="007B16C4">
      <w:pPr>
        <w:jc w:val="both"/>
        <w:rPr>
          <w:rFonts w:ascii="Arial" w:hAnsi="Arial"/>
          <w:sz w:val="22"/>
          <w:szCs w:val="22"/>
        </w:rPr>
      </w:pPr>
    </w:p>
    <w:p w14:paraId="538D596F" w14:textId="77777777" w:rsidR="007B16C4" w:rsidRPr="00523E01" w:rsidRDefault="00CF4CC0" w:rsidP="00193C0B">
      <w:pPr>
        <w:pStyle w:val="Nadpis1"/>
        <w:numPr>
          <w:ilvl w:val="0"/>
          <w:numId w:val="7"/>
        </w:numPr>
        <w:jc w:val="both"/>
      </w:pPr>
      <w:r w:rsidRPr="007A756C">
        <w:t xml:space="preserve"> </w:t>
      </w:r>
      <w:r>
        <w:t>Pravidla pro hodnocení nabídek</w:t>
      </w:r>
    </w:p>
    <w:p w14:paraId="70ACD07C" w14:textId="77777777" w:rsidR="00B21D45" w:rsidRDefault="00B21D45" w:rsidP="00B21D45">
      <w:pPr>
        <w:autoSpaceDE w:val="0"/>
        <w:autoSpaceDN w:val="0"/>
        <w:adjustRightInd w:val="0"/>
        <w:spacing w:before="280"/>
        <w:jc w:val="both"/>
        <w:rPr>
          <w:rFonts w:ascii="Arial" w:hAnsi="Arial"/>
          <w:color w:val="000000"/>
          <w:sz w:val="22"/>
          <w:szCs w:val="22"/>
        </w:rPr>
      </w:pPr>
      <w:r>
        <w:rPr>
          <w:rFonts w:ascii="Arial" w:hAnsi="Arial"/>
          <w:color w:val="000000"/>
          <w:sz w:val="22"/>
          <w:szCs w:val="22"/>
        </w:rPr>
        <w:t xml:space="preserve">Hodnocení nabídek bude provedeno podle jejich ekonomické výhodnosti. </w:t>
      </w:r>
    </w:p>
    <w:p w14:paraId="30C72B18" w14:textId="77777777" w:rsidR="00B21D45" w:rsidRDefault="00B21D45" w:rsidP="00B21D45">
      <w:pPr>
        <w:autoSpaceDE w:val="0"/>
        <w:autoSpaceDN w:val="0"/>
        <w:adjustRightInd w:val="0"/>
        <w:spacing w:before="280"/>
        <w:jc w:val="both"/>
        <w:rPr>
          <w:rFonts w:ascii="Arial" w:hAnsi="Arial"/>
          <w:b/>
          <w:color w:val="000000"/>
          <w:sz w:val="22"/>
          <w:szCs w:val="22"/>
        </w:rPr>
      </w:pPr>
      <w:r w:rsidRPr="000650FF">
        <w:rPr>
          <w:rFonts w:ascii="Arial" w:hAnsi="Arial"/>
          <w:b/>
          <w:color w:val="000000"/>
          <w:sz w:val="22"/>
          <w:szCs w:val="22"/>
        </w:rPr>
        <w:t>Ekonomická výhodnost nabídek bude v souladu s § 114 odst. 2 Zákona hodnocena podle nejnižší nabídkové ceny.</w:t>
      </w:r>
      <w:r>
        <w:rPr>
          <w:rFonts w:ascii="Arial" w:hAnsi="Arial"/>
          <w:b/>
          <w:color w:val="000000"/>
          <w:sz w:val="22"/>
          <w:szCs w:val="22"/>
        </w:rPr>
        <w:t xml:space="preserve"> </w:t>
      </w:r>
    </w:p>
    <w:p w14:paraId="63CD0FE8" w14:textId="77777777" w:rsidR="00B21D45" w:rsidRDefault="00B21D45" w:rsidP="00B21D45">
      <w:pPr>
        <w:autoSpaceDE w:val="0"/>
        <w:jc w:val="both"/>
        <w:rPr>
          <w:rFonts w:ascii="Arial" w:hAnsi="Arial"/>
          <w:color w:val="000000"/>
          <w:sz w:val="22"/>
          <w:szCs w:val="22"/>
        </w:rPr>
      </w:pPr>
    </w:p>
    <w:p w14:paraId="4CE82F77" w14:textId="77777777" w:rsidR="002F0FB2" w:rsidRDefault="00B21D45" w:rsidP="00B21D45">
      <w:pPr>
        <w:autoSpaceDE w:val="0"/>
        <w:jc w:val="both"/>
        <w:rPr>
          <w:rFonts w:ascii="Arial" w:hAnsi="Arial"/>
          <w:color w:val="000000"/>
          <w:sz w:val="22"/>
          <w:szCs w:val="22"/>
        </w:rPr>
      </w:pPr>
      <w:r>
        <w:rPr>
          <w:rFonts w:ascii="Arial" w:hAnsi="Arial"/>
          <w:color w:val="000000"/>
          <w:sz w:val="22"/>
          <w:szCs w:val="22"/>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633466EE" w14:textId="77777777" w:rsidR="002657AE" w:rsidRPr="00B21D45" w:rsidRDefault="002657AE" w:rsidP="00B21D45">
      <w:pPr>
        <w:autoSpaceDE w:val="0"/>
        <w:jc w:val="both"/>
        <w:rPr>
          <w:rFonts w:ascii="Arial" w:hAnsi="Arial"/>
          <w:color w:val="000000"/>
          <w:sz w:val="22"/>
          <w:szCs w:val="22"/>
        </w:rPr>
      </w:pPr>
    </w:p>
    <w:p w14:paraId="6C5DAB53" w14:textId="77777777" w:rsidR="00CF4CC0" w:rsidRDefault="00CF4CC0" w:rsidP="00193C0B">
      <w:pPr>
        <w:pStyle w:val="Nadpis1"/>
        <w:numPr>
          <w:ilvl w:val="0"/>
          <w:numId w:val="7"/>
        </w:numPr>
        <w:jc w:val="both"/>
        <w:rPr>
          <w:rFonts w:cs="Arial"/>
          <w:sz w:val="22"/>
          <w:szCs w:val="22"/>
        </w:rPr>
      </w:pPr>
      <w:r w:rsidRPr="007A756C">
        <w:t xml:space="preserve"> </w:t>
      </w:r>
      <w:r>
        <w:t>Podání nabídek, otevírání nabídek</w:t>
      </w:r>
    </w:p>
    <w:p w14:paraId="60829173" w14:textId="77777777" w:rsidR="00CF4CC0" w:rsidRDefault="00CF4CC0" w:rsidP="00CF4CC0">
      <w:pPr>
        <w:ind w:firstLine="360"/>
        <w:jc w:val="both"/>
        <w:rPr>
          <w:rFonts w:ascii="Arial" w:hAnsi="Arial"/>
          <w:sz w:val="22"/>
          <w:szCs w:val="22"/>
        </w:rPr>
      </w:pPr>
    </w:p>
    <w:p w14:paraId="0C12E430" w14:textId="77777777" w:rsidR="00CF4CC0" w:rsidRDefault="00CF4CC0" w:rsidP="00CF4CC0">
      <w:pPr>
        <w:pStyle w:val="Nadpis2"/>
        <w:numPr>
          <w:ilvl w:val="0"/>
          <w:numId w:val="0"/>
        </w:numPr>
        <w:jc w:val="both"/>
        <w:rPr>
          <w:rFonts w:cs="Arial"/>
          <w:color w:val="000000"/>
          <w:sz w:val="22"/>
          <w:szCs w:val="22"/>
        </w:rPr>
      </w:pPr>
      <w:r w:rsidRPr="00542E8F">
        <w:rPr>
          <w:u w:val="none"/>
        </w:rPr>
        <w:t xml:space="preserve">11.1 </w:t>
      </w:r>
      <w:r w:rsidRPr="00542E8F">
        <w:rPr>
          <w:u w:val="none"/>
        </w:rPr>
        <w:tab/>
      </w:r>
      <w:r>
        <w:t>Lhůta pro podání nabídek</w:t>
      </w:r>
    </w:p>
    <w:p w14:paraId="4BC8BF22" w14:textId="77777777" w:rsidR="00CF4CC0" w:rsidRDefault="00CF4CC0" w:rsidP="00CF4CC0">
      <w:pPr>
        <w:jc w:val="both"/>
        <w:rPr>
          <w:rFonts w:ascii="Arial" w:hAnsi="Arial"/>
          <w:b/>
          <w:color w:val="000000"/>
          <w:sz w:val="22"/>
          <w:szCs w:val="22"/>
        </w:rPr>
      </w:pPr>
    </w:p>
    <w:p w14:paraId="6F594FF1" w14:textId="0090A933" w:rsidR="00CF4CC0" w:rsidRPr="0010020B" w:rsidRDefault="00CF4CC0" w:rsidP="00CF4CC0">
      <w:pPr>
        <w:suppressAutoHyphens w:val="0"/>
        <w:jc w:val="both"/>
        <w:rPr>
          <w:rFonts w:ascii="Arial" w:hAnsi="Arial" w:cs="Times New Roman"/>
          <w:color w:val="000000"/>
          <w:sz w:val="22"/>
          <w:szCs w:val="22"/>
          <w:lang w:eastAsia="cs-CZ"/>
        </w:rPr>
      </w:pPr>
      <w:r w:rsidRPr="0010020B">
        <w:rPr>
          <w:rFonts w:ascii="Arial" w:hAnsi="Arial" w:cs="Times New Roman"/>
          <w:sz w:val="22"/>
          <w:szCs w:val="22"/>
          <w:lang w:eastAsia="cs-CZ"/>
        </w:rPr>
        <w:t>Lhůta pro podání e</w:t>
      </w:r>
      <w:r w:rsidR="006123C5">
        <w:rPr>
          <w:rFonts w:ascii="Arial" w:hAnsi="Arial" w:cs="Times New Roman"/>
          <w:sz w:val="22"/>
          <w:szCs w:val="22"/>
          <w:lang w:eastAsia="cs-CZ"/>
        </w:rPr>
        <w:t xml:space="preserve">lektronických nabídek končí dne </w:t>
      </w:r>
      <w:r w:rsidR="00877D37">
        <w:rPr>
          <w:rFonts w:ascii="Arial" w:hAnsi="Arial" w:cs="Times New Roman"/>
          <w:b/>
          <w:sz w:val="22"/>
          <w:szCs w:val="22"/>
          <w:lang w:eastAsia="cs-CZ"/>
        </w:rPr>
        <w:t>19</w:t>
      </w:r>
      <w:r w:rsidR="001705D9">
        <w:rPr>
          <w:rFonts w:ascii="Arial" w:hAnsi="Arial" w:cs="Times New Roman"/>
          <w:b/>
          <w:sz w:val="22"/>
          <w:szCs w:val="22"/>
          <w:lang w:eastAsia="cs-CZ"/>
        </w:rPr>
        <w:t>.</w:t>
      </w:r>
      <w:r w:rsidR="00877D37">
        <w:rPr>
          <w:rFonts w:ascii="Arial" w:hAnsi="Arial" w:cs="Times New Roman"/>
          <w:b/>
          <w:sz w:val="22"/>
          <w:szCs w:val="22"/>
          <w:lang w:eastAsia="cs-CZ"/>
        </w:rPr>
        <w:t>01</w:t>
      </w:r>
      <w:r w:rsidR="00421131">
        <w:rPr>
          <w:rFonts w:ascii="Arial" w:hAnsi="Arial" w:cs="Times New Roman"/>
          <w:b/>
          <w:sz w:val="22"/>
          <w:szCs w:val="22"/>
          <w:lang w:eastAsia="cs-CZ"/>
        </w:rPr>
        <w:t>.</w:t>
      </w:r>
      <w:r w:rsidR="00E348FB">
        <w:rPr>
          <w:rFonts w:ascii="Arial" w:hAnsi="Arial" w:cs="Times New Roman"/>
          <w:b/>
          <w:color w:val="000000"/>
          <w:sz w:val="22"/>
          <w:szCs w:val="22"/>
          <w:lang w:eastAsia="cs-CZ"/>
        </w:rPr>
        <w:t xml:space="preserve"> 202</w:t>
      </w:r>
      <w:r w:rsidR="009D6FD0">
        <w:rPr>
          <w:rFonts w:ascii="Arial" w:hAnsi="Arial" w:cs="Times New Roman"/>
          <w:b/>
          <w:color w:val="000000"/>
          <w:sz w:val="22"/>
          <w:szCs w:val="22"/>
          <w:lang w:eastAsia="cs-CZ"/>
        </w:rPr>
        <w:t>6</w:t>
      </w:r>
      <w:r w:rsidRPr="0010020B">
        <w:rPr>
          <w:rFonts w:ascii="Arial" w:hAnsi="Arial" w:cs="Times New Roman"/>
          <w:b/>
          <w:color w:val="000000"/>
          <w:sz w:val="22"/>
          <w:szCs w:val="22"/>
          <w:lang w:eastAsia="cs-CZ"/>
        </w:rPr>
        <w:t xml:space="preserve"> </w:t>
      </w:r>
      <w:r w:rsidRPr="0010020B">
        <w:rPr>
          <w:rFonts w:ascii="Arial" w:hAnsi="Arial" w:cs="Times New Roman"/>
          <w:b/>
          <w:sz w:val="22"/>
          <w:szCs w:val="22"/>
          <w:lang w:eastAsia="cs-CZ"/>
        </w:rPr>
        <w:t>v</w:t>
      </w:r>
      <w:r>
        <w:rPr>
          <w:rFonts w:ascii="Arial" w:hAnsi="Arial" w:cs="Times New Roman"/>
          <w:b/>
          <w:sz w:val="22"/>
          <w:szCs w:val="22"/>
          <w:lang w:eastAsia="cs-CZ"/>
        </w:rPr>
        <w:t xml:space="preserve"> 09:00 </w:t>
      </w:r>
      <w:r w:rsidRPr="0010020B">
        <w:rPr>
          <w:rFonts w:ascii="Arial" w:hAnsi="Arial" w:cs="Times New Roman"/>
          <w:b/>
          <w:sz w:val="22"/>
          <w:szCs w:val="22"/>
          <w:lang w:eastAsia="cs-CZ"/>
        </w:rPr>
        <w:t>hodin</w:t>
      </w:r>
      <w:r w:rsidRPr="004D2DC7">
        <w:rPr>
          <w:rFonts w:ascii="Arial" w:hAnsi="Arial" w:cs="Times New Roman"/>
          <w:bCs/>
          <w:sz w:val="22"/>
          <w:szCs w:val="22"/>
          <w:lang w:eastAsia="cs-CZ"/>
        </w:rPr>
        <w:t>.</w:t>
      </w:r>
    </w:p>
    <w:p w14:paraId="505CD386" w14:textId="77777777" w:rsidR="00CF4CC0" w:rsidRPr="0010020B" w:rsidRDefault="00CF4CC0" w:rsidP="00CF4CC0">
      <w:pPr>
        <w:suppressAutoHyphens w:val="0"/>
        <w:jc w:val="both"/>
        <w:rPr>
          <w:rFonts w:ascii="Arial" w:hAnsi="Arial" w:cs="Times New Roman"/>
          <w:color w:val="000000"/>
          <w:sz w:val="22"/>
          <w:szCs w:val="22"/>
          <w:lang w:eastAsia="cs-CZ"/>
        </w:rPr>
      </w:pPr>
    </w:p>
    <w:p w14:paraId="142BA901" w14:textId="77777777" w:rsidR="00CF4CC0" w:rsidRDefault="00CF4CC0" w:rsidP="006915D6">
      <w:pPr>
        <w:jc w:val="both"/>
        <w:rPr>
          <w:rFonts w:ascii="Arial" w:hAnsi="Arial" w:cs="Times New Roman"/>
          <w:b/>
          <w:sz w:val="22"/>
          <w:szCs w:val="22"/>
          <w:lang w:eastAsia="cs-CZ"/>
        </w:rPr>
      </w:pPr>
      <w:r w:rsidRPr="0010020B">
        <w:rPr>
          <w:rFonts w:ascii="Arial" w:hAnsi="Arial" w:cs="Times New Roman"/>
          <w:b/>
          <w:sz w:val="22"/>
          <w:szCs w:val="22"/>
          <w:lang w:eastAsia="cs-CZ"/>
        </w:rPr>
        <w:t xml:space="preserve">Nabídky se podávají v </w:t>
      </w:r>
      <w:r w:rsidRPr="0010020B">
        <w:rPr>
          <w:rFonts w:ascii="Arial" w:hAnsi="Arial" w:cs="Times New Roman"/>
          <w:b/>
          <w:bCs/>
          <w:sz w:val="22"/>
          <w:szCs w:val="22"/>
          <w:lang w:eastAsia="cs-CZ"/>
        </w:rPr>
        <w:t>elektronické podobě prostřednictvím Zadavatelem stanoveného elektronického nástroje E-ZAK dostupného n</w:t>
      </w:r>
      <w:r w:rsidR="00165608">
        <w:rPr>
          <w:rFonts w:ascii="Arial" w:hAnsi="Arial" w:cs="Times New Roman"/>
          <w:b/>
          <w:bCs/>
          <w:sz w:val="22"/>
          <w:szCs w:val="22"/>
          <w:lang w:eastAsia="cs-CZ"/>
        </w:rPr>
        <w:t>a</w:t>
      </w:r>
      <w:r w:rsidR="00100E22">
        <w:rPr>
          <w:rFonts w:ascii="Arial" w:hAnsi="Arial"/>
          <w:b/>
          <w:color w:val="000000"/>
          <w:sz w:val="22"/>
          <w:szCs w:val="22"/>
        </w:rPr>
        <w:t xml:space="preserve"> </w:t>
      </w:r>
      <w:hyperlink r:id="rId16" w:history="1">
        <w:r w:rsidR="00100E22" w:rsidRPr="002E3C70">
          <w:rPr>
            <w:rStyle w:val="Hypertextovodkaz"/>
            <w:rFonts w:ascii="Arial" w:hAnsi="Arial"/>
            <w:b/>
            <w:sz w:val="22"/>
            <w:szCs w:val="22"/>
          </w:rPr>
          <w:t>https://zakazky.upol.cz/vz00005773</w:t>
        </w:r>
      </w:hyperlink>
      <w:r w:rsidRPr="0010020B">
        <w:rPr>
          <w:rFonts w:ascii="Arial" w:hAnsi="Arial" w:cs="Times New Roman"/>
          <w:b/>
          <w:sz w:val="22"/>
          <w:szCs w:val="22"/>
          <w:lang w:eastAsia="cs-CZ"/>
        </w:rPr>
        <w:t>.</w:t>
      </w:r>
    </w:p>
    <w:p w14:paraId="69FF3F5C" w14:textId="77777777" w:rsidR="00CF4CC0" w:rsidRDefault="00CF4CC0" w:rsidP="00CF4CC0">
      <w:pPr>
        <w:jc w:val="both"/>
        <w:rPr>
          <w:rFonts w:ascii="Arial" w:hAnsi="Arial"/>
          <w:color w:val="000000"/>
          <w:sz w:val="22"/>
          <w:szCs w:val="22"/>
        </w:rPr>
      </w:pPr>
    </w:p>
    <w:p w14:paraId="002EAEE0" w14:textId="77777777" w:rsidR="00CF4CC0" w:rsidRDefault="00CF4CC0" w:rsidP="00CF4CC0">
      <w:pPr>
        <w:pStyle w:val="Nadpis2"/>
        <w:numPr>
          <w:ilvl w:val="0"/>
          <w:numId w:val="0"/>
        </w:numPr>
        <w:jc w:val="both"/>
        <w:rPr>
          <w:rFonts w:cs="Arial"/>
          <w:sz w:val="22"/>
          <w:szCs w:val="22"/>
        </w:rPr>
      </w:pPr>
      <w:r w:rsidRPr="00542E8F">
        <w:rPr>
          <w:u w:val="none"/>
        </w:rPr>
        <w:t xml:space="preserve">11.2 </w:t>
      </w:r>
      <w:r w:rsidRPr="00542E8F">
        <w:rPr>
          <w:u w:val="none"/>
        </w:rPr>
        <w:tab/>
      </w:r>
      <w:r>
        <w:t>Otevírání nabídek</w:t>
      </w:r>
    </w:p>
    <w:p w14:paraId="19F783EB" w14:textId="77777777" w:rsidR="00CF4CC0" w:rsidRDefault="00CF4CC0" w:rsidP="00CF4CC0">
      <w:pPr>
        <w:jc w:val="both"/>
        <w:rPr>
          <w:rFonts w:ascii="Arial" w:hAnsi="Arial"/>
          <w:sz w:val="22"/>
          <w:szCs w:val="22"/>
        </w:rPr>
      </w:pPr>
    </w:p>
    <w:p w14:paraId="478C9F38" w14:textId="77777777" w:rsidR="00CF4CC0" w:rsidRPr="0010020B" w:rsidRDefault="00CF4CC0" w:rsidP="00CF4CC0">
      <w:pPr>
        <w:suppressAutoHyphens w:val="0"/>
        <w:autoSpaceDE w:val="0"/>
        <w:autoSpaceDN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Otevřením nabídky v elektronické podobě se rozumí zpřístupnění jejího obsahu Zadavateli. </w:t>
      </w:r>
    </w:p>
    <w:p w14:paraId="78C50F2C" w14:textId="77777777" w:rsidR="00CF4CC0" w:rsidRPr="0010020B" w:rsidRDefault="00CF4CC0" w:rsidP="00CF4CC0">
      <w:pPr>
        <w:suppressAutoHyphens w:val="0"/>
        <w:autoSpaceDE w:val="0"/>
        <w:autoSpaceDN w:val="0"/>
        <w:adjustRightInd w:val="0"/>
        <w:rPr>
          <w:rFonts w:ascii="Arial" w:hAnsi="Arial" w:cs="Times New Roman"/>
          <w:color w:val="000000"/>
          <w:sz w:val="22"/>
          <w:szCs w:val="22"/>
          <w:lang w:eastAsia="en-US"/>
        </w:rPr>
      </w:pPr>
    </w:p>
    <w:p w14:paraId="3AE4099D" w14:textId="77777777" w:rsidR="00CF4CC0" w:rsidRPr="0010020B" w:rsidRDefault="00CF4CC0" w:rsidP="00CF4CC0">
      <w:pPr>
        <w:suppressAutoHyphens w:val="0"/>
        <w:autoSpaceDE w:val="0"/>
        <w:autoSpaceDN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Nabídky v elektronické podobě otevírá Zadavatel po uplynutí lhůty pro podání nabídek. </w:t>
      </w:r>
    </w:p>
    <w:p w14:paraId="5951A4F9" w14:textId="77777777" w:rsidR="00CF4CC0" w:rsidRPr="0010020B" w:rsidRDefault="00CF4CC0" w:rsidP="00CF4CC0">
      <w:pPr>
        <w:suppressAutoHyphens w:val="0"/>
        <w:jc w:val="both"/>
        <w:rPr>
          <w:rFonts w:ascii="Arial" w:hAnsi="Arial" w:cs="Times New Roman"/>
          <w:color w:val="000000"/>
          <w:sz w:val="22"/>
          <w:szCs w:val="22"/>
          <w:lang w:eastAsia="en-US"/>
        </w:rPr>
      </w:pPr>
    </w:p>
    <w:p w14:paraId="2C32D59A" w14:textId="77777777" w:rsidR="00CF4CC0" w:rsidRPr="0010020B" w:rsidRDefault="00CF4CC0" w:rsidP="00CF4CC0">
      <w:pPr>
        <w:suppressAutoHyphens w:val="0"/>
        <w:jc w:val="both"/>
        <w:rPr>
          <w:rFonts w:ascii="Arial" w:hAnsi="Arial" w:cs="Times New Roman"/>
          <w:color w:val="000000"/>
          <w:sz w:val="22"/>
          <w:szCs w:val="22"/>
          <w:lang w:eastAsia="en-US"/>
        </w:rPr>
      </w:pPr>
      <w:r w:rsidRPr="0010020B">
        <w:rPr>
          <w:rFonts w:ascii="Arial" w:hAnsi="Arial" w:cs="Times New Roman"/>
          <w:color w:val="000000"/>
          <w:sz w:val="22"/>
          <w:szCs w:val="22"/>
          <w:lang w:eastAsia="en-US"/>
        </w:rPr>
        <w:t>Zadavatel kontroluje při otevírání nabídek v elektronické podobě, zda nabídka byla doručena ve stanovené lhůtě</w:t>
      </w:r>
      <w:r w:rsidR="00523E01">
        <w:rPr>
          <w:rFonts w:ascii="Arial" w:hAnsi="Arial" w:cs="Times New Roman"/>
          <w:color w:val="000000"/>
          <w:sz w:val="22"/>
          <w:szCs w:val="22"/>
          <w:lang w:eastAsia="en-US"/>
        </w:rPr>
        <w:t xml:space="preserve"> a zda s ní</w:t>
      </w:r>
      <w:r w:rsidRPr="0010020B">
        <w:rPr>
          <w:rFonts w:ascii="Arial" w:hAnsi="Arial" w:cs="Times New Roman"/>
          <w:color w:val="000000"/>
          <w:sz w:val="22"/>
          <w:szCs w:val="22"/>
          <w:lang w:eastAsia="en-US"/>
        </w:rPr>
        <w:t xml:space="preserve"> nebylo před jejím otevřením manipulováno.</w:t>
      </w:r>
    </w:p>
    <w:p w14:paraId="35393310" w14:textId="77777777" w:rsidR="0027782B" w:rsidRDefault="0027782B" w:rsidP="00CF4CC0">
      <w:pPr>
        <w:suppressAutoHyphens w:val="0"/>
        <w:jc w:val="both"/>
        <w:rPr>
          <w:rFonts w:ascii="Arial" w:hAnsi="Arial" w:cs="Times New Roman"/>
          <w:color w:val="000000"/>
          <w:sz w:val="22"/>
          <w:szCs w:val="22"/>
          <w:lang w:eastAsia="cs-CZ"/>
        </w:rPr>
      </w:pPr>
    </w:p>
    <w:p w14:paraId="6E68B68A" w14:textId="77777777" w:rsidR="0032567F" w:rsidRDefault="00CF4CC0" w:rsidP="0018628B">
      <w:pPr>
        <w:suppressAutoHyphens w:val="0"/>
        <w:jc w:val="both"/>
        <w:rPr>
          <w:rFonts w:ascii="Arial" w:hAnsi="Arial" w:cs="Times New Roman"/>
          <w:color w:val="000000"/>
          <w:sz w:val="22"/>
          <w:szCs w:val="22"/>
          <w:lang w:eastAsia="cs-CZ"/>
        </w:rPr>
      </w:pPr>
      <w:r w:rsidRPr="0010020B">
        <w:rPr>
          <w:rFonts w:ascii="Arial" w:hAnsi="Arial" w:cs="Times New Roman"/>
          <w:color w:val="000000"/>
          <w:sz w:val="22"/>
          <w:szCs w:val="22"/>
          <w:lang w:eastAsia="cs-CZ"/>
        </w:rPr>
        <w:lastRenderedPageBreak/>
        <w:t>Vzhledem k tomu, že se nabídky podávají výhradně v elektronické podobě prostřednictvím elektronického nástroje E-ZAK na adrese veřejné zakázky, nebude probíhat oteví</w:t>
      </w:r>
      <w:r w:rsidR="0040287A">
        <w:rPr>
          <w:rFonts w:ascii="Arial" w:hAnsi="Arial" w:cs="Times New Roman"/>
          <w:color w:val="000000"/>
          <w:sz w:val="22"/>
          <w:szCs w:val="22"/>
          <w:lang w:eastAsia="cs-CZ"/>
        </w:rPr>
        <w:t>rání obálek s nabídkami podanými</w:t>
      </w:r>
      <w:r w:rsidRPr="0010020B">
        <w:rPr>
          <w:rFonts w:ascii="Arial" w:hAnsi="Arial" w:cs="Times New Roman"/>
          <w:color w:val="000000"/>
          <w:sz w:val="22"/>
          <w:szCs w:val="22"/>
          <w:lang w:eastAsia="cs-CZ"/>
        </w:rPr>
        <w:t xml:space="preserve"> v listinné podobě.</w:t>
      </w:r>
    </w:p>
    <w:p w14:paraId="422FC225" w14:textId="77777777" w:rsidR="00BE7E45" w:rsidRPr="0018628B" w:rsidRDefault="00BE7E45" w:rsidP="0018628B">
      <w:pPr>
        <w:suppressAutoHyphens w:val="0"/>
        <w:jc w:val="both"/>
        <w:rPr>
          <w:rFonts w:ascii="Arial" w:hAnsi="Arial" w:cs="Times New Roman"/>
          <w:color w:val="000000"/>
          <w:sz w:val="22"/>
          <w:szCs w:val="22"/>
          <w:lang w:eastAsia="cs-CZ"/>
        </w:rPr>
      </w:pPr>
    </w:p>
    <w:p w14:paraId="3D37E294" w14:textId="77777777" w:rsidR="00CF4CC0" w:rsidRPr="00894290" w:rsidRDefault="00CF4CC0" w:rsidP="00CF4CC0">
      <w:pPr>
        <w:pStyle w:val="Nadpis2"/>
        <w:numPr>
          <w:ilvl w:val="0"/>
          <w:numId w:val="0"/>
        </w:numPr>
        <w:jc w:val="both"/>
        <w:rPr>
          <w:rFonts w:cs="Arial"/>
          <w:b w:val="0"/>
          <w:bCs w:val="0"/>
          <w:sz w:val="22"/>
          <w:szCs w:val="22"/>
          <w:u w:val="none"/>
        </w:rPr>
      </w:pPr>
      <w:r w:rsidRPr="00542E8F">
        <w:rPr>
          <w:rStyle w:val="CharChar0"/>
          <w:b/>
          <w:bCs w:val="0"/>
          <w:sz w:val="24"/>
          <w:u w:val="none"/>
          <w:lang w:eastAsia="cs-CZ"/>
        </w:rPr>
        <w:t>11.3</w:t>
      </w:r>
      <w:r w:rsidRPr="00542E8F">
        <w:rPr>
          <w:rStyle w:val="CharChar0"/>
          <w:b/>
          <w:bCs w:val="0"/>
          <w:sz w:val="24"/>
          <w:u w:val="none"/>
          <w:lang w:eastAsia="cs-CZ"/>
        </w:rPr>
        <w:tab/>
      </w:r>
      <w:r w:rsidRPr="00894290">
        <w:rPr>
          <w:rStyle w:val="CharChar0"/>
          <w:b/>
          <w:bCs w:val="0"/>
          <w:sz w:val="24"/>
          <w:lang w:eastAsia="cs-CZ"/>
        </w:rPr>
        <w:t>Varianty nabídek</w:t>
      </w:r>
    </w:p>
    <w:p w14:paraId="23FC1924" w14:textId="77777777" w:rsidR="00CF4CC0" w:rsidRDefault="00CF4CC0" w:rsidP="00CF4CC0">
      <w:pPr>
        <w:pStyle w:val="Zkladntext"/>
        <w:jc w:val="both"/>
        <w:rPr>
          <w:rFonts w:ascii="Arial" w:hAnsi="Arial" w:cs="Arial"/>
          <w:b w:val="0"/>
          <w:sz w:val="22"/>
          <w:szCs w:val="22"/>
          <w:u w:val="none"/>
        </w:rPr>
      </w:pPr>
    </w:p>
    <w:p w14:paraId="195D3799" w14:textId="77777777" w:rsidR="00CF4CC0" w:rsidRDefault="00CF4CC0" w:rsidP="00CF4CC0">
      <w:pPr>
        <w:pStyle w:val="Zkladntext"/>
        <w:jc w:val="both"/>
        <w:rPr>
          <w:rFonts w:ascii="Arial" w:hAnsi="Arial" w:cs="Arial"/>
          <w:b w:val="0"/>
          <w:sz w:val="22"/>
          <w:szCs w:val="22"/>
          <w:u w:val="none"/>
        </w:rPr>
      </w:pPr>
      <w:r>
        <w:rPr>
          <w:rFonts w:ascii="Arial" w:hAnsi="Arial" w:cs="Arial"/>
          <w:b w:val="0"/>
          <w:sz w:val="22"/>
          <w:szCs w:val="22"/>
          <w:u w:val="none"/>
        </w:rPr>
        <w:t>Zadavatel ne</w:t>
      </w:r>
      <w:r>
        <w:rPr>
          <w:rFonts w:ascii="Arial" w:hAnsi="Arial" w:cs="Arial"/>
          <w:b w:val="0"/>
          <w:bCs/>
          <w:iCs/>
          <w:sz w:val="22"/>
          <w:szCs w:val="22"/>
          <w:u w:val="none"/>
        </w:rPr>
        <w:t>připouští</w:t>
      </w:r>
      <w:r>
        <w:rPr>
          <w:rFonts w:ascii="Arial" w:hAnsi="Arial" w:cs="Arial"/>
          <w:b w:val="0"/>
          <w:sz w:val="22"/>
          <w:szCs w:val="22"/>
          <w:u w:val="none"/>
        </w:rPr>
        <w:t xml:space="preserve"> varianty nabídek.</w:t>
      </w:r>
    </w:p>
    <w:p w14:paraId="282AA0EE" w14:textId="77777777" w:rsidR="00D00E66" w:rsidRDefault="00D00E66" w:rsidP="00CF4CC0">
      <w:pPr>
        <w:pStyle w:val="Zkladntext"/>
        <w:jc w:val="both"/>
        <w:rPr>
          <w:rFonts w:ascii="Arial" w:hAnsi="Arial" w:cs="Arial"/>
          <w:b w:val="0"/>
          <w:sz w:val="22"/>
          <w:szCs w:val="22"/>
          <w:u w:val="none"/>
        </w:rPr>
      </w:pPr>
    </w:p>
    <w:p w14:paraId="066C94B8" w14:textId="77777777" w:rsidR="00CF4CC0" w:rsidRPr="00894290" w:rsidRDefault="00CF4CC0" w:rsidP="00CF4CC0">
      <w:pPr>
        <w:pStyle w:val="Nadpis2"/>
        <w:numPr>
          <w:ilvl w:val="0"/>
          <w:numId w:val="0"/>
        </w:numPr>
        <w:jc w:val="both"/>
        <w:rPr>
          <w:rFonts w:cs="Arial"/>
          <w:b w:val="0"/>
          <w:bCs w:val="0"/>
          <w:sz w:val="22"/>
          <w:szCs w:val="22"/>
        </w:rPr>
      </w:pPr>
      <w:r w:rsidRPr="00542E8F">
        <w:rPr>
          <w:rStyle w:val="CharChar0"/>
          <w:b/>
          <w:bCs w:val="0"/>
          <w:sz w:val="24"/>
          <w:u w:val="none"/>
          <w:lang w:eastAsia="cs-CZ"/>
        </w:rPr>
        <w:t>11.4</w:t>
      </w:r>
      <w:r w:rsidRPr="00542E8F">
        <w:rPr>
          <w:rStyle w:val="CharChar0"/>
          <w:b/>
          <w:bCs w:val="0"/>
          <w:sz w:val="24"/>
          <w:u w:val="none"/>
          <w:lang w:eastAsia="cs-CZ"/>
        </w:rPr>
        <w:tab/>
      </w:r>
      <w:r w:rsidRPr="00894290">
        <w:rPr>
          <w:rStyle w:val="CharChar0"/>
          <w:b/>
          <w:bCs w:val="0"/>
          <w:sz w:val="24"/>
          <w:lang w:eastAsia="cs-CZ"/>
        </w:rPr>
        <w:t>Společná účast Dodavatelů</w:t>
      </w:r>
    </w:p>
    <w:p w14:paraId="0E920A8C" w14:textId="77777777" w:rsidR="00CF4CC0" w:rsidRDefault="00CF4CC0" w:rsidP="00CF4CC0">
      <w:pPr>
        <w:jc w:val="both"/>
        <w:rPr>
          <w:rFonts w:ascii="Arial" w:hAnsi="Arial"/>
          <w:sz w:val="22"/>
          <w:szCs w:val="22"/>
        </w:rPr>
      </w:pPr>
    </w:p>
    <w:p w14:paraId="13AB5D13" w14:textId="77777777" w:rsidR="00CF4CC0" w:rsidRDefault="00CF4CC0" w:rsidP="00CF4CC0">
      <w:pPr>
        <w:jc w:val="both"/>
        <w:rPr>
          <w:rFonts w:ascii="Arial" w:hAnsi="Arial"/>
          <w:sz w:val="22"/>
          <w:szCs w:val="22"/>
        </w:rPr>
      </w:pPr>
      <w:r>
        <w:rPr>
          <w:rFonts w:ascii="Arial" w:hAnsi="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301E6EEE" w14:textId="77777777" w:rsidR="00CF4CC0" w:rsidRDefault="00CF4CC0" w:rsidP="00CF4CC0">
      <w:pPr>
        <w:jc w:val="both"/>
        <w:rPr>
          <w:rFonts w:ascii="Arial" w:hAnsi="Arial"/>
          <w:sz w:val="22"/>
          <w:szCs w:val="22"/>
        </w:rPr>
      </w:pPr>
    </w:p>
    <w:p w14:paraId="1A926FD0" w14:textId="77777777" w:rsidR="00E27964" w:rsidRDefault="00CF4CC0" w:rsidP="002D08B3">
      <w:pPr>
        <w:jc w:val="both"/>
        <w:rPr>
          <w:rFonts w:ascii="Arial" w:hAnsi="Arial"/>
          <w:sz w:val="22"/>
          <w:szCs w:val="22"/>
        </w:rPr>
      </w:pPr>
      <w:r>
        <w:rPr>
          <w:rFonts w:ascii="Arial" w:hAnsi="Arial"/>
          <w:sz w:val="22"/>
          <w:szCs w:val="22"/>
        </w:rPr>
        <w:t>Podává-li více Dodavatelů společnou nabídku, uvedou ve společné nabídce, který z účastníků společné nabídky je v z</w:t>
      </w:r>
      <w:r w:rsidR="00897A32">
        <w:rPr>
          <w:rFonts w:ascii="Arial" w:hAnsi="Arial"/>
          <w:sz w:val="22"/>
          <w:szCs w:val="22"/>
        </w:rPr>
        <w:t>adávacím řízení oprávněn jednat.</w:t>
      </w:r>
    </w:p>
    <w:p w14:paraId="7ED83FBF" w14:textId="77777777" w:rsidR="002F0FB2" w:rsidRPr="002D08B3" w:rsidRDefault="002F0FB2" w:rsidP="002D08B3">
      <w:pPr>
        <w:jc w:val="both"/>
        <w:rPr>
          <w:rFonts w:ascii="Arial" w:hAnsi="Arial"/>
          <w:sz w:val="22"/>
          <w:szCs w:val="22"/>
        </w:rPr>
      </w:pPr>
    </w:p>
    <w:p w14:paraId="491283A3" w14:textId="77777777" w:rsidR="00CF4CC0" w:rsidRDefault="00CF4CC0" w:rsidP="00193C0B">
      <w:pPr>
        <w:pStyle w:val="Nadpis1"/>
        <w:numPr>
          <w:ilvl w:val="0"/>
          <w:numId w:val="7"/>
        </w:numPr>
        <w:jc w:val="both"/>
      </w:pPr>
      <w:r>
        <w:t xml:space="preserve"> Obsah a forma nabídky</w:t>
      </w:r>
    </w:p>
    <w:p w14:paraId="6650EACA" w14:textId="77777777" w:rsidR="00CF4CC0" w:rsidRDefault="00CF4CC0" w:rsidP="00CF4CC0"/>
    <w:p w14:paraId="494C3AC6" w14:textId="77777777" w:rsidR="00CF4CC0" w:rsidRDefault="00CF4CC0" w:rsidP="00CF4CC0">
      <w:pPr>
        <w:pStyle w:val="Nadpis2"/>
        <w:numPr>
          <w:ilvl w:val="0"/>
          <w:numId w:val="0"/>
        </w:numPr>
        <w:jc w:val="both"/>
        <w:rPr>
          <w:rFonts w:cs="Arial"/>
          <w:color w:val="000000"/>
          <w:sz w:val="22"/>
          <w:szCs w:val="22"/>
        </w:rPr>
      </w:pPr>
      <w:r w:rsidRPr="00734F38">
        <w:rPr>
          <w:u w:val="none"/>
        </w:rPr>
        <w:t xml:space="preserve">12.1 </w:t>
      </w:r>
      <w:r w:rsidRPr="00734F38">
        <w:rPr>
          <w:u w:val="none"/>
        </w:rPr>
        <w:tab/>
      </w:r>
      <w:r w:rsidRPr="00AC6955">
        <w:t>Obsah</w:t>
      </w:r>
      <w:r>
        <w:t xml:space="preserve"> nabídky</w:t>
      </w:r>
    </w:p>
    <w:p w14:paraId="0C778D48" w14:textId="77777777" w:rsidR="00B31E52" w:rsidRDefault="00B31E52" w:rsidP="00CF4CC0">
      <w:pPr>
        <w:jc w:val="both"/>
        <w:rPr>
          <w:rFonts w:ascii="Arial" w:hAnsi="Arial"/>
          <w:b/>
          <w:sz w:val="22"/>
          <w:szCs w:val="22"/>
        </w:rPr>
      </w:pPr>
    </w:p>
    <w:p w14:paraId="6173C458" w14:textId="77777777" w:rsidR="00CF4CC0" w:rsidRDefault="00CF4CC0" w:rsidP="00CF4CC0">
      <w:pPr>
        <w:jc w:val="both"/>
        <w:rPr>
          <w:rFonts w:ascii="Arial" w:hAnsi="Arial"/>
          <w:sz w:val="22"/>
          <w:szCs w:val="22"/>
        </w:rPr>
      </w:pPr>
      <w:r>
        <w:rPr>
          <w:rFonts w:ascii="Arial" w:hAnsi="Arial"/>
          <w:b/>
          <w:sz w:val="22"/>
          <w:szCs w:val="22"/>
        </w:rPr>
        <w:t>Nabídka bude podána v následující struktuře:</w:t>
      </w:r>
    </w:p>
    <w:p w14:paraId="31403EDC" w14:textId="77777777" w:rsidR="00CF4CC0" w:rsidRDefault="00CF4CC0" w:rsidP="00193C0B">
      <w:pPr>
        <w:numPr>
          <w:ilvl w:val="0"/>
          <w:numId w:val="4"/>
        </w:numPr>
        <w:jc w:val="both"/>
        <w:rPr>
          <w:rFonts w:ascii="Arial" w:hAnsi="Arial"/>
          <w:color w:val="000000"/>
          <w:sz w:val="22"/>
          <w:szCs w:val="22"/>
        </w:rPr>
      </w:pPr>
      <w:r>
        <w:rPr>
          <w:rFonts w:ascii="Arial" w:hAnsi="Arial"/>
          <w:sz w:val="22"/>
          <w:szCs w:val="22"/>
        </w:rPr>
        <w:t>krycí list nabídky s identifikačními údaji Dod</w:t>
      </w:r>
      <w:r w:rsidR="002D08B3">
        <w:rPr>
          <w:rFonts w:ascii="Arial" w:hAnsi="Arial"/>
          <w:sz w:val="22"/>
          <w:szCs w:val="22"/>
        </w:rPr>
        <w:t>avatele a s nabídkovou cenou</w:t>
      </w:r>
      <w:r>
        <w:rPr>
          <w:rFonts w:ascii="Arial" w:hAnsi="Arial"/>
          <w:sz w:val="22"/>
          <w:szCs w:val="22"/>
        </w:rPr>
        <w:t xml:space="preserve"> (příloha č. 1</w:t>
      </w:r>
      <w:r>
        <w:rPr>
          <w:rFonts w:ascii="Arial" w:hAnsi="Arial"/>
          <w:color w:val="000000"/>
          <w:sz w:val="22"/>
          <w:szCs w:val="22"/>
        </w:rPr>
        <w:t xml:space="preserve"> této Dokumentace</w:t>
      </w:r>
      <w:r>
        <w:rPr>
          <w:rFonts w:ascii="Arial" w:hAnsi="Arial"/>
          <w:sz w:val="22"/>
          <w:szCs w:val="22"/>
        </w:rPr>
        <w:t>),</w:t>
      </w:r>
    </w:p>
    <w:p w14:paraId="08B83E10" w14:textId="77777777" w:rsidR="00CF4CC0" w:rsidRDefault="00CF4CC0" w:rsidP="00193C0B">
      <w:pPr>
        <w:numPr>
          <w:ilvl w:val="0"/>
          <w:numId w:val="4"/>
        </w:numPr>
        <w:jc w:val="both"/>
        <w:rPr>
          <w:rFonts w:ascii="Arial" w:hAnsi="Arial"/>
          <w:sz w:val="22"/>
          <w:szCs w:val="22"/>
        </w:rPr>
      </w:pPr>
      <w:r>
        <w:rPr>
          <w:rFonts w:ascii="Arial" w:hAnsi="Arial"/>
          <w:color w:val="000000"/>
          <w:sz w:val="22"/>
          <w:szCs w:val="22"/>
        </w:rPr>
        <w:t>doklady k prokázání kvalifikace Dodavatele,</w:t>
      </w:r>
    </w:p>
    <w:p w14:paraId="1F31B1DF" w14:textId="77777777" w:rsidR="00BA34B7" w:rsidRPr="00BA34B7" w:rsidRDefault="00CF4CC0" w:rsidP="00193C0B">
      <w:pPr>
        <w:numPr>
          <w:ilvl w:val="0"/>
          <w:numId w:val="4"/>
        </w:numPr>
        <w:jc w:val="both"/>
        <w:rPr>
          <w:rFonts w:ascii="Arial" w:hAnsi="Arial"/>
          <w:color w:val="000000"/>
          <w:sz w:val="22"/>
        </w:rPr>
      </w:pPr>
      <w:r>
        <w:rPr>
          <w:rFonts w:ascii="Arial" w:hAnsi="Arial"/>
          <w:sz w:val="22"/>
          <w:szCs w:val="22"/>
        </w:rPr>
        <w:t>návrh kupní smlouvy podepsaný osobou oprávněnou jednat jménem či za Dodavatele zpracovaný v souladu s</w:t>
      </w:r>
      <w:r w:rsidR="00523E01">
        <w:rPr>
          <w:rFonts w:ascii="Arial" w:hAnsi="Arial"/>
          <w:sz w:val="22"/>
          <w:szCs w:val="22"/>
        </w:rPr>
        <w:t>e závaznými</w:t>
      </w:r>
      <w:r>
        <w:rPr>
          <w:rFonts w:ascii="Arial" w:hAnsi="Arial"/>
          <w:sz w:val="22"/>
          <w:szCs w:val="22"/>
        </w:rPr>
        <w:t xml:space="preserve"> obchodními podmínkami v této Dokumentaci uvedenými </w:t>
      </w:r>
      <w:r w:rsidR="00A33176">
        <w:rPr>
          <w:rFonts w:ascii="Arial" w:hAnsi="Arial"/>
          <w:color w:val="000000"/>
          <w:sz w:val="22"/>
          <w:szCs w:val="22"/>
        </w:rPr>
        <w:t>(příloha č. 3</w:t>
      </w:r>
      <w:r>
        <w:rPr>
          <w:rFonts w:ascii="Arial" w:hAnsi="Arial"/>
          <w:color w:val="000000"/>
          <w:sz w:val="22"/>
          <w:szCs w:val="22"/>
        </w:rPr>
        <w:t xml:space="preserve"> této Dokumentace)</w:t>
      </w:r>
      <w:r w:rsidR="00BA34B7">
        <w:rPr>
          <w:rFonts w:ascii="Arial" w:hAnsi="Arial"/>
          <w:sz w:val="22"/>
          <w:szCs w:val="22"/>
        </w:rPr>
        <w:t>,</w:t>
      </w:r>
    </w:p>
    <w:p w14:paraId="50818B7B" w14:textId="77777777" w:rsidR="00CF4CC0" w:rsidRDefault="00CF4CC0" w:rsidP="00193C0B">
      <w:pPr>
        <w:numPr>
          <w:ilvl w:val="0"/>
          <w:numId w:val="4"/>
        </w:numPr>
        <w:jc w:val="both"/>
        <w:rPr>
          <w:rFonts w:ascii="Arial" w:hAnsi="Arial"/>
          <w:color w:val="000000"/>
          <w:sz w:val="22"/>
        </w:rPr>
      </w:pPr>
      <w:r w:rsidRPr="00BA34B7">
        <w:rPr>
          <w:rFonts w:ascii="Arial" w:hAnsi="Arial"/>
          <w:color w:val="000000"/>
          <w:sz w:val="22"/>
        </w:rPr>
        <w:t>doložení technické specifikace a garantovaných technických parametrů pro nabízený předmět veřejné zakázky, včetně přesného (konkrétního) označení nabízeného zboží</w:t>
      </w:r>
      <w:bookmarkStart w:id="13" w:name="OLE_LINK1"/>
      <w:bookmarkStart w:id="14" w:name="OLE_LINK2"/>
      <w:r w:rsidR="002B133D">
        <w:rPr>
          <w:rFonts w:ascii="Arial" w:hAnsi="Arial"/>
          <w:color w:val="000000"/>
          <w:sz w:val="22"/>
        </w:rPr>
        <w:t>,</w:t>
      </w:r>
    </w:p>
    <w:p w14:paraId="14D0D4DD" w14:textId="77777777" w:rsidR="00CA7FF2" w:rsidRDefault="002657AE" w:rsidP="00193C0B">
      <w:pPr>
        <w:numPr>
          <w:ilvl w:val="0"/>
          <w:numId w:val="4"/>
        </w:numPr>
        <w:jc w:val="both"/>
        <w:rPr>
          <w:rFonts w:ascii="Arial" w:hAnsi="Arial"/>
          <w:color w:val="000000"/>
          <w:sz w:val="22"/>
        </w:rPr>
      </w:pPr>
      <w:r>
        <w:rPr>
          <w:rFonts w:ascii="Arial" w:hAnsi="Arial"/>
          <w:color w:val="000000"/>
          <w:sz w:val="22"/>
        </w:rPr>
        <w:t xml:space="preserve">podrobná </w:t>
      </w:r>
      <w:r w:rsidR="00A33176">
        <w:rPr>
          <w:rFonts w:ascii="Arial" w:hAnsi="Arial"/>
          <w:color w:val="000000"/>
          <w:sz w:val="22"/>
        </w:rPr>
        <w:t>kalkulace nabídkové ceny,</w:t>
      </w:r>
    </w:p>
    <w:p w14:paraId="2A82DA55" w14:textId="77777777" w:rsidR="00BA34B7" w:rsidRDefault="00A33176" w:rsidP="00193C0B">
      <w:pPr>
        <w:pStyle w:val="Odstavecseseznamem"/>
        <w:numPr>
          <w:ilvl w:val="0"/>
          <w:numId w:val="4"/>
        </w:numPr>
        <w:suppressAutoHyphens w:val="0"/>
        <w:jc w:val="both"/>
        <w:rPr>
          <w:rFonts w:ascii="Arial" w:hAnsi="Arial"/>
          <w:color w:val="000000"/>
          <w:sz w:val="22"/>
        </w:rPr>
      </w:pPr>
      <w:r w:rsidRPr="00A33176">
        <w:rPr>
          <w:rFonts w:ascii="Arial" w:hAnsi="Arial"/>
          <w:color w:val="000000"/>
          <w:sz w:val="22"/>
        </w:rPr>
        <w:t>čestné prohlášení Dodavatele, podepsané osobou oprávněnou jednat jménem či za Dodavatele (příloha č. 2 této Dokumentace).</w:t>
      </w:r>
    </w:p>
    <w:p w14:paraId="78FEC39F" w14:textId="77777777" w:rsidR="007B1387" w:rsidRPr="00676D25" w:rsidRDefault="007B1387" w:rsidP="007B1387">
      <w:pPr>
        <w:pStyle w:val="Odstavecseseznamem"/>
        <w:suppressAutoHyphens w:val="0"/>
        <w:ind w:left="360"/>
        <w:jc w:val="both"/>
        <w:rPr>
          <w:rFonts w:ascii="Arial" w:hAnsi="Arial"/>
          <w:color w:val="000000"/>
          <w:sz w:val="22"/>
        </w:rPr>
      </w:pPr>
    </w:p>
    <w:bookmarkEnd w:id="13"/>
    <w:bookmarkEnd w:id="14"/>
    <w:p w14:paraId="60A3954F" w14:textId="77777777" w:rsidR="00CF4CC0" w:rsidRDefault="00CF4CC0" w:rsidP="00CF4CC0">
      <w:pPr>
        <w:pStyle w:val="Nadpis2"/>
        <w:numPr>
          <w:ilvl w:val="0"/>
          <w:numId w:val="0"/>
        </w:numPr>
        <w:jc w:val="both"/>
        <w:rPr>
          <w:color w:val="000000"/>
        </w:rPr>
      </w:pPr>
      <w:r w:rsidRPr="00734F38">
        <w:rPr>
          <w:u w:val="none"/>
        </w:rPr>
        <w:t>12.2</w:t>
      </w:r>
      <w:r w:rsidRPr="00734F38">
        <w:rPr>
          <w:u w:val="none"/>
        </w:rPr>
        <w:tab/>
      </w:r>
      <w:r w:rsidRPr="00AC6955">
        <w:t>Forma</w:t>
      </w:r>
      <w:r>
        <w:t xml:space="preserve"> nabídky </w:t>
      </w:r>
    </w:p>
    <w:p w14:paraId="7EA3DCED" w14:textId="77777777" w:rsidR="00CF4CC0" w:rsidRDefault="00CF4CC0" w:rsidP="00CF4CC0">
      <w:pPr>
        <w:pStyle w:val="odrka"/>
        <w:numPr>
          <w:ilvl w:val="0"/>
          <w:numId w:val="0"/>
        </w:numPr>
        <w:spacing w:after="0"/>
        <w:rPr>
          <w:color w:val="000000"/>
        </w:rPr>
      </w:pPr>
    </w:p>
    <w:p w14:paraId="6F5F5925" w14:textId="77777777" w:rsidR="00CF4CC0" w:rsidRPr="0010020B" w:rsidRDefault="00CF4CC0" w:rsidP="00CF4CC0">
      <w:pPr>
        <w:suppressAutoHyphens w:val="0"/>
        <w:jc w:val="both"/>
        <w:rPr>
          <w:rFonts w:ascii="Arial" w:hAnsi="Arial" w:cs="Times New Roman"/>
          <w:color w:val="000000"/>
          <w:sz w:val="22"/>
          <w:szCs w:val="22"/>
        </w:rPr>
      </w:pPr>
      <w:r w:rsidRPr="0010020B">
        <w:rPr>
          <w:rFonts w:ascii="Arial" w:hAnsi="Arial" w:cs="Times New Roman"/>
          <w:color w:val="000000"/>
          <w:sz w:val="22"/>
          <w:szCs w:val="22"/>
        </w:rPr>
        <w:t>Dodavatel může podat pouze jednu nabídku.</w:t>
      </w:r>
    </w:p>
    <w:p w14:paraId="37EBD3C2" w14:textId="77777777" w:rsidR="00CF4CC0" w:rsidRPr="0010020B" w:rsidRDefault="00CF4CC0" w:rsidP="00CF4CC0">
      <w:pPr>
        <w:suppressAutoHyphens w:val="0"/>
        <w:jc w:val="both"/>
        <w:rPr>
          <w:rFonts w:ascii="Arial" w:hAnsi="Arial" w:cs="Times New Roman"/>
          <w:color w:val="000000"/>
          <w:sz w:val="22"/>
          <w:szCs w:val="22"/>
        </w:rPr>
      </w:pPr>
    </w:p>
    <w:p w14:paraId="6D2781EE" w14:textId="77777777" w:rsidR="00CF4CC0" w:rsidRPr="0010020B" w:rsidRDefault="00CF4CC0" w:rsidP="00CF4CC0">
      <w:pPr>
        <w:suppressAutoHyphens w:val="0"/>
        <w:jc w:val="both"/>
        <w:rPr>
          <w:rFonts w:ascii="Arial" w:hAnsi="Arial"/>
          <w:b/>
          <w:color w:val="000000"/>
          <w:sz w:val="22"/>
          <w:szCs w:val="22"/>
          <w:lang w:eastAsia="cs-CZ"/>
        </w:rPr>
      </w:pPr>
      <w:r w:rsidRPr="0010020B">
        <w:rPr>
          <w:rFonts w:ascii="Arial" w:hAnsi="Arial" w:cs="Times New Roman"/>
          <w:color w:val="000000"/>
          <w:sz w:val="22"/>
          <w:szCs w:val="22"/>
        </w:rPr>
        <w:t>Pokud Dodavatel podá více nabídek samostatně nebo společně s jinými Dodavateli, Zadavatel na základě ustanovení § 107 odst. 5 Zákona takového Dodavatele ze zadávacího řízení vyloučí.</w:t>
      </w:r>
    </w:p>
    <w:p w14:paraId="1FB07A1B" w14:textId="77777777" w:rsidR="00734F38" w:rsidRDefault="00734F38" w:rsidP="00CF4CC0">
      <w:pPr>
        <w:suppressAutoHyphens w:val="0"/>
        <w:jc w:val="both"/>
        <w:rPr>
          <w:rFonts w:ascii="Arial" w:hAnsi="Arial"/>
          <w:b/>
          <w:color w:val="000000"/>
          <w:sz w:val="22"/>
          <w:szCs w:val="22"/>
          <w:lang w:eastAsia="cs-CZ"/>
        </w:rPr>
      </w:pPr>
    </w:p>
    <w:p w14:paraId="50490DFD" w14:textId="77777777" w:rsidR="00CF4CC0" w:rsidRPr="0010020B" w:rsidRDefault="00CF4CC0" w:rsidP="00CF4CC0">
      <w:pPr>
        <w:suppressAutoHyphens w:val="0"/>
        <w:jc w:val="both"/>
        <w:rPr>
          <w:rFonts w:ascii="Arial" w:hAnsi="Arial"/>
          <w:b/>
          <w:color w:val="000000"/>
          <w:sz w:val="22"/>
          <w:szCs w:val="22"/>
          <w:lang w:eastAsia="cs-CZ"/>
        </w:rPr>
      </w:pPr>
      <w:r w:rsidRPr="0010020B">
        <w:rPr>
          <w:rFonts w:ascii="Arial" w:hAnsi="Arial"/>
          <w:b/>
          <w:color w:val="000000"/>
          <w:sz w:val="22"/>
          <w:szCs w:val="22"/>
          <w:lang w:eastAsia="cs-CZ"/>
        </w:rPr>
        <w:t>Nabídka bude podána písemně v elektronické podobě, v českém nebo slovenském jazyce</w:t>
      </w:r>
      <w:r w:rsidR="00734F38">
        <w:rPr>
          <w:rFonts w:ascii="Arial" w:hAnsi="Arial"/>
          <w:b/>
          <w:color w:val="000000"/>
          <w:sz w:val="22"/>
          <w:szCs w:val="22"/>
          <w:lang w:eastAsia="cs-CZ"/>
        </w:rPr>
        <w:t xml:space="preserve"> </w:t>
      </w:r>
      <w:r w:rsidR="00734F38">
        <w:rPr>
          <w:rFonts w:ascii="Arial" w:hAnsi="Arial"/>
          <w:b/>
          <w:color w:val="000000"/>
          <w:sz w:val="22"/>
          <w:szCs w:val="22"/>
        </w:rPr>
        <w:t>(technická specifikace nabízeného zboží může být v anglickém jazyce)</w:t>
      </w:r>
      <w:r w:rsidRPr="0010020B">
        <w:rPr>
          <w:rFonts w:ascii="Arial" w:hAnsi="Arial"/>
          <w:b/>
          <w:color w:val="000000"/>
          <w:sz w:val="22"/>
          <w:szCs w:val="22"/>
          <w:lang w:eastAsia="cs-CZ"/>
        </w:rPr>
        <w:t>.</w:t>
      </w:r>
    </w:p>
    <w:p w14:paraId="1DAA74E2" w14:textId="77777777" w:rsidR="00CF4CC0" w:rsidRDefault="00CF4CC0" w:rsidP="00CF4CC0">
      <w:pPr>
        <w:jc w:val="both"/>
        <w:rPr>
          <w:rFonts w:ascii="Arial" w:hAnsi="Arial"/>
          <w:sz w:val="22"/>
          <w:szCs w:val="22"/>
        </w:rPr>
      </w:pPr>
    </w:p>
    <w:p w14:paraId="2F52D101" w14:textId="77777777" w:rsidR="00CF4CC0" w:rsidRDefault="00CF4CC0" w:rsidP="00193C0B">
      <w:pPr>
        <w:pStyle w:val="Nadpis1"/>
        <w:numPr>
          <w:ilvl w:val="0"/>
          <w:numId w:val="7"/>
        </w:numPr>
        <w:jc w:val="both"/>
      </w:pPr>
      <w:r>
        <w:t xml:space="preserve"> Komunikace mezi Zadavatelem a Dodavatelem</w:t>
      </w:r>
    </w:p>
    <w:p w14:paraId="1728D11B" w14:textId="77777777" w:rsidR="00CF4CC0" w:rsidRDefault="00CF4CC0" w:rsidP="00CF4CC0"/>
    <w:p w14:paraId="30BD11B4" w14:textId="01743398" w:rsidR="007537FB" w:rsidRDefault="00CF4CC0" w:rsidP="00CF4CC0">
      <w:pPr>
        <w:jc w:val="both"/>
        <w:rPr>
          <w:rFonts w:ascii="Arial" w:hAnsi="Arial"/>
          <w:sz w:val="22"/>
          <w:szCs w:val="22"/>
        </w:rPr>
      </w:pPr>
      <w:r>
        <w:rPr>
          <w:rFonts w:ascii="Arial" w:hAnsi="Arial"/>
          <w:sz w:val="22"/>
          <w:szCs w:val="22"/>
        </w:rPr>
        <w:t>Při komunikaci mezi Zadavatelem a Dodavateli nesmí být narušena důvěrnost nabídek a úplnost údajů v nich obsažených.</w:t>
      </w:r>
    </w:p>
    <w:p w14:paraId="605D0194" w14:textId="77777777" w:rsidR="00CF4CC0" w:rsidRDefault="00CF4CC0" w:rsidP="0032567F">
      <w:pPr>
        <w:jc w:val="both"/>
        <w:rPr>
          <w:rFonts w:ascii="Arial" w:hAnsi="Arial"/>
          <w:sz w:val="22"/>
          <w:szCs w:val="22"/>
        </w:rPr>
      </w:pPr>
      <w:r>
        <w:rPr>
          <w:rFonts w:ascii="Arial" w:hAnsi="Arial"/>
          <w:sz w:val="22"/>
          <w:szCs w:val="22"/>
        </w:rPr>
        <w:lastRenderedPageBreak/>
        <w:t>Zadavateli nesmí být umožněn přístup k obsahu nabídek před uplynutím lhůty stanovené pro jejich podání.</w:t>
      </w:r>
    </w:p>
    <w:p w14:paraId="6B1266C6" w14:textId="77777777" w:rsidR="00B21D45" w:rsidRDefault="00B21D45" w:rsidP="0032567F">
      <w:pPr>
        <w:jc w:val="both"/>
        <w:rPr>
          <w:rFonts w:ascii="Arial" w:hAnsi="Arial"/>
          <w:sz w:val="22"/>
          <w:szCs w:val="22"/>
        </w:rPr>
      </w:pPr>
    </w:p>
    <w:p w14:paraId="3BFDBC3B" w14:textId="77777777" w:rsidR="00CF4CC0" w:rsidRDefault="00CF4CC0" w:rsidP="00193C0B">
      <w:pPr>
        <w:pStyle w:val="Nadpis1"/>
        <w:numPr>
          <w:ilvl w:val="0"/>
          <w:numId w:val="7"/>
        </w:numPr>
        <w:jc w:val="both"/>
      </w:pPr>
      <w:r>
        <w:t xml:space="preserve"> Zadávací podmínky</w:t>
      </w:r>
    </w:p>
    <w:p w14:paraId="102AF87B" w14:textId="77777777" w:rsidR="00CF4CC0" w:rsidRDefault="00CF4CC0" w:rsidP="00CF4CC0"/>
    <w:p w14:paraId="5B8B4061" w14:textId="77777777" w:rsidR="00CF4CC0" w:rsidRDefault="00CF4CC0" w:rsidP="00CF4CC0">
      <w:pPr>
        <w:jc w:val="both"/>
        <w:rPr>
          <w:rFonts w:ascii="Arial" w:hAnsi="Arial"/>
          <w:sz w:val="22"/>
          <w:szCs w:val="22"/>
        </w:rPr>
      </w:pPr>
      <w:r>
        <w:rPr>
          <w:rFonts w:ascii="Arial" w:hAnsi="Arial"/>
          <w:sz w:val="22"/>
          <w:szCs w:val="22"/>
        </w:rPr>
        <w:t>Na zpracování zadávacích podmínek ve smyslu § 36 odst. 4 Zákona se nepodílely osoby odlišné od Zadavatele.</w:t>
      </w:r>
    </w:p>
    <w:p w14:paraId="08319DD6" w14:textId="77777777" w:rsidR="004C5D1E" w:rsidRDefault="004C5D1E" w:rsidP="00CF4CC0">
      <w:pPr>
        <w:jc w:val="both"/>
        <w:rPr>
          <w:rFonts w:ascii="Arial" w:hAnsi="Arial"/>
          <w:sz w:val="22"/>
          <w:szCs w:val="22"/>
        </w:rPr>
      </w:pPr>
    </w:p>
    <w:p w14:paraId="7280D0FD" w14:textId="77777777" w:rsidR="00CF4CC0" w:rsidRDefault="00CF4CC0" w:rsidP="002D08B3">
      <w:pPr>
        <w:jc w:val="both"/>
        <w:rPr>
          <w:rFonts w:ascii="Arial" w:hAnsi="Arial"/>
          <w:sz w:val="22"/>
          <w:szCs w:val="22"/>
        </w:rPr>
      </w:pPr>
      <w:r>
        <w:rPr>
          <w:rFonts w:ascii="Arial" w:hAnsi="Arial"/>
          <w:sz w:val="22"/>
          <w:szCs w:val="22"/>
        </w:rPr>
        <w:t>Tato Dokumentace neobsahuje informace, které by byly výsledkem předběžné tržní konzultace ve smyslu § 33 Zákona.</w:t>
      </w:r>
    </w:p>
    <w:p w14:paraId="52DE673B" w14:textId="77777777" w:rsidR="00C003B0" w:rsidRDefault="00C003B0" w:rsidP="002D08B3">
      <w:pPr>
        <w:jc w:val="both"/>
      </w:pPr>
    </w:p>
    <w:p w14:paraId="392B1CDF" w14:textId="77777777" w:rsidR="00CF4CC0" w:rsidRDefault="00CF4CC0" w:rsidP="00193C0B">
      <w:pPr>
        <w:pStyle w:val="Nadpis1"/>
        <w:numPr>
          <w:ilvl w:val="0"/>
          <w:numId w:val="7"/>
        </w:numPr>
        <w:jc w:val="both"/>
      </w:pPr>
      <w:r>
        <w:t xml:space="preserve"> Ostatní podmínky</w:t>
      </w:r>
    </w:p>
    <w:p w14:paraId="45FF7A11" w14:textId="77777777" w:rsidR="00CF4CC0" w:rsidRDefault="00CF4CC0" w:rsidP="00CF4CC0">
      <w:pPr>
        <w:pStyle w:val="Nadpis1"/>
        <w:jc w:val="both"/>
      </w:pPr>
    </w:p>
    <w:p w14:paraId="74FABCF5" w14:textId="77777777" w:rsidR="00CF4CC0" w:rsidRDefault="00CF4CC0" w:rsidP="00CF4CC0">
      <w:pPr>
        <w:pStyle w:val="Nadpis2"/>
        <w:numPr>
          <w:ilvl w:val="0"/>
          <w:numId w:val="0"/>
        </w:numPr>
        <w:ind w:left="576" w:hanging="576"/>
        <w:rPr>
          <w:rFonts w:cs="Arial"/>
          <w:color w:val="000000"/>
          <w:sz w:val="22"/>
          <w:szCs w:val="22"/>
        </w:rPr>
      </w:pPr>
      <w:r w:rsidRPr="004C5D1E">
        <w:rPr>
          <w:u w:val="none"/>
        </w:rPr>
        <w:t>15.1</w:t>
      </w:r>
      <w:r w:rsidRPr="004C5D1E">
        <w:rPr>
          <w:u w:val="none"/>
        </w:rPr>
        <w:tab/>
      </w:r>
      <w:r w:rsidRPr="004C5D1E">
        <w:rPr>
          <w:u w:val="none"/>
        </w:rPr>
        <w:tab/>
      </w:r>
      <w:r>
        <w:t>Práva Zadavatele</w:t>
      </w:r>
    </w:p>
    <w:p w14:paraId="522FFA97" w14:textId="77777777" w:rsidR="00CF4CC0" w:rsidRDefault="00CF4CC0" w:rsidP="00CF4CC0">
      <w:pPr>
        <w:jc w:val="both"/>
        <w:rPr>
          <w:rFonts w:ascii="Arial" w:hAnsi="Arial"/>
          <w:color w:val="000000"/>
          <w:sz w:val="22"/>
          <w:szCs w:val="22"/>
        </w:rPr>
      </w:pPr>
    </w:p>
    <w:p w14:paraId="15AD48CD" w14:textId="77777777" w:rsidR="00CF4CC0" w:rsidRDefault="00CF4CC0" w:rsidP="00CF4CC0">
      <w:pPr>
        <w:spacing w:line="280" w:lineRule="exact"/>
        <w:jc w:val="both"/>
        <w:rPr>
          <w:rFonts w:ascii="Arial" w:eastAsia="Arial" w:hAnsi="Arial"/>
          <w:sz w:val="22"/>
          <w:szCs w:val="22"/>
        </w:rPr>
      </w:pPr>
      <w:r>
        <w:rPr>
          <w:rFonts w:ascii="Arial" w:hAnsi="Arial"/>
          <w:sz w:val="22"/>
          <w:szCs w:val="22"/>
        </w:rPr>
        <w:t>Zadavatel si vyhrazuje právo:</w:t>
      </w:r>
    </w:p>
    <w:p w14:paraId="33CEA110" w14:textId="77777777" w:rsidR="00CF4CC0" w:rsidRPr="004A1CA4" w:rsidRDefault="00CF4CC0" w:rsidP="00193C0B">
      <w:pPr>
        <w:numPr>
          <w:ilvl w:val="0"/>
          <w:numId w:val="15"/>
        </w:numPr>
        <w:jc w:val="both"/>
        <w:rPr>
          <w:rFonts w:ascii="Arial" w:hAnsi="Arial"/>
          <w:sz w:val="22"/>
          <w:szCs w:val="22"/>
        </w:rPr>
      </w:pPr>
      <w:r w:rsidRPr="004A1CA4">
        <w:rPr>
          <w:rFonts w:ascii="Arial" w:hAnsi="Arial"/>
          <w:sz w:val="22"/>
          <w:szCs w:val="22"/>
        </w:rPr>
        <w:t>zrušit zadávací řízení v souladu se Zákonem,</w:t>
      </w:r>
    </w:p>
    <w:p w14:paraId="1905AC52" w14:textId="77777777" w:rsidR="00CF4CC0" w:rsidRPr="00CF4CC0" w:rsidRDefault="00CF4CC0" w:rsidP="00193C0B">
      <w:pPr>
        <w:numPr>
          <w:ilvl w:val="0"/>
          <w:numId w:val="15"/>
        </w:numPr>
        <w:jc w:val="both"/>
        <w:rPr>
          <w:rFonts w:ascii="Arial" w:hAnsi="Arial"/>
          <w:sz w:val="22"/>
          <w:szCs w:val="22"/>
        </w:rPr>
      </w:pPr>
      <w:r w:rsidRPr="004A1CA4">
        <w:rPr>
          <w:rFonts w:ascii="Arial" w:hAnsi="Arial"/>
          <w:sz w:val="22"/>
          <w:szCs w:val="22"/>
        </w:rPr>
        <w:t>ověřit a prověřit údaje uvedené jedn</w:t>
      </w:r>
      <w:r>
        <w:rPr>
          <w:rFonts w:ascii="Arial" w:hAnsi="Arial"/>
          <w:sz w:val="22"/>
          <w:szCs w:val="22"/>
        </w:rPr>
        <w:t>otlivými Dodavateli v nabídkách</w:t>
      </w:r>
      <w:r w:rsidRPr="00CF4CC0">
        <w:rPr>
          <w:rFonts w:ascii="Arial" w:hAnsi="Arial"/>
          <w:sz w:val="22"/>
          <w:szCs w:val="22"/>
        </w:rPr>
        <w:t>.</w:t>
      </w:r>
    </w:p>
    <w:p w14:paraId="09B08089" w14:textId="77777777" w:rsidR="00CF4CC0" w:rsidRDefault="00CF4CC0" w:rsidP="004C5D1E">
      <w:pPr>
        <w:pStyle w:val="Odstavecseseznamem"/>
        <w:tabs>
          <w:tab w:val="left" w:pos="540"/>
        </w:tabs>
        <w:ind w:left="0"/>
        <w:jc w:val="both"/>
        <w:rPr>
          <w:rFonts w:ascii="Arial" w:hAnsi="Arial"/>
          <w:sz w:val="22"/>
          <w:szCs w:val="22"/>
        </w:rPr>
      </w:pPr>
    </w:p>
    <w:p w14:paraId="533FCAD4" w14:textId="77777777" w:rsidR="0060022E" w:rsidRDefault="0060022E" w:rsidP="0060022E">
      <w:pPr>
        <w:jc w:val="both"/>
        <w:rPr>
          <w:rFonts w:ascii="Arial" w:hAnsi="Arial"/>
          <w:sz w:val="22"/>
          <w:szCs w:val="22"/>
        </w:rPr>
      </w:pPr>
      <w:r w:rsidRPr="001B7D9E">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w:t>
      </w:r>
      <w:r w:rsidR="00460A7D">
        <w:rPr>
          <w:rFonts w:ascii="Arial" w:hAnsi="Arial"/>
          <w:sz w:val="22"/>
          <w:szCs w:val="22"/>
        </w:rPr>
        <w:t>D</w:t>
      </w:r>
      <w:r w:rsidRPr="001B7D9E">
        <w:rPr>
          <w:rFonts w:ascii="Arial" w:hAnsi="Arial"/>
          <w:sz w:val="22"/>
          <w:szCs w:val="22"/>
        </w:rPr>
        <w:t xml:space="preserve">odavatelů a jejich poddodavatelů (z řad </w:t>
      </w:r>
      <w:r w:rsidR="00460A7D">
        <w:rPr>
          <w:rFonts w:ascii="Arial" w:hAnsi="Arial"/>
          <w:sz w:val="22"/>
          <w:szCs w:val="22"/>
        </w:rPr>
        <w:t>fyzických osob</w:t>
      </w:r>
      <w:r w:rsidRPr="001B7D9E">
        <w:rPr>
          <w:rFonts w:ascii="Arial" w:hAnsi="Arial"/>
          <w:sz w:val="22"/>
          <w:szCs w:val="22"/>
        </w:rPr>
        <w:t xml:space="preserve"> podnikajících), členů statutárních orgánů a kontaktních osob </w:t>
      </w:r>
      <w:r w:rsidR="00460A7D">
        <w:rPr>
          <w:rFonts w:ascii="Arial" w:hAnsi="Arial"/>
          <w:sz w:val="22"/>
          <w:szCs w:val="22"/>
        </w:rPr>
        <w:t>D</w:t>
      </w:r>
      <w:r w:rsidRPr="001B7D9E">
        <w:rPr>
          <w:rFonts w:ascii="Arial" w:hAnsi="Arial"/>
          <w:sz w:val="22"/>
          <w:szCs w:val="22"/>
        </w:rPr>
        <w:t xml:space="preserve">odavatelů a jejich poddodavatelů, osob, prostřednictvím kterých je </w:t>
      </w:r>
      <w:r w:rsidR="00460A7D">
        <w:rPr>
          <w:rFonts w:ascii="Arial" w:hAnsi="Arial"/>
          <w:sz w:val="22"/>
          <w:szCs w:val="22"/>
        </w:rPr>
        <w:t>D</w:t>
      </w:r>
      <w:r w:rsidRPr="001B7D9E">
        <w:rPr>
          <w:rFonts w:ascii="Arial" w:hAnsi="Arial"/>
          <w:sz w:val="22"/>
          <w:szCs w:val="22"/>
        </w:rPr>
        <w:t xml:space="preserve">odavatelem prokazována kvalifikace, členů realizačního týmu </w:t>
      </w:r>
      <w:r w:rsidR="00460A7D">
        <w:rPr>
          <w:rFonts w:ascii="Arial" w:hAnsi="Arial"/>
          <w:sz w:val="22"/>
          <w:szCs w:val="22"/>
        </w:rPr>
        <w:t>D</w:t>
      </w:r>
      <w:r w:rsidRPr="001B7D9E">
        <w:rPr>
          <w:rFonts w:ascii="Arial" w:hAnsi="Arial"/>
          <w:sz w:val="22"/>
          <w:szCs w:val="22"/>
        </w:rPr>
        <w:t xml:space="preserve">odavatele a skutečných majitelů </w:t>
      </w:r>
      <w:r w:rsidR="00460A7D">
        <w:rPr>
          <w:rFonts w:ascii="Arial" w:hAnsi="Arial"/>
          <w:sz w:val="22"/>
          <w:szCs w:val="22"/>
        </w:rPr>
        <w:t>D</w:t>
      </w:r>
      <w:r w:rsidRPr="001B7D9E">
        <w:rPr>
          <w:rFonts w:ascii="Arial" w:hAnsi="Arial"/>
          <w:sz w:val="22"/>
          <w:szCs w:val="22"/>
        </w:rPr>
        <w:t>odavatele. Zadavatel bude zpracovávat osobní údaje pouze v rozsahu nezbytném pro realizaci zadávacího řízení a pouze po dobu stanovenou právními předpisy</w:t>
      </w:r>
      <w:r w:rsidR="00460A7D">
        <w:rPr>
          <w:rFonts w:ascii="Arial" w:hAnsi="Arial"/>
          <w:sz w:val="22"/>
          <w:szCs w:val="22"/>
        </w:rPr>
        <w:t xml:space="preserve"> a pravidly příslušného projektu</w:t>
      </w:r>
      <w:r w:rsidRPr="001B7D9E">
        <w:rPr>
          <w:rFonts w:ascii="Arial" w:hAnsi="Arial"/>
          <w:sz w:val="22"/>
          <w:szCs w:val="22"/>
        </w:rPr>
        <w:t>, zejména Zákon</w:t>
      </w:r>
      <w:r w:rsidR="00460A7D">
        <w:rPr>
          <w:rFonts w:ascii="Arial" w:hAnsi="Arial"/>
          <w:sz w:val="22"/>
          <w:szCs w:val="22"/>
        </w:rPr>
        <w:t>em</w:t>
      </w:r>
      <w:r w:rsidRPr="001B7D9E">
        <w:rPr>
          <w:rFonts w:ascii="Arial" w:hAnsi="Arial"/>
          <w:sz w:val="22"/>
          <w:szCs w:val="22"/>
        </w:rPr>
        <w:t xml:space="preserve">. Subjekty údajů jsou oprávněny uplatňovat jejich práva dle čl. 13 až 22 GDPR v písemné formě na adrese sídla </w:t>
      </w:r>
      <w:r>
        <w:rPr>
          <w:rFonts w:ascii="Arial" w:hAnsi="Arial"/>
          <w:sz w:val="22"/>
          <w:szCs w:val="22"/>
        </w:rPr>
        <w:t>Z</w:t>
      </w:r>
      <w:r w:rsidRPr="001B7D9E">
        <w:rPr>
          <w:rFonts w:ascii="Arial" w:hAnsi="Arial"/>
          <w:sz w:val="22"/>
          <w:szCs w:val="22"/>
        </w:rPr>
        <w:t>adavatele.</w:t>
      </w:r>
    </w:p>
    <w:p w14:paraId="515516A8" w14:textId="77777777" w:rsidR="00460A7D" w:rsidRDefault="00460A7D" w:rsidP="00460A7D">
      <w:pPr>
        <w:suppressAutoHyphens w:val="0"/>
        <w:jc w:val="both"/>
        <w:rPr>
          <w:rFonts w:ascii="Arial" w:hAnsi="Arial"/>
          <w:sz w:val="22"/>
          <w:szCs w:val="22"/>
        </w:rPr>
      </w:pPr>
    </w:p>
    <w:p w14:paraId="48531D99" w14:textId="77777777" w:rsidR="00460A7D" w:rsidRDefault="00460A7D" w:rsidP="00460A7D">
      <w:pPr>
        <w:suppressAutoHyphens w:val="0"/>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 zadávacím řízení.</w:t>
      </w:r>
    </w:p>
    <w:p w14:paraId="37A34602" w14:textId="77777777" w:rsidR="004C5D1E" w:rsidRDefault="004C5D1E" w:rsidP="004C5D1E">
      <w:pPr>
        <w:pStyle w:val="Odstavecseseznamem"/>
        <w:tabs>
          <w:tab w:val="left" w:pos="540"/>
        </w:tabs>
        <w:ind w:left="0"/>
        <w:jc w:val="both"/>
        <w:rPr>
          <w:rFonts w:ascii="Arial" w:hAnsi="Arial"/>
          <w:sz w:val="22"/>
          <w:szCs w:val="22"/>
        </w:rPr>
      </w:pPr>
    </w:p>
    <w:p w14:paraId="0DC182E3" w14:textId="77777777" w:rsidR="00CF4CC0" w:rsidRPr="00AC6955" w:rsidRDefault="00CF4CC0" w:rsidP="00CF4CC0">
      <w:pPr>
        <w:pStyle w:val="Nadpis2"/>
        <w:numPr>
          <w:ilvl w:val="0"/>
          <w:numId w:val="0"/>
        </w:numPr>
        <w:ind w:left="576" w:hanging="576"/>
        <w:jc w:val="both"/>
      </w:pPr>
      <w:r w:rsidRPr="004C5D1E">
        <w:rPr>
          <w:u w:val="none"/>
        </w:rPr>
        <w:t>15.2</w:t>
      </w:r>
      <w:r w:rsidRPr="004C5D1E">
        <w:rPr>
          <w:u w:val="none"/>
        </w:rPr>
        <w:tab/>
      </w:r>
      <w:r w:rsidRPr="004C5D1E">
        <w:rPr>
          <w:u w:val="none"/>
        </w:rPr>
        <w:tab/>
      </w:r>
      <w:r w:rsidRPr="00AC6955">
        <w:t>Přílohy</w:t>
      </w:r>
    </w:p>
    <w:p w14:paraId="53C6EEDE" w14:textId="77777777" w:rsidR="00CF4CC0" w:rsidRPr="000438E2" w:rsidRDefault="00CF4CC0" w:rsidP="00CF4CC0"/>
    <w:p w14:paraId="11C6A187" w14:textId="77777777" w:rsidR="00CF4CC0" w:rsidRDefault="00CF4CC0" w:rsidP="00CF4CC0">
      <w:pPr>
        <w:jc w:val="both"/>
        <w:rPr>
          <w:rFonts w:ascii="Arial" w:hAnsi="Arial"/>
          <w:sz w:val="22"/>
          <w:szCs w:val="22"/>
        </w:rPr>
      </w:pPr>
      <w:r>
        <w:rPr>
          <w:rFonts w:ascii="Arial" w:hAnsi="Arial"/>
          <w:sz w:val="22"/>
          <w:szCs w:val="22"/>
        </w:rPr>
        <w:t>Nedílnou součástí</w:t>
      </w:r>
      <w:r w:rsidR="004C5D1E">
        <w:rPr>
          <w:rFonts w:ascii="Arial" w:hAnsi="Arial"/>
          <w:sz w:val="22"/>
          <w:szCs w:val="22"/>
        </w:rPr>
        <w:t xml:space="preserve"> této Dokumentace jsou přílohy:</w:t>
      </w:r>
    </w:p>
    <w:p w14:paraId="0C2F7A95" w14:textId="77777777" w:rsidR="00CF4CC0" w:rsidRPr="00B40ECA" w:rsidRDefault="00CF4CC0" w:rsidP="00193C0B">
      <w:pPr>
        <w:numPr>
          <w:ilvl w:val="0"/>
          <w:numId w:val="15"/>
        </w:numPr>
        <w:jc w:val="both"/>
        <w:rPr>
          <w:rFonts w:ascii="Arial" w:hAnsi="Arial"/>
          <w:b/>
          <w:sz w:val="22"/>
          <w:szCs w:val="22"/>
        </w:rPr>
      </w:pPr>
      <w:r>
        <w:rPr>
          <w:rFonts w:ascii="Arial" w:hAnsi="Arial"/>
          <w:b/>
          <w:sz w:val="22"/>
          <w:szCs w:val="22"/>
        </w:rPr>
        <w:t>Příloha č. 1</w:t>
      </w:r>
      <w:r>
        <w:rPr>
          <w:rFonts w:ascii="Arial" w:hAnsi="Arial"/>
          <w:b/>
          <w:sz w:val="22"/>
          <w:szCs w:val="22"/>
        </w:rPr>
        <w:tab/>
      </w:r>
      <w:r>
        <w:rPr>
          <w:rFonts w:ascii="Arial" w:hAnsi="Arial"/>
          <w:sz w:val="22"/>
          <w:szCs w:val="22"/>
        </w:rPr>
        <w:t>Krycí list nabídky</w:t>
      </w:r>
    </w:p>
    <w:p w14:paraId="147E64FF" w14:textId="77777777" w:rsidR="00CF4CC0" w:rsidRPr="00B40ECA" w:rsidRDefault="00CF4CC0" w:rsidP="00193C0B">
      <w:pPr>
        <w:numPr>
          <w:ilvl w:val="0"/>
          <w:numId w:val="15"/>
        </w:numPr>
        <w:jc w:val="both"/>
        <w:rPr>
          <w:rFonts w:ascii="Arial" w:hAnsi="Arial"/>
          <w:b/>
          <w:sz w:val="22"/>
          <w:szCs w:val="22"/>
        </w:rPr>
      </w:pPr>
      <w:r>
        <w:rPr>
          <w:rFonts w:ascii="Arial" w:hAnsi="Arial"/>
          <w:b/>
          <w:sz w:val="22"/>
          <w:szCs w:val="22"/>
        </w:rPr>
        <w:t>Příloha č. 2</w:t>
      </w:r>
      <w:r>
        <w:rPr>
          <w:rFonts w:ascii="Arial" w:hAnsi="Arial"/>
          <w:b/>
          <w:sz w:val="22"/>
          <w:szCs w:val="22"/>
        </w:rPr>
        <w:tab/>
      </w:r>
      <w:r w:rsidR="00A775D3">
        <w:rPr>
          <w:rFonts w:ascii="Arial" w:hAnsi="Arial"/>
          <w:sz w:val="22"/>
          <w:szCs w:val="22"/>
        </w:rPr>
        <w:t>Č</w:t>
      </w:r>
      <w:r>
        <w:rPr>
          <w:rFonts w:ascii="Arial" w:hAnsi="Arial"/>
          <w:sz w:val="22"/>
          <w:szCs w:val="22"/>
        </w:rPr>
        <w:t xml:space="preserve">estné prohlášení </w:t>
      </w:r>
      <w:r w:rsidR="00A33176">
        <w:rPr>
          <w:rFonts w:ascii="Arial" w:hAnsi="Arial"/>
          <w:sz w:val="22"/>
          <w:szCs w:val="22"/>
        </w:rPr>
        <w:t>Dodavatele</w:t>
      </w:r>
    </w:p>
    <w:p w14:paraId="10A435F5" w14:textId="01B26C3B" w:rsidR="00BF6B46" w:rsidRPr="00D83F7C" w:rsidRDefault="00CF4CC0" w:rsidP="00D83F7C">
      <w:pPr>
        <w:numPr>
          <w:ilvl w:val="0"/>
          <w:numId w:val="15"/>
        </w:numPr>
        <w:jc w:val="both"/>
        <w:rPr>
          <w:rFonts w:ascii="Arial" w:hAnsi="Arial"/>
          <w:b/>
          <w:sz w:val="22"/>
          <w:szCs w:val="22"/>
        </w:rPr>
      </w:pPr>
      <w:r>
        <w:rPr>
          <w:rFonts w:ascii="Arial" w:hAnsi="Arial"/>
          <w:b/>
          <w:sz w:val="22"/>
          <w:szCs w:val="22"/>
        </w:rPr>
        <w:t>Příloha č. 3</w:t>
      </w:r>
      <w:r>
        <w:rPr>
          <w:rFonts w:ascii="Arial" w:hAnsi="Arial"/>
          <w:b/>
          <w:sz w:val="22"/>
          <w:szCs w:val="22"/>
        </w:rPr>
        <w:tab/>
      </w:r>
      <w:r w:rsidRPr="00A33176">
        <w:rPr>
          <w:rFonts w:ascii="Arial" w:hAnsi="Arial"/>
          <w:sz w:val="22"/>
          <w:szCs w:val="22"/>
        </w:rPr>
        <w:t>Závazné</w:t>
      </w:r>
      <w:r w:rsidRPr="00A33176">
        <w:rPr>
          <w:rFonts w:ascii="Arial" w:hAnsi="Arial"/>
          <w:b/>
          <w:sz w:val="22"/>
          <w:szCs w:val="22"/>
        </w:rPr>
        <w:t xml:space="preserve"> </w:t>
      </w:r>
      <w:r w:rsidRPr="00A33176">
        <w:rPr>
          <w:rFonts w:ascii="Arial" w:hAnsi="Arial"/>
          <w:sz w:val="22"/>
          <w:szCs w:val="22"/>
        </w:rPr>
        <w:t>obchodní podmínky</w:t>
      </w:r>
    </w:p>
    <w:p w14:paraId="06B6B274" w14:textId="0033FA04" w:rsidR="00CF4CC0" w:rsidRDefault="004C5D1E" w:rsidP="00CF4CC0">
      <w:pPr>
        <w:tabs>
          <w:tab w:val="left" w:pos="6300"/>
        </w:tabs>
        <w:spacing w:before="120"/>
        <w:jc w:val="both"/>
        <w:rPr>
          <w:rFonts w:ascii="Arial" w:hAnsi="Arial"/>
          <w:color w:val="000000"/>
          <w:sz w:val="22"/>
          <w:szCs w:val="22"/>
        </w:rPr>
      </w:pPr>
      <w:r>
        <w:rPr>
          <w:rFonts w:ascii="Arial" w:hAnsi="Arial"/>
          <w:color w:val="000000"/>
          <w:sz w:val="22"/>
          <w:szCs w:val="22"/>
        </w:rPr>
        <w:t>V</w:t>
      </w:r>
      <w:r w:rsidR="008F1B36">
        <w:rPr>
          <w:rFonts w:ascii="Arial" w:hAnsi="Arial"/>
          <w:color w:val="000000"/>
          <w:sz w:val="22"/>
          <w:szCs w:val="22"/>
        </w:rPr>
        <w:t xml:space="preserve"> </w:t>
      </w:r>
      <w:r>
        <w:rPr>
          <w:rFonts w:ascii="Arial" w:hAnsi="Arial"/>
          <w:color w:val="000000"/>
          <w:sz w:val="22"/>
          <w:szCs w:val="22"/>
        </w:rPr>
        <w:t>Olomouci dne</w:t>
      </w:r>
      <w:r w:rsidR="001945DF">
        <w:rPr>
          <w:rFonts w:ascii="Arial" w:hAnsi="Arial"/>
          <w:color w:val="000000"/>
          <w:sz w:val="22"/>
          <w:szCs w:val="22"/>
        </w:rPr>
        <w:t xml:space="preserve"> 05.12.2025</w:t>
      </w:r>
    </w:p>
    <w:p w14:paraId="29E8B354" w14:textId="77777777" w:rsidR="00BF6B46" w:rsidRDefault="00BF6B46" w:rsidP="00CF4CC0">
      <w:pPr>
        <w:tabs>
          <w:tab w:val="left" w:pos="6300"/>
        </w:tabs>
        <w:spacing w:before="120"/>
        <w:jc w:val="both"/>
        <w:rPr>
          <w:rFonts w:ascii="Arial" w:hAnsi="Arial"/>
          <w:color w:val="000000"/>
          <w:sz w:val="22"/>
          <w:szCs w:val="22"/>
        </w:rPr>
      </w:pPr>
    </w:p>
    <w:p w14:paraId="5F347747" w14:textId="77777777" w:rsidR="00BF6B46" w:rsidRDefault="00BF6B46" w:rsidP="00CF4CC0">
      <w:pPr>
        <w:tabs>
          <w:tab w:val="left" w:pos="6300"/>
        </w:tabs>
        <w:spacing w:before="120"/>
        <w:jc w:val="both"/>
        <w:rPr>
          <w:rFonts w:ascii="Arial" w:hAnsi="Arial"/>
          <w:color w:val="000000"/>
          <w:sz w:val="22"/>
          <w:szCs w:val="22"/>
        </w:rPr>
      </w:pPr>
    </w:p>
    <w:p w14:paraId="7AD0CFDB" w14:textId="77777777" w:rsidR="00CF4CC0" w:rsidRPr="0027782B" w:rsidRDefault="00CF4CC0" w:rsidP="00CF4CC0">
      <w:pPr>
        <w:tabs>
          <w:tab w:val="center" w:pos="6120"/>
        </w:tabs>
        <w:jc w:val="both"/>
        <w:rPr>
          <w:rFonts w:ascii="Arial" w:eastAsia="Arial" w:hAnsi="Arial"/>
          <w:color w:val="000000"/>
          <w:sz w:val="22"/>
          <w:szCs w:val="22"/>
        </w:rPr>
      </w:pPr>
    </w:p>
    <w:p w14:paraId="37C3086F" w14:textId="77777777" w:rsidR="00CF4CC0" w:rsidRDefault="00CF4CC0" w:rsidP="00CF4CC0">
      <w:pPr>
        <w:tabs>
          <w:tab w:val="center" w:pos="6120"/>
        </w:tabs>
        <w:jc w:val="both"/>
        <w:rPr>
          <w:rFonts w:ascii="Arial" w:hAnsi="Arial"/>
          <w:sz w:val="22"/>
          <w:szCs w:val="22"/>
        </w:rPr>
      </w:pPr>
      <w:r>
        <w:rPr>
          <w:rFonts w:ascii="Arial" w:hAnsi="Arial"/>
          <w:color w:val="000000"/>
          <w:sz w:val="22"/>
          <w:szCs w:val="22"/>
        </w:rPr>
        <w:tab/>
        <w:t xml:space="preserve">                             …………………………………………..</w:t>
      </w:r>
    </w:p>
    <w:p w14:paraId="5027582D" w14:textId="77777777" w:rsidR="00CF4CC0" w:rsidRDefault="00CF4CC0" w:rsidP="00CF4CC0">
      <w:pPr>
        <w:tabs>
          <w:tab w:val="center" w:pos="6120"/>
        </w:tabs>
        <w:jc w:val="both"/>
        <w:rPr>
          <w:rFonts w:ascii="Arial" w:hAnsi="Arial"/>
          <w:sz w:val="22"/>
          <w:szCs w:val="22"/>
        </w:rPr>
      </w:pPr>
      <w:r>
        <w:rPr>
          <w:rFonts w:ascii="Arial" w:hAnsi="Arial"/>
          <w:sz w:val="22"/>
          <w:szCs w:val="22"/>
        </w:rPr>
        <w:tab/>
        <w:t xml:space="preserve">                              </w:t>
      </w:r>
      <w:r w:rsidR="00BE0A69" w:rsidRPr="00BE0A69">
        <w:rPr>
          <w:rFonts w:ascii="Arial" w:hAnsi="Arial"/>
          <w:sz w:val="22"/>
          <w:szCs w:val="22"/>
        </w:rPr>
        <w:t>doc. JUDr. Michael Kohajda, Ph.D.</w:t>
      </w:r>
    </w:p>
    <w:p w14:paraId="106E85A0" w14:textId="77777777" w:rsidR="00CF4CC0" w:rsidRDefault="00CF4CC0" w:rsidP="00CF4CC0">
      <w:pPr>
        <w:tabs>
          <w:tab w:val="center" w:pos="6120"/>
        </w:tabs>
        <w:jc w:val="both"/>
      </w:pPr>
      <w:r>
        <w:rPr>
          <w:rFonts w:ascii="Arial" w:hAnsi="Arial"/>
          <w:sz w:val="22"/>
          <w:szCs w:val="22"/>
        </w:rPr>
        <w:tab/>
        <w:t xml:space="preserve">                             rektor Univerzity Palackého v Olomouci</w:t>
      </w:r>
    </w:p>
    <w:p w14:paraId="7B090557" w14:textId="77777777" w:rsidR="00CA58FE" w:rsidRDefault="00CA58FE">
      <w:pPr>
        <w:pStyle w:val="Nadpis1"/>
        <w:pageBreakBefore/>
        <w:jc w:val="both"/>
      </w:pPr>
      <w:r>
        <w:rPr>
          <w:sz w:val="24"/>
          <w:szCs w:val="24"/>
        </w:rPr>
        <w:lastRenderedPageBreak/>
        <w:t>Příloha č. 1 Dokumentace</w:t>
      </w:r>
    </w:p>
    <w:p w14:paraId="241EDFFB" w14:textId="77777777" w:rsidR="00CA58FE" w:rsidRDefault="00CA58FE">
      <w:pPr>
        <w:jc w:val="both"/>
      </w:pPr>
    </w:p>
    <w:p w14:paraId="4F835FF2" w14:textId="77777777" w:rsidR="00CA58FE" w:rsidRDefault="00CA58FE">
      <w:pPr>
        <w:jc w:val="both"/>
        <w:rPr>
          <w:rFonts w:ascii="Arial" w:hAnsi="Arial"/>
          <w:b/>
          <w:sz w:val="22"/>
          <w:szCs w:val="22"/>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CA58FE" w14:paraId="15E7D7A3" w14:textId="77777777" w:rsidTr="00065668">
        <w:trPr>
          <w:trHeight w:val="349"/>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7E04B6DA" w14:textId="77777777" w:rsidR="00CA58FE" w:rsidRDefault="00CA58FE">
            <w:pPr>
              <w:pStyle w:val="Bezmezer"/>
              <w:jc w:val="center"/>
            </w:pPr>
            <w:r>
              <w:rPr>
                <w:rFonts w:ascii="Arial" w:hAnsi="Arial" w:cs="Arial"/>
                <w:b/>
                <w:szCs w:val="24"/>
                <w:lang w:val="cs-CZ" w:eastAsia="cs-CZ"/>
              </w:rPr>
              <w:t>KRYCÍ LIST NABÍDKY</w:t>
            </w:r>
          </w:p>
        </w:tc>
      </w:tr>
      <w:tr w:rsidR="00CA58FE" w14:paraId="41E1730F" w14:textId="77777777" w:rsidTr="00065668">
        <w:trPr>
          <w:trHeight w:val="305"/>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7A48473A" w14:textId="77777777" w:rsidR="00CA58FE" w:rsidRDefault="00CA58FE" w:rsidP="00403EC0">
            <w:pPr>
              <w:pStyle w:val="Bezmezer"/>
              <w:jc w:val="center"/>
            </w:pPr>
            <w:r>
              <w:rPr>
                <w:rFonts w:ascii="Arial" w:hAnsi="Arial" w:cs="Arial"/>
                <w:b/>
                <w:szCs w:val="24"/>
                <w:lang w:val="cs-CZ" w:eastAsia="cs-CZ"/>
              </w:rPr>
              <w:t xml:space="preserve">veřejná zakázka na dodávky zadávaná </w:t>
            </w:r>
            <w:r w:rsidR="00403EC0">
              <w:rPr>
                <w:rFonts w:ascii="Arial" w:hAnsi="Arial" w:cs="Arial"/>
                <w:b/>
                <w:szCs w:val="24"/>
                <w:lang w:val="cs-CZ" w:eastAsia="cs-CZ"/>
              </w:rPr>
              <w:t xml:space="preserve">v nadlimitním režimu </w:t>
            </w:r>
            <w:r>
              <w:rPr>
                <w:rFonts w:ascii="Arial" w:hAnsi="Arial" w:cs="Arial"/>
                <w:b/>
                <w:szCs w:val="24"/>
                <w:lang w:val="cs-CZ" w:eastAsia="cs-CZ"/>
              </w:rPr>
              <w:t>v otevřeném řízení dle zákona č. 134/2016 Sb., o zadávání veřejných zakázek, v účinném znění</w:t>
            </w:r>
          </w:p>
        </w:tc>
      </w:tr>
      <w:tr w:rsidR="00CA58FE" w14:paraId="688A806D" w14:textId="77777777" w:rsidTr="00065668">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0107CB03" w14:textId="77777777" w:rsidR="00CA58FE" w:rsidRDefault="00CA58FE">
            <w:pPr>
              <w:pStyle w:val="Bezmezer"/>
              <w:jc w:val="both"/>
              <w:rPr>
                <w:rFonts w:ascii="Arial" w:hAnsi="Arial" w:cs="Arial"/>
                <w:b/>
                <w:sz w:val="28"/>
              </w:rPr>
            </w:pPr>
            <w:r>
              <w:rPr>
                <w:rFonts w:ascii="Arial" w:hAnsi="Arial" w:cs="Arial"/>
                <w:b/>
                <w:sz w:val="22"/>
                <w:szCs w:val="22"/>
                <w:lang w:val="cs-CZ"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vAlign w:val="center"/>
          </w:tcPr>
          <w:p w14:paraId="2303ED49" w14:textId="77777777" w:rsidR="00CA58FE" w:rsidRDefault="00CA58FE">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68B2D007" w14:textId="77777777" w:rsidR="00CA58FE" w:rsidRPr="00DB1221" w:rsidRDefault="00CA58FE" w:rsidP="002A0DB4">
            <w:pPr>
              <w:pBdr>
                <w:top w:val="single" w:sz="4" w:space="1" w:color="000000"/>
                <w:left w:val="single" w:sz="4" w:space="4" w:color="000000"/>
                <w:right w:val="single" w:sz="4" w:space="12" w:color="000000"/>
              </w:pBdr>
              <w:shd w:val="clear" w:color="auto" w:fill="C0C0C0"/>
              <w:jc w:val="center"/>
              <w:rPr>
                <w:rFonts w:ascii="Arial" w:hAnsi="Arial"/>
                <w:b/>
                <w:strike/>
                <w:color w:val="FF0000"/>
                <w:sz w:val="28"/>
              </w:rPr>
            </w:pPr>
            <w:r>
              <w:rPr>
                <w:rFonts w:ascii="Arial" w:eastAsia="Arial" w:hAnsi="Arial"/>
                <w:b/>
                <w:sz w:val="28"/>
              </w:rPr>
              <w:t>„</w:t>
            </w:r>
            <w:r w:rsidR="001D6C53">
              <w:rPr>
                <w:rFonts w:ascii="Arial" w:hAnsi="Arial"/>
                <w:b/>
                <w:sz w:val="28"/>
              </w:rPr>
              <w:t>PřF/KEB/UPOL – Sestava hmotnostního spektrometru s LC</w:t>
            </w:r>
            <w:r w:rsidR="00BF6B46">
              <w:rPr>
                <w:rFonts w:ascii="Arial" w:hAnsi="Arial"/>
                <w:b/>
                <w:sz w:val="28"/>
              </w:rPr>
              <w:t>“</w:t>
            </w:r>
          </w:p>
          <w:p w14:paraId="2EE37EF6" w14:textId="77777777" w:rsidR="00CA58FE" w:rsidRDefault="00CA58FE">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CA58FE" w14:paraId="225FC5CA" w14:textId="77777777" w:rsidTr="00065668">
        <w:trPr>
          <w:trHeight w:val="24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246DC65E" w14:textId="77777777" w:rsidR="00CA58FE" w:rsidRDefault="00CA58FE">
            <w:pPr>
              <w:pStyle w:val="Bezmezer"/>
            </w:pPr>
            <w:r>
              <w:rPr>
                <w:rFonts w:ascii="Arial" w:hAnsi="Arial" w:cs="Arial"/>
                <w:b/>
                <w:sz w:val="22"/>
                <w:szCs w:val="22"/>
                <w:lang w:val="cs-CZ" w:eastAsia="cs-CZ"/>
              </w:rPr>
              <w:t>Zadavatel</w:t>
            </w:r>
          </w:p>
        </w:tc>
      </w:tr>
      <w:tr w:rsidR="00CA58FE" w14:paraId="11B8080D" w14:textId="77777777" w:rsidTr="00065668">
        <w:trPr>
          <w:trHeight w:val="35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F338E5B" w14:textId="77777777" w:rsidR="00CA58FE" w:rsidRDefault="00CA58FE">
            <w:pPr>
              <w:pStyle w:val="Bezmezer"/>
              <w:jc w:val="both"/>
              <w:rPr>
                <w:rFonts w:ascii="Arial" w:hAnsi="Arial" w:cs="Arial"/>
                <w:sz w:val="22"/>
                <w:szCs w:val="22"/>
              </w:rPr>
            </w:pPr>
            <w:r>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07E906D7" w14:textId="77777777" w:rsidR="00CA58FE" w:rsidRDefault="00CA58FE">
            <w:pPr>
              <w:jc w:val="both"/>
            </w:pPr>
            <w:r>
              <w:rPr>
                <w:rFonts w:ascii="Arial" w:hAnsi="Arial"/>
                <w:sz w:val="22"/>
                <w:szCs w:val="22"/>
              </w:rPr>
              <w:t xml:space="preserve">Univerzita Palackého v Olomouci </w:t>
            </w:r>
          </w:p>
        </w:tc>
      </w:tr>
      <w:tr w:rsidR="00CA58FE" w14:paraId="10CFD411"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5C199910" w14:textId="77777777" w:rsidR="00CA58FE" w:rsidRDefault="00CA58FE">
            <w:pPr>
              <w:pStyle w:val="Bezmezer"/>
              <w:jc w:val="both"/>
              <w:rPr>
                <w:rFonts w:ascii="Arial" w:hAnsi="Arial" w:cs="Arial"/>
                <w:sz w:val="22"/>
                <w:szCs w:val="22"/>
              </w:rPr>
            </w:pPr>
            <w:r>
              <w:rPr>
                <w:rFonts w:ascii="Arial" w:hAnsi="Arial" w:cs="Arial"/>
                <w:b/>
                <w:sz w:val="22"/>
                <w:szCs w:val="22"/>
                <w:lang w:val="cs-CZ"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D11D972" w14:textId="77777777" w:rsidR="00CA58FE" w:rsidRDefault="00CA58FE">
            <w:pPr>
              <w:jc w:val="both"/>
            </w:pPr>
            <w:r>
              <w:rPr>
                <w:rFonts w:ascii="Arial" w:hAnsi="Arial"/>
                <w:sz w:val="22"/>
                <w:szCs w:val="22"/>
              </w:rPr>
              <w:t>Křížkovského 511/8, 77</w:t>
            </w:r>
            <w:r w:rsidR="00BE0A69">
              <w:rPr>
                <w:rFonts w:ascii="Arial" w:hAnsi="Arial"/>
                <w:sz w:val="22"/>
                <w:szCs w:val="22"/>
              </w:rPr>
              <w:t>9</w:t>
            </w:r>
            <w:r>
              <w:rPr>
                <w:rFonts w:ascii="Arial" w:hAnsi="Arial"/>
                <w:sz w:val="22"/>
                <w:szCs w:val="22"/>
              </w:rPr>
              <w:t xml:space="preserve"> </w:t>
            </w:r>
            <w:r w:rsidR="00BE0A69">
              <w:rPr>
                <w:rFonts w:ascii="Arial" w:hAnsi="Arial"/>
                <w:sz w:val="22"/>
                <w:szCs w:val="22"/>
              </w:rPr>
              <w:t>00</w:t>
            </w:r>
            <w:r>
              <w:rPr>
                <w:rFonts w:ascii="Arial" w:hAnsi="Arial"/>
                <w:sz w:val="22"/>
                <w:szCs w:val="22"/>
              </w:rPr>
              <w:t xml:space="preserve"> Olomouc</w:t>
            </w:r>
          </w:p>
        </w:tc>
      </w:tr>
      <w:tr w:rsidR="008B677F" w14:paraId="0107F3A8"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0074800" w14:textId="77777777" w:rsidR="008B677F" w:rsidRDefault="008B677F">
            <w:pPr>
              <w:pStyle w:val="Bezmezer"/>
              <w:jc w:val="both"/>
              <w:rPr>
                <w:rFonts w:ascii="Arial" w:hAnsi="Arial" w:cs="Arial"/>
                <w:b/>
                <w:sz w:val="22"/>
                <w:szCs w:val="22"/>
                <w:lang w:val="cs-CZ" w:eastAsia="cs-CZ"/>
              </w:rPr>
            </w:pPr>
            <w:r>
              <w:rPr>
                <w:rFonts w:ascii="Arial" w:hAnsi="Arial" w:cs="Arial"/>
                <w:b/>
                <w:sz w:val="22"/>
                <w:szCs w:val="22"/>
                <w:lang w:val="cs-CZ" w:eastAsia="cs-CZ"/>
              </w:rPr>
              <w:t>IČO:</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0261E7D8" w14:textId="77777777" w:rsidR="008B677F" w:rsidRDefault="008B677F">
            <w:pPr>
              <w:jc w:val="both"/>
              <w:rPr>
                <w:rFonts w:ascii="Arial" w:hAnsi="Arial"/>
                <w:sz w:val="22"/>
                <w:szCs w:val="22"/>
              </w:rPr>
            </w:pPr>
            <w:r>
              <w:rPr>
                <w:rFonts w:ascii="Arial" w:hAnsi="Arial"/>
                <w:sz w:val="22"/>
                <w:szCs w:val="22"/>
              </w:rPr>
              <w:t>61989592</w:t>
            </w:r>
          </w:p>
        </w:tc>
      </w:tr>
      <w:tr w:rsidR="00CA58FE" w14:paraId="56E3A1F9"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91B31A0" w14:textId="77777777" w:rsidR="00CA58FE" w:rsidRDefault="00CA58FE">
            <w:pPr>
              <w:pStyle w:val="Bezmezer"/>
              <w:jc w:val="both"/>
              <w:rPr>
                <w:rFonts w:ascii="Arial" w:hAnsi="Arial" w:cs="Arial"/>
                <w:sz w:val="22"/>
                <w:szCs w:val="22"/>
              </w:rPr>
            </w:pPr>
            <w:r>
              <w:rPr>
                <w:rFonts w:ascii="Arial" w:hAnsi="Arial" w:cs="Arial"/>
                <w:b/>
                <w:sz w:val="22"/>
                <w:szCs w:val="22"/>
                <w:lang w:val="cs-CZ"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134B9D71" w14:textId="77777777" w:rsidR="00CA58FE" w:rsidRDefault="00BE0A69">
            <w:pPr>
              <w:jc w:val="both"/>
            </w:pPr>
            <w:r w:rsidRPr="00BE0A69">
              <w:rPr>
                <w:rFonts w:ascii="Arial" w:hAnsi="Arial"/>
                <w:sz w:val="22"/>
                <w:szCs w:val="22"/>
              </w:rPr>
              <w:t>doc. JUDr. Michael Kohajda, Ph.D.</w:t>
            </w:r>
            <w:r w:rsidR="0060022E">
              <w:rPr>
                <w:rFonts w:ascii="Arial" w:hAnsi="Arial"/>
                <w:sz w:val="22"/>
                <w:szCs w:val="22"/>
              </w:rPr>
              <w:t>, rektor</w:t>
            </w:r>
          </w:p>
        </w:tc>
      </w:tr>
      <w:tr w:rsidR="00CA58FE" w14:paraId="54E027D9" w14:textId="77777777" w:rsidTr="00065668">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75C9AC33" w14:textId="77777777" w:rsidR="00CA58FE" w:rsidRDefault="00CA58FE">
            <w:pPr>
              <w:pStyle w:val="Bezmezer"/>
            </w:pPr>
            <w:r>
              <w:rPr>
                <w:rFonts w:ascii="Arial" w:hAnsi="Arial" w:cs="Arial"/>
                <w:b/>
                <w:sz w:val="22"/>
                <w:szCs w:val="22"/>
                <w:lang w:val="cs-CZ" w:eastAsia="cs-CZ"/>
              </w:rPr>
              <w:t>Dodavatel</w:t>
            </w:r>
          </w:p>
        </w:tc>
      </w:tr>
      <w:tr w:rsidR="00CA58FE" w14:paraId="6C1F8E4B" w14:textId="77777777" w:rsidTr="00065668">
        <w:trPr>
          <w:trHeight w:val="229"/>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6658B78"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70A45A0D"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413E48C1"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1A2D0E7"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2E34F8EC"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18981F06"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D79F7D9"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1B25EA3E"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668EEF8B"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EEADC22"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330BCB9C"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0BDE64BB" w14:textId="77777777" w:rsidTr="00065668">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14889977"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IČ</w:t>
            </w:r>
            <w:r w:rsidR="00065668">
              <w:rPr>
                <w:rFonts w:ascii="Arial" w:hAnsi="Arial" w:cs="Arial"/>
                <w:b/>
                <w:sz w:val="22"/>
                <w:szCs w:val="22"/>
                <w:lang w:val="cs-CZ" w:eastAsia="cs-CZ"/>
              </w:rPr>
              <w:t>O</w:t>
            </w:r>
            <w:r>
              <w:rPr>
                <w:rFonts w:ascii="Arial" w:hAnsi="Arial" w:cs="Arial"/>
                <w:b/>
                <w:sz w:val="22"/>
                <w:szCs w:val="22"/>
                <w:lang w:val="cs-CZ" w:eastAsia="cs-CZ"/>
              </w:rPr>
              <w:t>:</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57742845"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1E39C831"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29C1D393"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03C3D4C7" w14:textId="77777777" w:rsidTr="00065668">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6DCB017E"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20053B62"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FC66A3" w14:paraId="72573D4A" w14:textId="77777777" w:rsidTr="00065668">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0AC69649" w14:textId="77777777" w:rsidR="00FC66A3" w:rsidRDefault="00FC66A3" w:rsidP="00FC66A3">
            <w:pPr>
              <w:pStyle w:val="Bezmezer"/>
              <w:jc w:val="both"/>
              <w:rPr>
                <w:rFonts w:ascii="Arial" w:hAnsi="Arial" w:cs="Arial"/>
                <w:b/>
                <w:sz w:val="22"/>
                <w:szCs w:val="22"/>
                <w:lang w:val="cs-CZ" w:eastAsia="cs-CZ"/>
              </w:rPr>
            </w:pPr>
            <w:r w:rsidRPr="00510C6F">
              <w:rPr>
                <w:rFonts w:ascii="Arial" w:hAnsi="Arial" w:cs="Arial"/>
                <w:b/>
                <w:sz w:val="22"/>
                <w:szCs w:val="22"/>
                <w:lang w:val="cs-CZ" w:eastAsia="cs-CZ"/>
              </w:rPr>
              <w:t>Dodavatel je malý či střední podnik</w:t>
            </w:r>
            <w:r w:rsidRPr="00510C6F">
              <w:rPr>
                <w:rStyle w:val="Znakapoznpodarou"/>
                <w:rFonts w:ascii="Arial" w:hAnsi="Arial" w:cs="Arial"/>
                <w:b/>
                <w:lang w:val="cs-CZ" w:eastAsia="cs-CZ"/>
              </w:rPr>
              <w:footnoteReference w:id="1"/>
            </w:r>
            <w:r w:rsidRPr="00510C6F">
              <w:rPr>
                <w:rFonts w:ascii="Arial" w:hAnsi="Arial" w:cs="Arial"/>
                <w:b/>
                <w:sz w:val="22"/>
                <w:szCs w:val="22"/>
                <w:lang w:val="cs-CZ" w:eastAsia="cs-CZ"/>
              </w:rPr>
              <w:t>:</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7F8026A3" w14:textId="77777777" w:rsidR="00FC66A3" w:rsidRPr="002A0752" w:rsidRDefault="00FC66A3" w:rsidP="00FC66A3">
            <w:pPr>
              <w:pStyle w:val="Bezmezer"/>
              <w:snapToGrid w:val="0"/>
              <w:jc w:val="both"/>
              <w:rPr>
                <w:rFonts w:ascii="Arial" w:hAnsi="Arial"/>
                <w:b/>
                <w:i/>
                <w:sz w:val="22"/>
                <w:szCs w:val="22"/>
                <w:highlight w:val="yellow"/>
              </w:rPr>
            </w:pPr>
            <w:r w:rsidRPr="00510C6F">
              <w:rPr>
                <w:rFonts w:ascii="Arial" w:hAnsi="Arial"/>
                <w:b/>
                <w:i/>
                <w:sz w:val="22"/>
                <w:szCs w:val="22"/>
                <w:highlight w:val="yellow"/>
              </w:rPr>
              <w:t>ANO/NE (doplní Dodavatel)</w:t>
            </w:r>
          </w:p>
        </w:tc>
      </w:tr>
      <w:tr w:rsidR="00CA58FE" w14:paraId="33E58A3A" w14:textId="77777777" w:rsidTr="00065668">
        <w:trPr>
          <w:trHeight w:val="259"/>
        </w:trPr>
        <w:tc>
          <w:tcPr>
            <w:tcW w:w="11162" w:type="dxa"/>
            <w:gridSpan w:val="7"/>
            <w:tcBorders>
              <w:top w:val="double" w:sz="1" w:space="0" w:color="000000"/>
              <w:left w:val="double" w:sz="12" w:space="0" w:color="000000"/>
              <w:bottom w:val="single" w:sz="4" w:space="0" w:color="000000"/>
              <w:right w:val="double" w:sz="12" w:space="0" w:color="000000"/>
            </w:tcBorders>
            <w:shd w:val="clear" w:color="auto" w:fill="BFBFBF"/>
            <w:vAlign w:val="center"/>
          </w:tcPr>
          <w:p w14:paraId="17D72650" w14:textId="77777777" w:rsidR="00CA58FE" w:rsidRDefault="00CA58FE" w:rsidP="00F24648">
            <w:pPr>
              <w:pStyle w:val="Bezmezer"/>
              <w:snapToGrid w:val="0"/>
              <w:jc w:val="center"/>
            </w:pPr>
            <w:r>
              <w:rPr>
                <w:rFonts w:ascii="Arial" w:hAnsi="Arial" w:cs="Arial"/>
                <w:b/>
                <w:lang w:val="cs-CZ" w:eastAsia="cs-CZ"/>
              </w:rPr>
              <w:t>Nabídková cena v</w:t>
            </w:r>
            <w:r w:rsidR="0060022E">
              <w:rPr>
                <w:rFonts w:ascii="Arial" w:hAnsi="Arial" w:cs="Arial"/>
                <w:b/>
                <w:lang w:val="cs-CZ" w:eastAsia="cs-CZ"/>
              </w:rPr>
              <w:t> </w:t>
            </w:r>
            <w:r w:rsidR="00F24648">
              <w:rPr>
                <w:rFonts w:ascii="Arial" w:hAnsi="Arial" w:cs="Arial"/>
                <w:b/>
                <w:lang w:val="cs-CZ" w:eastAsia="cs-CZ"/>
              </w:rPr>
              <w:t>Kč</w:t>
            </w:r>
            <w:r w:rsidR="0060022E">
              <w:rPr>
                <w:rFonts w:ascii="Arial" w:hAnsi="Arial" w:cs="Arial"/>
                <w:b/>
                <w:lang w:val="cs-CZ" w:eastAsia="cs-CZ"/>
              </w:rPr>
              <w:t xml:space="preserve"> bez DPH</w:t>
            </w:r>
          </w:p>
        </w:tc>
      </w:tr>
      <w:tr w:rsidR="0060022E" w14:paraId="64DD60EC" w14:textId="77777777" w:rsidTr="0060022E">
        <w:trPr>
          <w:trHeight w:val="239"/>
        </w:trPr>
        <w:tc>
          <w:tcPr>
            <w:tcW w:w="11162"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07F4B1A2" w14:textId="77777777" w:rsidR="0060022E" w:rsidRDefault="0060022E" w:rsidP="0060022E">
            <w:pPr>
              <w:pStyle w:val="Bezmezer"/>
              <w:snapToGrid w:val="0"/>
              <w:jc w:val="center"/>
              <w:rPr>
                <w:rFonts w:ascii="Arial" w:hAnsi="Arial" w:cs="Arial"/>
                <w:b/>
                <w:lang w:val="cs-CZ" w:eastAsia="cs-CZ"/>
              </w:rPr>
            </w:pPr>
          </w:p>
          <w:p w14:paraId="514F502B" w14:textId="77777777" w:rsidR="0060022E" w:rsidRDefault="0060022E" w:rsidP="0060022E">
            <w:pPr>
              <w:pStyle w:val="Bezmezer"/>
              <w:snapToGrid w:val="0"/>
              <w:jc w:val="center"/>
              <w:rPr>
                <w:rFonts w:ascii="Arial" w:hAnsi="Arial"/>
                <w:b/>
                <w:i/>
                <w:sz w:val="22"/>
                <w:szCs w:val="22"/>
              </w:rPr>
            </w:pPr>
            <w:r w:rsidRPr="002A0752">
              <w:rPr>
                <w:rFonts w:ascii="Arial" w:hAnsi="Arial"/>
                <w:b/>
                <w:i/>
                <w:sz w:val="22"/>
                <w:szCs w:val="22"/>
                <w:highlight w:val="yellow"/>
              </w:rPr>
              <w:t>(doplní Dodavatel)</w:t>
            </w:r>
          </w:p>
          <w:p w14:paraId="6AC363ED" w14:textId="77777777" w:rsidR="0060022E" w:rsidRDefault="0060022E" w:rsidP="0060022E">
            <w:pPr>
              <w:pStyle w:val="Bezmezer"/>
              <w:snapToGrid w:val="0"/>
              <w:jc w:val="center"/>
              <w:rPr>
                <w:rFonts w:ascii="Arial" w:hAnsi="Arial" w:cs="Arial"/>
                <w:b/>
                <w:lang w:val="cs-CZ" w:eastAsia="cs-CZ"/>
              </w:rPr>
            </w:pPr>
          </w:p>
        </w:tc>
      </w:tr>
      <w:tr w:rsidR="00CA58FE" w14:paraId="6A639BD1" w14:textId="77777777" w:rsidTr="00065668">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1BDC382B" w14:textId="77777777" w:rsidR="00CA58FE" w:rsidRDefault="00CA58FE">
            <w:pPr>
              <w:pStyle w:val="Bezmezer"/>
              <w:jc w:val="both"/>
            </w:pPr>
            <w:r>
              <w:rPr>
                <w:rFonts w:ascii="Arial" w:hAnsi="Arial" w:cs="Arial"/>
                <w:b/>
                <w:sz w:val="22"/>
                <w:szCs w:val="22"/>
                <w:lang w:val="cs-CZ" w:eastAsia="cs-CZ"/>
              </w:rPr>
              <w:t>Osoba oprávněná jednat jménem či za Dodavatele</w:t>
            </w:r>
          </w:p>
        </w:tc>
      </w:tr>
      <w:tr w:rsidR="0060022E" w14:paraId="33ADA839" w14:textId="77777777" w:rsidTr="009D71BF">
        <w:trPr>
          <w:trHeight w:val="73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0A5D84BC" w14:textId="77777777" w:rsidR="0060022E" w:rsidRDefault="0060022E">
            <w:pPr>
              <w:pStyle w:val="Bezmezer"/>
              <w:jc w:val="both"/>
              <w:rPr>
                <w:rFonts w:ascii="Arial" w:eastAsia="Arial" w:hAnsi="Arial" w:cs="Arial"/>
                <w:sz w:val="22"/>
                <w:szCs w:val="22"/>
                <w:lang w:val="cs-CZ" w:eastAsia="cs-CZ"/>
              </w:rPr>
            </w:pPr>
            <w:r>
              <w:rPr>
                <w:rFonts w:ascii="Arial" w:hAnsi="Arial" w:cs="Arial"/>
                <w:b/>
                <w:sz w:val="22"/>
                <w:szCs w:val="22"/>
                <w:lang w:val="cs-CZ" w:eastAsia="cs-CZ"/>
              </w:rPr>
              <w:t>Podpis</w:t>
            </w:r>
            <w:r w:rsidR="008B677F" w:rsidRPr="008B677F">
              <w:rPr>
                <w:rFonts w:ascii="Arial" w:eastAsia="Arial" w:hAnsi="Arial" w:cs="Arial"/>
                <w:b/>
                <w:bCs/>
                <w:sz w:val="22"/>
                <w:szCs w:val="22"/>
                <w:lang w:val="cs-CZ"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vAlign w:val="center"/>
          </w:tcPr>
          <w:p w14:paraId="40B9D1AD" w14:textId="77777777" w:rsidR="0060022E" w:rsidRPr="0060022E" w:rsidRDefault="0060022E" w:rsidP="0060022E">
            <w:pPr>
              <w:pStyle w:val="Bezmezer"/>
              <w:jc w:val="center"/>
              <w:rPr>
                <w:rFonts w:ascii="Arial" w:hAnsi="Arial" w:cs="Arial"/>
                <w:sz w:val="22"/>
                <w:szCs w:val="22"/>
                <w:lang w:val="cs-CZ" w:eastAsia="cs-CZ"/>
              </w:rPr>
            </w:pPr>
            <w:r>
              <w:rPr>
                <w:rFonts w:ascii="Arial" w:eastAsia="Arial" w:hAnsi="Arial" w:cs="Arial"/>
                <w:sz w:val="22"/>
                <w:szCs w:val="22"/>
                <w:lang w:val="cs-CZ" w:eastAsia="cs-CZ"/>
              </w:rPr>
              <w:t>…………………………………………</w:t>
            </w:r>
            <w:r>
              <w:rPr>
                <w:rFonts w:ascii="Arial" w:hAnsi="Arial" w:cs="Arial"/>
                <w:sz w:val="22"/>
                <w:szCs w:val="22"/>
                <w:lang w:val="cs-CZ" w:eastAsia="cs-CZ"/>
              </w:rPr>
              <w:t>..</w:t>
            </w:r>
          </w:p>
        </w:tc>
      </w:tr>
      <w:tr w:rsidR="00CA58FE" w14:paraId="51A29268" w14:textId="77777777" w:rsidTr="0060022E">
        <w:trPr>
          <w:trHeight w:val="24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281B6C66"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Titul, jméno, příjmení</w:t>
            </w:r>
            <w:r w:rsidR="008B677F">
              <w:rPr>
                <w:rFonts w:ascii="Arial" w:hAnsi="Arial" w:cs="Arial"/>
                <w:b/>
                <w:sz w:val="22"/>
                <w:szCs w:val="22"/>
                <w:lang w:val="cs-CZ" w:eastAsia="cs-CZ"/>
              </w:rPr>
              <w:t>:</w:t>
            </w:r>
          </w:p>
        </w:tc>
        <w:tc>
          <w:tcPr>
            <w:tcW w:w="7852" w:type="dxa"/>
            <w:gridSpan w:val="4"/>
            <w:tcBorders>
              <w:top w:val="single" w:sz="6" w:space="0" w:color="000000"/>
              <w:left w:val="single" w:sz="6" w:space="0" w:color="000000"/>
              <w:bottom w:val="double" w:sz="12" w:space="0" w:color="000000"/>
              <w:right w:val="double" w:sz="12" w:space="0" w:color="000000"/>
            </w:tcBorders>
            <w:vAlign w:val="center"/>
          </w:tcPr>
          <w:p w14:paraId="3F1A48CA" w14:textId="77777777" w:rsidR="00CA58FE" w:rsidRDefault="00CA58FE" w:rsidP="0060022E">
            <w:pPr>
              <w:pStyle w:val="Bezmezer"/>
              <w:snapToGrid w:val="0"/>
              <w:jc w:val="center"/>
              <w:rPr>
                <w:rFonts w:ascii="Arial" w:hAnsi="Arial" w:cs="Arial"/>
                <w:b/>
                <w:sz w:val="22"/>
                <w:szCs w:val="22"/>
                <w:lang w:val="cs-CZ" w:eastAsia="cs-CZ"/>
              </w:rPr>
            </w:pPr>
          </w:p>
          <w:p w14:paraId="6E674F03" w14:textId="77777777" w:rsidR="00CA58FE" w:rsidRDefault="0060022E" w:rsidP="0060022E">
            <w:pPr>
              <w:pStyle w:val="Bezmezer"/>
              <w:jc w:val="center"/>
              <w:rPr>
                <w:rFonts w:ascii="Arial" w:hAnsi="Arial"/>
                <w:b/>
                <w:i/>
                <w:sz w:val="22"/>
                <w:szCs w:val="22"/>
              </w:rPr>
            </w:pPr>
            <w:r w:rsidRPr="002A0752">
              <w:rPr>
                <w:rFonts w:ascii="Arial" w:hAnsi="Arial"/>
                <w:b/>
                <w:i/>
                <w:sz w:val="22"/>
                <w:szCs w:val="22"/>
                <w:highlight w:val="yellow"/>
              </w:rPr>
              <w:t>(doplní Dodavatel)</w:t>
            </w:r>
          </w:p>
          <w:p w14:paraId="0C4F19EF" w14:textId="77777777" w:rsidR="0060022E" w:rsidRDefault="0060022E" w:rsidP="0060022E">
            <w:pPr>
              <w:pStyle w:val="Bezmezer"/>
              <w:jc w:val="center"/>
              <w:rPr>
                <w:rFonts w:ascii="Arial" w:hAnsi="Arial" w:cs="Arial"/>
                <w:b/>
                <w:sz w:val="22"/>
                <w:szCs w:val="22"/>
                <w:lang w:val="cs-CZ" w:eastAsia="cs-CZ"/>
              </w:rPr>
            </w:pPr>
          </w:p>
        </w:tc>
      </w:tr>
    </w:tbl>
    <w:p w14:paraId="64D77C8A" w14:textId="77777777" w:rsidR="00065668" w:rsidRDefault="00065668" w:rsidP="00065668">
      <w:pPr>
        <w:rPr>
          <w:rFonts w:ascii="Arial" w:hAnsi="Arial"/>
          <w:b/>
        </w:rPr>
      </w:pPr>
    </w:p>
    <w:p w14:paraId="39D1B564" w14:textId="77777777" w:rsidR="00065668" w:rsidRDefault="00065668" w:rsidP="00065668">
      <w:pPr>
        <w:rPr>
          <w:rFonts w:ascii="Arial" w:hAnsi="Arial"/>
          <w:b/>
        </w:rPr>
      </w:pPr>
    </w:p>
    <w:p w14:paraId="3D288F73" w14:textId="77777777" w:rsidR="00065668" w:rsidRDefault="00065668" w:rsidP="00065668">
      <w:pPr>
        <w:rPr>
          <w:rFonts w:ascii="Arial" w:hAnsi="Arial"/>
          <w:b/>
        </w:rPr>
      </w:pPr>
    </w:p>
    <w:p w14:paraId="58140B9D" w14:textId="77777777" w:rsidR="00065668" w:rsidRDefault="00065668" w:rsidP="00065668">
      <w:pPr>
        <w:rPr>
          <w:rFonts w:ascii="Arial" w:hAnsi="Arial"/>
          <w:b/>
        </w:rPr>
      </w:pPr>
    </w:p>
    <w:p w14:paraId="3B735ECC" w14:textId="77777777" w:rsidR="00BF6B46" w:rsidRDefault="00BF6B46" w:rsidP="00065668">
      <w:pPr>
        <w:rPr>
          <w:rFonts w:ascii="Arial" w:hAnsi="Arial"/>
          <w:b/>
        </w:rPr>
      </w:pPr>
    </w:p>
    <w:p w14:paraId="54089073" w14:textId="77777777" w:rsidR="00065668" w:rsidRDefault="00065668" w:rsidP="00065668">
      <w:pPr>
        <w:rPr>
          <w:rFonts w:ascii="Arial" w:hAnsi="Arial"/>
          <w:sz w:val="22"/>
          <w:szCs w:val="22"/>
        </w:rPr>
      </w:pPr>
      <w:r>
        <w:rPr>
          <w:rFonts w:ascii="Arial" w:hAnsi="Arial"/>
          <w:b/>
        </w:rPr>
        <w:lastRenderedPageBreak/>
        <w:t>Příloha č. 2 Dokumentace</w:t>
      </w:r>
    </w:p>
    <w:p w14:paraId="679A6B89" w14:textId="77777777" w:rsidR="00065668" w:rsidRDefault="00065668" w:rsidP="00403EC0">
      <w:pPr>
        <w:rPr>
          <w:rFonts w:ascii="Arial" w:hAnsi="Arial"/>
          <w:b/>
          <w:bCs/>
          <w:color w:val="000000"/>
          <w:sz w:val="28"/>
          <w:szCs w:val="22"/>
        </w:rPr>
      </w:pPr>
    </w:p>
    <w:p w14:paraId="2A1C45DB" w14:textId="77777777" w:rsidR="00A33176" w:rsidRPr="00403EC0" w:rsidRDefault="00A33176" w:rsidP="00403EC0">
      <w:pPr>
        <w:jc w:val="center"/>
        <w:rPr>
          <w:rFonts w:ascii="Arial" w:hAnsi="Arial"/>
          <w:b/>
          <w:sz w:val="28"/>
          <w:szCs w:val="28"/>
        </w:rPr>
      </w:pPr>
      <w:r w:rsidRPr="00065552">
        <w:rPr>
          <w:rFonts w:ascii="Arial" w:hAnsi="Arial"/>
          <w:b/>
          <w:sz w:val="28"/>
          <w:szCs w:val="28"/>
        </w:rPr>
        <w:t>ČESTNÉ P</w:t>
      </w:r>
      <w:r w:rsidR="00403EC0">
        <w:rPr>
          <w:rFonts w:ascii="Arial" w:hAnsi="Arial"/>
          <w:b/>
          <w:sz w:val="28"/>
          <w:szCs w:val="28"/>
        </w:rPr>
        <w:t>ROHLÁŠENÍ DODAVATELE</w:t>
      </w:r>
    </w:p>
    <w:p w14:paraId="19B0A94B" w14:textId="77777777" w:rsidR="00A33176" w:rsidRDefault="00A33176" w:rsidP="00A33176">
      <w:pPr>
        <w:rPr>
          <w:rFonts w:ascii="Arial" w:hAnsi="Arial"/>
          <w:sz w:val="22"/>
          <w:szCs w:val="22"/>
        </w:rPr>
      </w:pPr>
    </w:p>
    <w:p w14:paraId="295B67B5" w14:textId="77777777" w:rsidR="00A33176" w:rsidRDefault="00A33176" w:rsidP="00A33176">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30DEB5E3" w14:textId="77777777" w:rsidR="00A33176" w:rsidRPr="00043D89" w:rsidRDefault="00A33176" w:rsidP="000650FF">
      <w:pPr>
        <w:rPr>
          <w:rFonts w:ascii="Arial" w:hAnsi="Arial"/>
          <w:sz w:val="22"/>
          <w:szCs w:val="22"/>
        </w:rPr>
      </w:pPr>
    </w:p>
    <w:p w14:paraId="6AF4A0E0" w14:textId="77777777" w:rsidR="00A33176" w:rsidRPr="00DB1221" w:rsidRDefault="00A33176" w:rsidP="001705D9">
      <w:pPr>
        <w:jc w:val="center"/>
        <w:rPr>
          <w:rFonts w:ascii="Arial" w:hAnsi="Arial"/>
          <w:b/>
          <w:strike/>
          <w:color w:val="FF0000"/>
          <w:sz w:val="28"/>
        </w:rPr>
      </w:pPr>
      <w:r w:rsidRPr="005B7FEC">
        <w:rPr>
          <w:rFonts w:ascii="Arial" w:hAnsi="Arial"/>
          <w:b/>
          <w:sz w:val="28"/>
          <w:szCs w:val="28"/>
        </w:rPr>
        <w:t>„</w:t>
      </w:r>
      <w:r w:rsidR="001D6C53">
        <w:rPr>
          <w:rFonts w:ascii="Arial" w:hAnsi="Arial"/>
          <w:b/>
          <w:sz w:val="28"/>
        </w:rPr>
        <w:t>PřF/KEB/UPOL – Sestava hmotnostního spektrometru s LC</w:t>
      </w:r>
      <w:r w:rsidR="00BF6B46">
        <w:rPr>
          <w:rFonts w:ascii="Arial" w:hAnsi="Arial"/>
          <w:b/>
          <w:sz w:val="28"/>
        </w:rPr>
        <w:t>“</w:t>
      </w:r>
    </w:p>
    <w:p w14:paraId="567AE6E5" w14:textId="77777777" w:rsidR="00A33176" w:rsidRDefault="00A33176" w:rsidP="000650FF">
      <w:pPr>
        <w:rPr>
          <w:rFonts w:ascii="Arial" w:hAnsi="Arial"/>
          <w:sz w:val="22"/>
          <w:szCs w:val="22"/>
        </w:rPr>
      </w:pPr>
    </w:p>
    <w:p w14:paraId="43F8BC41" w14:textId="77777777" w:rsidR="00A33176" w:rsidRDefault="00A33176" w:rsidP="00A33176">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385AD405" w14:textId="77777777" w:rsidR="00A33176" w:rsidRPr="00396D50" w:rsidRDefault="00A33176" w:rsidP="00A33176">
      <w:pPr>
        <w:rPr>
          <w:rFonts w:ascii="Arial" w:hAnsi="Arial"/>
          <w:sz w:val="22"/>
          <w:szCs w:val="22"/>
        </w:rPr>
      </w:pPr>
    </w:p>
    <w:p w14:paraId="0F848575" w14:textId="77777777" w:rsidR="00A33176" w:rsidRPr="0027584D" w:rsidRDefault="00A33176" w:rsidP="00193C0B">
      <w:pPr>
        <w:widowControl w:val="0"/>
        <w:numPr>
          <w:ilvl w:val="0"/>
          <w:numId w:val="23"/>
        </w:numPr>
        <w:suppressAutoHyphens w:val="0"/>
        <w:spacing w:after="200"/>
        <w:ind w:left="284" w:hanging="284"/>
        <w:jc w:val="both"/>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6A009179" w14:textId="77777777" w:rsidR="00A33176" w:rsidRPr="0027584D" w:rsidRDefault="00A33176" w:rsidP="00193C0B">
      <w:pPr>
        <w:widowControl w:val="0"/>
        <w:numPr>
          <w:ilvl w:val="0"/>
          <w:numId w:val="24"/>
        </w:numPr>
        <w:suppressAutoHyphens w:val="0"/>
        <w:autoSpaceDE w:val="0"/>
        <w:autoSpaceDN w:val="0"/>
        <w:adjustRightInd w:val="0"/>
        <w:contextualSpacing/>
        <w:jc w:val="both"/>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32D9C319" w14:textId="77777777" w:rsidR="00A33176" w:rsidRPr="0027584D" w:rsidRDefault="00A33176" w:rsidP="00193C0B">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671E5E63" w14:textId="77777777" w:rsidR="00A33176" w:rsidRPr="0027584D" w:rsidRDefault="00A33176" w:rsidP="00193C0B">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1317E0AC" w14:textId="77777777" w:rsidR="00A33176" w:rsidRPr="0027584D" w:rsidRDefault="00A33176" w:rsidP="00193C0B">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1612DEC2" w14:textId="77777777" w:rsidR="00A33176" w:rsidRPr="0027584D" w:rsidRDefault="00A33176" w:rsidP="00193C0B">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6CF87BC2" w14:textId="77777777" w:rsidR="00A33176" w:rsidRPr="0027584D" w:rsidRDefault="00A33176" w:rsidP="00A33176">
      <w:pPr>
        <w:widowControl w:val="0"/>
        <w:autoSpaceDE w:val="0"/>
        <w:autoSpaceDN w:val="0"/>
        <w:adjustRightInd w:val="0"/>
        <w:ind w:left="709" w:hanging="425"/>
        <w:rPr>
          <w:rFonts w:ascii="Arial" w:eastAsia="Calibri" w:hAnsi="Arial"/>
          <w:sz w:val="22"/>
          <w:szCs w:val="22"/>
          <w:lang w:eastAsia="en-US"/>
        </w:rPr>
      </w:pPr>
    </w:p>
    <w:p w14:paraId="13B0C607" w14:textId="77777777" w:rsidR="00403EC0" w:rsidRPr="00901FD5" w:rsidRDefault="00A33176" w:rsidP="00901FD5">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Dodavatelem právnická osoba, musí podmínku podle odstavce písm. a) splňovat tato právnická osoba a zároveň každý člen statutárního orgánu</w:t>
      </w:r>
      <w:r w:rsidR="00403EC0" w:rsidRPr="00901FD5">
        <w:rPr>
          <w:rFonts w:ascii="Arial" w:eastAsia="Calibri" w:hAnsi="Arial"/>
          <w:sz w:val="22"/>
          <w:szCs w:val="22"/>
          <w:lang w:eastAsia="en-US"/>
        </w:rPr>
        <w:t>.</w:t>
      </w:r>
    </w:p>
    <w:p w14:paraId="7FA9BA74" w14:textId="77777777" w:rsidR="00A33176" w:rsidRPr="00901FD5" w:rsidRDefault="00A33176" w:rsidP="00901FD5">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členem statutárního orgánu Dodavatele právnická osoba, musí podmínku podl</w:t>
      </w:r>
      <w:r w:rsidR="00901FD5">
        <w:rPr>
          <w:rFonts w:ascii="Arial" w:eastAsia="Calibri" w:hAnsi="Arial"/>
          <w:sz w:val="22"/>
          <w:szCs w:val="22"/>
          <w:lang w:eastAsia="en-US"/>
        </w:rPr>
        <w:t xml:space="preserve">e </w:t>
      </w:r>
      <w:r w:rsidRPr="00901FD5">
        <w:rPr>
          <w:rFonts w:ascii="Arial" w:eastAsia="Calibri" w:hAnsi="Arial"/>
          <w:sz w:val="22"/>
          <w:szCs w:val="22"/>
          <w:lang w:eastAsia="en-US"/>
        </w:rPr>
        <w:t>odstavce písm. a) splňovat</w:t>
      </w:r>
    </w:p>
    <w:p w14:paraId="2D62F206" w14:textId="77777777" w:rsidR="00A33176" w:rsidRPr="00901FD5" w:rsidRDefault="00A33176" w:rsidP="00193C0B">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tato právnická osoba,</w:t>
      </w:r>
    </w:p>
    <w:p w14:paraId="47EB89A6" w14:textId="77777777" w:rsidR="00A33176" w:rsidRPr="00901FD5" w:rsidRDefault="00A33176" w:rsidP="00193C0B">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každý člen statutárního orgánu této právnické osoby a</w:t>
      </w:r>
    </w:p>
    <w:p w14:paraId="320C8B5C" w14:textId="77777777" w:rsidR="00A33176" w:rsidRPr="00901FD5" w:rsidRDefault="00A33176" w:rsidP="00193C0B">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osoba zastupující tuto právnickou osobu v statutárním orgánu Dodavatele.</w:t>
      </w:r>
    </w:p>
    <w:p w14:paraId="264B0B09" w14:textId="77777777" w:rsidR="00A33176" w:rsidRPr="00901FD5" w:rsidRDefault="00A33176" w:rsidP="00A33176">
      <w:pPr>
        <w:jc w:val="both"/>
        <w:rPr>
          <w:rFonts w:ascii="Arial" w:hAnsi="Arial"/>
          <w:color w:val="000000"/>
          <w:sz w:val="22"/>
        </w:rPr>
      </w:pPr>
    </w:p>
    <w:p w14:paraId="27F31E1B" w14:textId="77777777" w:rsidR="00A33176" w:rsidRPr="00901FD5" w:rsidRDefault="00A33176" w:rsidP="00901FD5">
      <w:pPr>
        <w:pStyle w:val="Nadpis3"/>
        <w:numPr>
          <w:ilvl w:val="0"/>
          <w:numId w:val="0"/>
        </w:numPr>
        <w:ind w:left="720" w:hanging="720"/>
        <w:jc w:val="both"/>
        <w:rPr>
          <w:b w:val="0"/>
        </w:rPr>
      </w:pPr>
      <w:r w:rsidRPr="00901FD5">
        <w:rPr>
          <w:b w:val="0"/>
        </w:rPr>
        <w:t xml:space="preserve">Účastní-li se zadávacího řízení pobočka závodu </w:t>
      </w:r>
    </w:p>
    <w:p w14:paraId="34D6B060" w14:textId="77777777" w:rsidR="00A33176" w:rsidRPr="00901FD5" w:rsidRDefault="00A33176" w:rsidP="00193C0B">
      <w:pPr>
        <w:pStyle w:val="Odstavecseseznamem"/>
        <w:numPr>
          <w:ilvl w:val="0"/>
          <w:numId w:val="28"/>
        </w:numPr>
        <w:jc w:val="both"/>
        <w:rPr>
          <w:rFonts w:ascii="Arial" w:hAnsi="Arial"/>
          <w:color w:val="000000"/>
          <w:sz w:val="22"/>
        </w:rPr>
      </w:pPr>
      <w:r w:rsidRPr="00901FD5">
        <w:rPr>
          <w:rFonts w:ascii="Arial" w:hAnsi="Arial"/>
          <w:color w:val="000000"/>
          <w:sz w:val="22"/>
        </w:rPr>
        <w:t xml:space="preserve">zahraniční právnické osoby, musí podmínku podle § 74 odst. 1 písm. a) Zákona splňovat tato právnická osoba a vedoucí pobočky závodu, </w:t>
      </w:r>
    </w:p>
    <w:p w14:paraId="2B39200E" w14:textId="77777777" w:rsidR="00A33176" w:rsidRPr="00901FD5" w:rsidRDefault="00A33176" w:rsidP="00193C0B">
      <w:pPr>
        <w:pStyle w:val="Odstavecseseznamem"/>
        <w:numPr>
          <w:ilvl w:val="0"/>
          <w:numId w:val="28"/>
        </w:numPr>
        <w:jc w:val="both"/>
        <w:rPr>
          <w:rFonts w:ascii="Arial" w:hAnsi="Arial"/>
          <w:color w:val="000000"/>
          <w:sz w:val="22"/>
        </w:rPr>
      </w:pPr>
      <w:r w:rsidRPr="00901FD5">
        <w:rPr>
          <w:rFonts w:ascii="Arial" w:hAnsi="Arial"/>
          <w:color w:val="000000"/>
          <w:sz w:val="22"/>
        </w:rPr>
        <w:t>české právnické osoby, musí podmínku podle § 74 odst. 1 písm. a) Zákona splňovat osoby uvedené v § 74 odst. 2 Zákona a vedoucí pobočky závodu.</w:t>
      </w:r>
    </w:p>
    <w:p w14:paraId="498F7002" w14:textId="77777777" w:rsidR="00A33176" w:rsidRPr="00380214" w:rsidRDefault="00A33176" w:rsidP="00901FD5">
      <w:pPr>
        <w:pStyle w:val="Odstavecseseznamem"/>
        <w:ind w:left="0"/>
        <w:jc w:val="both"/>
        <w:rPr>
          <w:rFonts w:ascii="Arial" w:hAnsi="Arial"/>
          <w:color w:val="000000"/>
          <w:sz w:val="22"/>
        </w:rPr>
      </w:pPr>
    </w:p>
    <w:p w14:paraId="1EC8DC0A" w14:textId="77777777" w:rsidR="00901FD5" w:rsidRPr="001705D9" w:rsidRDefault="00A33176" w:rsidP="00193C0B">
      <w:pPr>
        <w:widowControl w:val="0"/>
        <w:numPr>
          <w:ilvl w:val="0"/>
          <w:numId w:val="23"/>
        </w:numPr>
        <w:suppressAutoHyphens w:val="0"/>
        <w:ind w:left="284" w:hanging="284"/>
        <w:jc w:val="both"/>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podle § 77 odst. 1 Zákona</w:t>
      </w:r>
      <w:r w:rsidRPr="00502D1B">
        <w:rPr>
          <w:rFonts w:ascii="Arial" w:hAnsi="Arial"/>
          <w:color w:val="000000"/>
          <w:sz w:val="22"/>
          <w:szCs w:val="22"/>
        </w:rPr>
        <w:t xml:space="preserve"> - </w:t>
      </w:r>
      <w:r w:rsidRPr="00502D1B">
        <w:rPr>
          <w:rFonts w:ascii="Arial" w:hAnsi="Arial"/>
          <w:b/>
          <w:color w:val="000000"/>
          <w:sz w:val="22"/>
          <w:szCs w:val="22"/>
        </w:rPr>
        <w:t>výpisu z 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6E00933B" w14:textId="77777777" w:rsidR="00BF6B46" w:rsidRDefault="00BF6B46" w:rsidP="008F1B36">
      <w:pPr>
        <w:widowControl w:val="0"/>
        <w:suppressAutoHyphens w:val="0"/>
        <w:jc w:val="both"/>
        <w:rPr>
          <w:rFonts w:ascii="Arial" w:eastAsia="Calibri" w:hAnsi="Arial"/>
          <w:b/>
          <w:sz w:val="22"/>
          <w:szCs w:val="22"/>
          <w:lang w:eastAsia="en-US"/>
        </w:rPr>
      </w:pPr>
    </w:p>
    <w:p w14:paraId="2D35B0B8" w14:textId="77777777" w:rsidR="000650FF" w:rsidRDefault="000650FF" w:rsidP="008F1B36">
      <w:pPr>
        <w:widowControl w:val="0"/>
        <w:suppressAutoHyphens w:val="0"/>
        <w:jc w:val="both"/>
        <w:rPr>
          <w:rFonts w:ascii="Arial" w:eastAsia="Calibri" w:hAnsi="Arial"/>
          <w:b/>
          <w:sz w:val="22"/>
          <w:szCs w:val="22"/>
          <w:lang w:eastAsia="en-US"/>
        </w:rPr>
      </w:pPr>
    </w:p>
    <w:p w14:paraId="67777F77" w14:textId="77777777" w:rsidR="000650FF" w:rsidRPr="002A0DB4" w:rsidRDefault="000650FF" w:rsidP="008F1B36">
      <w:pPr>
        <w:widowControl w:val="0"/>
        <w:suppressAutoHyphens w:val="0"/>
        <w:jc w:val="both"/>
        <w:rPr>
          <w:rFonts w:ascii="Arial" w:eastAsia="Calibri" w:hAnsi="Arial"/>
          <w:b/>
          <w:sz w:val="22"/>
          <w:szCs w:val="22"/>
          <w:lang w:eastAsia="en-US"/>
        </w:rPr>
      </w:pPr>
    </w:p>
    <w:p w14:paraId="271D3C04" w14:textId="77777777" w:rsidR="00A33176" w:rsidRPr="00DB54DA" w:rsidRDefault="00A33176" w:rsidP="00193C0B">
      <w:pPr>
        <w:widowControl w:val="0"/>
        <w:numPr>
          <w:ilvl w:val="0"/>
          <w:numId w:val="23"/>
        </w:numPr>
        <w:suppressAutoHyphens w:val="0"/>
        <w:ind w:left="284" w:hanging="284"/>
        <w:jc w:val="both"/>
        <w:rPr>
          <w:rFonts w:ascii="Arial" w:eastAsia="Calibri" w:hAnsi="Arial"/>
          <w:b/>
          <w:sz w:val="22"/>
          <w:szCs w:val="22"/>
          <w:lang w:eastAsia="en-US"/>
        </w:rPr>
      </w:pPr>
      <w:r w:rsidRPr="007746AD">
        <w:rPr>
          <w:rFonts w:ascii="Arial" w:hAnsi="Arial"/>
          <w:b/>
          <w:snapToGrid w:val="0"/>
          <w:sz w:val="22"/>
          <w:szCs w:val="22"/>
          <w:u w:val="single"/>
        </w:rPr>
        <w:lastRenderedPageBreak/>
        <w:t>Prohlášení k prokázání o neexistenci střetu zájmů:</w:t>
      </w:r>
    </w:p>
    <w:p w14:paraId="2794296A" w14:textId="77777777" w:rsidR="00A33176" w:rsidRPr="007746AD" w:rsidRDefault="00A33176" w:rsidP="00A33176">
      <w:pPr>
        <w:widowControl w:val="0"/>
        <w:jc w:val="both"/>
        <w:rPr>
          <w:rFonts w:ascii="Arial" w:eastAsia="Calibri" w:hAnsi="Arial"/>
          <w:b/>
          <w:sz w:val="22"/>
          <w:szCs w:val="22"/>
          <w:lang w:eastAsia="en-US"/>
        </w:rPr>
      </w:pPr>
    </w:p>
    <w:p w14:paraId="7A0597AE" w14:textId="77777777" w:rsidR="00A33176" w:rsidRDefault="00A33176" w:rsidP="00A33176">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4398D5B0" w14:textId="77777777" w:rsidR="00A33176" w:rsidRPr="007746AD" w:rsidRDefault="00A33176" w:rsidP="00A33176">
      <w:pPr>
        <w:jc w:val="both"/>
        <w:rPr>
          <w:rFonts w:ascii="Arial" w:eastAsia="Calibri" w:hAnsi="Arial"/>
          <w:bCs/>
          <w:sz w:val="22"/>
          <w:szCs w:val="22"/>
        </w:rPr>
      </w:pPr>
    </w:p>
    <w:p w14:paraId="1D40600E" w14:textId="248382DE" w:rsidR="00A33176" w:rsidRPr="000650FF" w:rsidRDefault="00A33176" w:rsidP="000650FF">
      <w:pPr>
        <w:numPr>
          <w:ilvl w:val="0"/>
          <w:numId w:val="26"/>
        </w:numPr>
        <w:suppressAutoHyphens w:val="0"/>
        <w:jc w:val="both"/>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2"/>
      </w:r>
      <w:r w:rsidRPr="007746AD">
        <w:rPr>
          <w:rFonts w:ascii="Arial" w:eastAsia="Calibri" w:hAnsi="Arial"/>
          <w:bCs/>
          <w:sz w:val="22"/>
          <w:szCs w:val="22"/>
          <w:lang w:eastAsia="en-US"/>
        </w:rPr>
        <w:t xml:space="preserve"> tohoto zákona, tak k</w:t>
      </w:r>
    </w:p>
    <w:p w14:paraId="49B1BAA6" w14:textId="77777777" w:rsidR="00A33176" w:rsidRPr="007746AD" w:rsidRDefault="00A33176" w:rsidP="00193C0B">
      <w:pPr>
        <w:numPr>
          <w:ilvl w:val="0"/>
          <w:numId w:val="26"/>
        </w:numPr>
        <w:suppressAutoHyphens w:val="0"/>
        <w:jc w:val="both"/>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p>
    <w:p w14:paraId="425249AC" w14:textId="77777777" w:rsidR="00A33176" w:rsidRPr="007746AD" w:rsidRDefault="00A33176" w:rsidP="00A33176">
      <w:pPr>
        <w:jc w:val="both"/>
        <w:rPr>
          <w:rFonts w:ascii="Arial" w:hAnsi="Arial"/>
          <w:b/>
          <w:sz w:val="22"/>
          <w:szCs w:val="22"/>
        </w:rPr>
      </w:pPr>
    </w:p>
    <w:p w14:paraId="69E11D61" w14:textId="77777777" w:rsidR="00A33176" w:rsidRPr="007746AD" w:rsidRDefault="00A33176" w:rsidP="00193C0B">
      <w:pPr>
        <w:widowControl w:val="0"/>
        <w:numPr>
          <w:ilvl w:val="0"/>
          <w:numId w:val="23"/>
        </w:numPr>
        <w:suppressAutoHyphens w:val="0"/>
        <w:ind w:left="284" w:hanging="284"/>
        <w:jc w:val="both"/>
        <w:rPr>
          <w:rFonts w:ascii="Arial" w:eastAsia="Calibri" w:hAnsi="Arial"/>
          <w:b/>
          <w:sz w:val="22"/>
          <w:szCs w:val="22"/>
          <w:lang w:eastAsia="en-US"/>
        </w:rPr>
      </w:pPr>
      <w:r w:rsidRPr="007746AD">
        <w:rPr>
          <w:rFonts w:ascii="Arial" w:eastAsia="Calibri" w:hAnsi="Arial"/>
          <w:b/>
          <w:bCs/>
          <w:sz w:val="22"/>
          <w:szCs w:val="22"/>
          <w:u w:val="single"/>
          <w:lang w:eastAsia="en-US"/>
        </w:rPr>
        <w:t>Prohlášení ve vztahu k NAŘÍZENÍ RADY (EU) 2022/576 ze dne 8. dubna 2022, kterým se mění nařízení (EU) č. 833/2014 o omezujících opatřeních vzhledem k činnostem Ruska destabilizujícím situaci na Ukrajině</w:t>
      </w:r>
      <w:r>
        <w:rPr>
          <w:rFonts w:ascii="Arial" w:eastAsia="Calibri" w:hAnsi="Arial"/>
          <w:b/>
          <w:bCs/>
          <w:sz w:val="22"/>
          <w:szCs w:val="22"/>
          <w:u w:val="single"/>
          <w:lang w:eastAsia="en-US"/>
        </w:rPr>
        <w:t>:</w:t>
      </w:r>
    </w:p>
    <w:p w14:paraId="7C310088" w14:textId="77777777" w:rsidR="00A33176" w:rsidRDefault="00A33176" w:rsidP="00A33176">
      <w:pPr>
        <w:jc w:val="both"/>
        <w:rPr>
          <w:rFonts w:ascii="Arial" w:eastAsia="Calibri" w:hAnsi="Arial"/>
          <w:bCs/>
          <w:sz w:val="22"/>
          <w:szCs w:val="22"/>
          <w:lang w:eastAsia="en-US"/>
        </w:rPr>
      </w:pPr>
    </w:p>
    <w:p w14:paraId="7EEE49A1" w14:textId="77777777" w:rsidR="00A33176" w:rsidRDefault="00A33176" w:rsidP="00A33176">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nenaplňuje podmínky uvedené v čl. 5k Nařízení, tj. že není:</w:t>
      </w:r>
    </w:p>
    <w:p w14:paraId="168B98CE" w14:textId="77777777" w:rsidR="00A33176" w:rsidRPr="007746AD" w:rsidRDefault="00A33176" w:rsidP="00A33176">
      <w:pPr>
        <w:jc w:val="both"/>
        <w:rPr>
          <w:rFonts w:ascii="Arial" w:eastAsia="Calibri" w:hAnsi="Arial"/>
          <w:bCs/>
          <w:sz w:val="22"/>
          <w:szCs w:val="22"/>
          <w:lang w:eastAsia="en-US"/>
        </w:rPr>
      </w:pPr>
    </w:p>
    <w:p w14:paraId="1F900C87" w14:textId="7D45A20A" w:rsidR="00A33176" w:rsidRPr="000650FF" w:rsidRDefault="00A33176" w:rsidP="000650FF">
      <w:pPr>
        <w:pStyle w:val="Odstavecseseznamem"/>
        <w:numPr>
          <w:ilvl w:val="0"/>
          <w:numId w:val="27"/>
        </w:numPr>
        <w:suppressAutoHyphens w:val="0"/>
        <w:jc w:val="both"/>
        <w:rPr>
          <w:rFonts w:ascii="Arial" w:eastAsia="Calibri" w:hAnsi="Arial"/>
          <w:bCs/>
          <w:sz w:val="22"/>
          <w:szCs w:val="22"/>
          <w:lang w:eastAsia="en-US"/>
        </w:rPr>
      </w:pPr>
      <w:r w:rsidRPr="006E67F6">
        <w:rPr>
          <w:rFonts w:ascii="Arial" w:eastAsia="Calibri" w:hAnsi="Arial"/>
          <w:bCs/>
          <w:sz w:val="22"/>
          <w:szCs w:val="22"/>
          <w:lang w:eastAsia="en-US"/>
        </w:rPr>
        <w:t>ruský státní příslušník, fyzická či právnická osoba nebo subjekt či orgán se sídlem v Rusku,</w:t>
      </w:r>
    </w:p>
    <w:p w14:paraId="6DDC67EF" w14:textId="3377BF1E" w:rsidR="00A33176" w:rsidRPr="000650FF" w:rsidRDefault="00A33176" w:rsidP="00A33176">
      <w:pPr>
        <w:pStyle w:val="Odstavecseseznamem"/>
        <w:numPr>
          <w:ilvl w:val="0"/>
          <w:numId w:val="27"/>
        </w:numPr>
        <w:suppressAutoHyphens w:val="0"/>
        <w:jc w:val="both"/>
        <w:rPr>
          <w:rFonts w:ascii="Arial" w:eastAsia="Calibri" w:hAnsi="Arial"/>
          <w:bCs/>
          <w:sz w:val="22"/>
          <w:szCs w:val="22"/>
          <w:lang w:eastAsia="en-US"/>
        </w:rPr>
      </w:pPr>
      <w:r w:rsidRPr="006E67F6">
        <w:rPr>
          <w:rFonts w:ascii="Arial" w:eastAsia="Calibri" w:hAnsi="Arial"/>
          <w:bCs/>
          <w:sz w:val="22"/>
          <w:szCs w:val="22"/>
          <w:lang w:eastAsia="en-US"/>
        </w:rPr>
        <w:t>právnická osoba, subjekt nebo orgán, kter</w:t>
      </w:r>
      <w:r>
        <w:rPr>
          <w:rFonts w:ascii="Arial" w:eastAsia="Calibri" w:hAnsi="Arial"/>
          <w:bCs/>
          <w:sz w:val="22"/>
          <w:szCs w:val="22"/>
          <w:lang w:eastAsia="en-US"/>
        </w:rPr>
        <w:t>é</w:t>
      </w:r>
      <w:r w:rsidRPr="006E67F6">
        <w:rPr>
          <w:rFonts w:ascii="Arial" w:eastAsia="Calibri" w:hAnsi="Arial"/>
          <w:bCs/>
          <w:sz w:val="22"/>
          <w:szCs w:val="22"/>
          <w:lang w:eastAsia="en-US"/>
        </w:rPr>
        <w:t xml:space="preserve"> jsou z více než 50 % přímo či nepřímo vlastněny některým ze subjektů uvedených v písmeni a) tohoto odstavce, nebo</w:t>
      </w:r>
    </w:p>
    <w:p w14:paraId="3B8C3954" w14:textId="77777777" w:rsidR="00A33176" w:rsidRPr="00AD50E2" w:rsidRDefault="00A33176" w:rsidP="00193C0B">
      <w:pPr>
        <w:pStyle w:val="Odstavecseseznamem"/>
        <w:numPr>
          <w:ilvl w:val="0"/>
          <w:numId w:val="27"/>
        </w:numPr>
        <w:suppressAutoHyphens w:val="0"/>
        <w:jc w:val="both"/>
        <w:rPr>
          <w:rFonts w:ascii="Arial" w:eastAsia="Calibri" w:hAnsi="Arial"/>
          <w:bCs/>
          <w:sz w:val="22"/>
          <w:szCs w:val="22"/>
          <w:lang w:eastAsia="en-US"/>
        </w:rPr>
      </w:pPr>
      <w:r w:rsidRPr="00AD50E2">
        <w:rPr>
          <w:rFonts w:ascii="Arial" w:eastAsia="Calibri" w:hAnsi="Arial"/>
          <w:bCs/>
          <w:sz w:val="22"/>
          <w:szCs w:val="22"/>
          <w:lang w:eastAsia="en-US"/>
        </w:rPr>
        <w:t>fyzická nebo právnická osoba, subjekt nebo orgán, které jednají jménem nebo na pokyn některého ze subjektů uvedených v písmeni a) nebo b) tohoto odstavce,</w:t>
      </w:r>
    </w:p>
    <w:p w14:paraId="0D802EF3" w14:textId="77777777" w:rsidR="00A33176" w:rsidRPr="007746AD" w:rsidRDefault="00A33176" w:rsidP="00A33176">
      <w:pPr>
        <w:ind w:left="360"/>
        <w:jc w:val="both"/>
        <w:rPr>
          <w:rFonts w:ascii="Arial" w:eastAsia="Calibri" w:hAnsi="Arial"/>
          <w:bCs/>
          <w:sz w:val="22"/>
          <w:szCs w:val="22"/>
          <w:lang w:eastAsia="en-US"/>
        </w:rPr>
      </w:pPr>
      <w:r w:rsidRPr="007746AD">
        <w:rPr>
          <w:rFonts w:ascii="Arial" w:eastAsia="Calibri" w:hAnsi="Arial"/>
          <w:bCs/>
          <w:sz w:val="22"/>
          <w:szCs w:val="22"/>
          <w:lang w:eastAsia="en-US"/>
        </w:rPr>
        <w:t xml:space="preserve">a to včetně </w:t>
      </w:r>
      <w:r>
        <w:rPr>
          <w:rFonts w:ascii="Arial" w:eastAsia="Calibri" w:hAnsi="Arial"/>
          <w:bCs/>
          <w:sz w:val="22"/>
          <w:szCs w:val="22"/>
          <w:lang w:eastAsia="en-US"/>
        </w:rPr>
        <w:t>pod</w:t>
      </w:r>
      <w:r w:rsidRPr="007746AD">
        <w:rPr>
          <w:rFonts w:ascii="Arial" w:eastAsia="Calibri" w:hAnsi="Arial"/>
          <w:bCs/>
          <w:sz w:val="22"/>
          <w:szCs w:val="22"/>
          <w:lang w:eastAsia="en-US"/>
        </w:rPr>
        <w:t>dodavatelů, dodavatelů nebo subjektů, jejichž způsobilost je využívána ve smyslu směrnic o zadávání veřejných zakázek, pokud představují více než 10 % hodnoty zakázky, nebo společně s nimi.</w:t>
      </w:r>
    </w:p>
    <w:p w14:paraId="0995D52E" w14:textId="77777777" w:rsidR="00A33176" w:rsidRDefault="00A33176" w:rsidP="00A33176">
      <w:pPr>
        <w:jc w:val="both"/>
        <w:rPr>
          <w:rFonts w:ascii="Arial" w:eastAsia="Calibri" w:hAnsi="Arial"/>
          <w:bCs/>
          <w:i/>
          <w:sz w:val="22"/>
          <w:szCs w:val="22"/>
          <w:lang w:eastAsia="en-US"/>
        </w:rPr>
      </w:pPr>
    </w:p>
    <w:p w14:paraId="54200254" w14:textId="77777777" w:rsidR="00A33176" w:rsidRPr="00236534" w:rsidRDefault="00A33176" w:rsidP="00A33176">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w:t>
      </w:r>
      <w:r>
        <w:rPr>
          <w:rFonts w:ascii="Arial" w:eastAsia="Calibri" w:hAnsi="Arial"/>
          <w:bCs/>
          <w:sz w:val="22"/>
          <w:szCs w:val="22"/>
          <w:lang w:eastAsia="en-US"/>
        </w:rPr>
        <w:t xml:space="preserve">dále </w:t>
      </w:r>
      <w:r w:rsidRPr="007746AD">
        <w:rPr>
          <w:rFonts w:ascii="Arial" w:eastAsia="Calibri" w:hAnsi="Arial"/>
          <w:bCs/>
          <w:sz w:val="22"/>
          <w:szCs w:val="22"/>
          <w:lang w:eastAsia="en-US"/>
        </w:rPr>
        <w:t xml:space="preserve">prohlašuje, že </w:t>
      </w:r>
      <w:r>
        <w:rPr>
          <w:rFonts w:ascii="Arial" w:eastAsia="Calibri" w:hAnsi="Arial"/>
          <w:bCs/>
          <w:sz w:val="22"/>
          <w:szCs w:val="22"/>
          <w:lang w:eastAsia="en-US"/>
        </w:rPr>
        <w:t xml:space="preserve">se na nabízené plnění nevztahují sankce EU a že on sám ani dodavatel, se kterým případně podává společnou nabídku, </w:t>
      </w:r>
      <w:r w:rsidR="002211F1">
        <w:rPr>
          <w:rFonts w:ascii="Arial" w:eastAsia="Calibri" w:hAnsi="Arial"/>
          <w:bCs/>
          <w:sz w:val="22"/>
          <w:szCs w:val="22"/>
          <w:lang w:eastAsia="en-US"/>
        </w:rPr>
        <w:t xml:space="preserve">ani jeho poddodavatel </w:t>
      </w:r>
      <w:r>
        <w:rPr>
          <w:rFonts w:ascii="Arial" w:eastAsia="Calibri" w:hAnsi="Arial"/>
          <w:bCs/>
          <w:sz w:val="22"/>
          <w:szCs w:val="22"/>
          <w:lang w:eastAsia="en-US"/>
        </w:rPr>
        <w:t>není osobou, subjektem či orgánem uvedeným na sankčním seznamu EU.</w:t>
      </w:r>
    </w:p>
    <w:p w14:paraId="6B062854" w14:textId="77777777" w:rsidR="00A33176" w:rsidRDefault="00A33176" w:rsidP="00A33176">
      <w:pPr>
        <w:jc w:val="both"/>
        <w:rPr>
          <w:rFonts w:ascii="Arial" w:eastAsia="Calibri" w:hAnsi="Arial"/>
          <w:bCs/>
          <w:i/>
          <w:sz w:val="22"/>
          <w:szCs w:val="22"/>
          <w:lang w:eastAsia="en-US"/>
        </w:rPr>
      </w:pPr>
    </w:p>
    <w:p w14:paraId="66461A38" w14:textId="77777777" w:rsidR="00A33176" w:rsidRDefault="00A33176" w:rsidP="00A33176">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2A68D25A" w14:textId="77777777" w:rsidR="00A33176" w:rsidRPr="009A6EA2" w:rsidRDefault="00A33176" w:rsidP="00A33176">
      <w:pPr>
        <w:jc w:val="both"/>
        <w:rPr>
          <w:rFonts w:ascii="Arial" w:eastAsia="Calibri" w:hAnsi="Arial"/>
          <w:i/>
          <w:sz w:val="22"/>
          <w:szCs w:val="22"/>
          <w:lang w:eastAsia="en-US"/>
        </w:rPr>
      </w:pPr>
    </w:p>
    <w:p w14:paraId="125A91C7" w14:textId="77777777" w:rsidR="00A33176" w:rsidRPr="00403EC0" w:rsidRDefault="00A33176" w:rsidP="00A33176">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379732EB" w14:textId="77777777" w:rsidR="00A33176" w:rsidRDefault="00A33176" w:rsidP="00A33176">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3E8940FB" w14:textId="77777777" w:rsidR="00A33176" w:rsidRPr="00ED028F" w:rsidRDefault="00A33176" w:rsidP="00A33176">
      <w:pPr>
        <w:ind w:left="3540" w:firstLine="708"/>
        <w:rPr>
          <w:rFonts w:ascii="Arial" w:hAnsi="Arial"/>
          <w:color w:val="000000"/>
          <w:sz w:val="22"/>
          <w:szCs w:val="22"/>
        </w:rPr>
      </w:pPr>
      <w:r w:rsidRPr="00ED028F">
        <w:rPr>
          <w:rFonts w:ascii="Arial" w:hAnsi="Arial"/>
          <w:color w:val="000000"/>
          <w:sz w:val="22"/>
          <w:szCs w:val="22"/>
        </w:rPr>
        <w:t>____________________________</w:t>
      </w:r>
    </w:p>
    <w:p w14:paraId="328EAE55" w14:textId="77777777" w:rsidR="00A33176" w:rsidRDefault="00A33176" w:rsidP="00A33176">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26C2C1DB" w14:textId="77777777" w:rsidR="00CF4CC0" w:rsidRPr="00403EC0" w:rsidRDefault="00A33176" w:rsidP="00403EC0">
      <w:pPr>
        <w:ind w:left="4248" w:firstLine="708"/>
        <w:rPr>
          <w:rFonts w:ascii="Arial" w:hAnsi="Arial"/>
          <w:color w:val="000000"/>
          <w:sz w:val="22"/>
          <w:szCs w:val="22"/>
        </w:rPr>
      </w:pPr>
      <w:r w:rsidRPr="002A0752">
        <w:rPr>
          <w:rFonts w:ascii="Arial" w:hAnsi="Arial"/>
          <w:b/>
          <w:i/>
          <w:sz w:val="22"/>
          <w:szCs w:val="22"/>
          <w:highlight w:val="yellow"/>
        </w:rPr>
        <w:t>(doplní Dodavatel)</w:t>
      </w:r>
    </w:p>
    <w:p w14:paraId="6B33F2A5" w14:textId="77777777" w:rsidR="000650FF" w:rsidRDefault="000650FF">
      <w:pPr>
        <w:jc w:val="both"/>
        <w:rPr>
          <w:rFonts w:ascii="Arial" w:hAnsi="Arial"/>
          <w:b/>
        </w:rPr>
      </w:pPr>
    </w:p>
    <w:p w14:paraId="1893B345" w14:textId="217D9E70" w:rsidR="003B50AA" w:rsidRPr="004E15BF" w:rsidRDefault="003B50AA">
      <w:pPr>
        <w:jc w:val="both"/>
        <w:rPr>
          <w:rFonts w:ascii="Arial" w:hAnsi="Arial"/>
          <w:b/>
        </w:rPr>
      </w:pPr>
      <w:r w:rsidRPr="004E15BF">
        <w:rPr>
          <w:rFonts w:ascii="Arial" w:hAnsi="Arial"/>
          <w:b/>
        </w:rPr>
        <w:lastRenderedPageBreak/>
        <w:t xml:space="preserve">Příloha č. </w:t>
      </w:r>
      <w:r w:rsidR="00A33176">
        <w:rPr>
          <w:rFonts w:ascii="Arial" w:hAnsi="Arial"/>
          <w:b/>
        </w:rPr>
        <w:t>3</w:t>
      </w:r>
      <w:r w:rsidRPr="004E15BF">
        <w:rPr>
          <w:rFonts w:ascii="Arial" w:hAnsi="Arial"/>
          <w:b/>
        </w:rPr>
        <w:t xml:space="preserve"> Dokumentace</w:t>
      </w:r>
    </w:p>
    <w:p w14:paraId="75512732" w14:textId="77777777" w:rsidR="00BD3DFD" w:rsidRDefault="00BD3DFD">
      <w:pPr>
        <w:jc w:val="both"/>
      </w:pPr>
    </w:p>
    <w:p w14:paraId="45598DCB" w14:textId="77777777" w:rsidR="00BD3DFD" w:rsidRDefault="00BD3DFD" w:rsidP="00BD3DFD">
      <w:pPr>
        <w:jc w:val="center"/>
        <w:rPr>
          <w:rFonts w:ascii="Arial" w:hAnsi="Arial"/>
          <w:b/>
          <w:sz w:val="28"/>
          <w:szCs w:val="28"/>
        </w:rPr>
      </w:pPr>
      <w:r w:rsidRPr="00CD7AB7">
        <w:rPr>
          <w:rFonts w:ascii="Arial" w:hAnsi="Arial"/>
          <w:b/>
          <w:sz w:val="28"/>
          <w:szCs w:val="28"/>
        </w:rPr>
        <w:t>KUPNÍ SMLOUVA</w:t>
      </w:r>
    </w:p>
    <w:p w14:paraId="17A17C7D" w14:textId="77777777" w:rsidR="00FC66A3" w:rsidRPr="00CD7AB7" w:rsidRDefault="00FC66A3" w:rsidP="00FC66A3">
      <w:pPr>
        <w:jc w:val="center"/>
        <w:rPr>
          <w:rFonts w:ascii="Arial" w:hAnsi="Arial"/>
          <w:b/>
          <w:sz w:val="28"/>
          <w:szCs w:val="28"/>
        </w:rPr>
      </w:pPr>
      <w:r>
        <w:rPr>
          <w:rFonts w:ascii="Arial" w:hAnsi="Arial"/>
          <w:b/>
          <w:sz w:val="20"/>
          <w:szCs w:val="20"/>
        </w:rPr>
        <w:t>č</w:t>
      </w:r>
      <w:r w:rsidRPr="00A0218B">
        <w:rPr>
          <w:rFonts w:ascii="Arial" w:hAnsi="Arial"/>
          <w:b/>
          <w:sz w:val="20"/>
          <w:szCs w:val="20"/>
        </w:rPr>
        <w:t>.</w:t>
      </w:r>
      <w:r>
        <w:rPr>
          <w:rFonts w:ascii="Arial" w:hAnsi="Arial"/>
          <w:b/>
          <w:sz w:val="28"/>
          <w:szCs w:val="28"/>
        </w:rPr>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293195C9" w14:textId="77777777" w:rsidR="00BD3DFD" w:rsidRDefault="00BD3DFD" w:rsidP="00BD3DFD">
      <w:pPr>
        <w:jc w:val="center"/>
        <w:rPr>
          <w:rFonts w:ascii="Arial" w:hAnsi="Arial"/>
          <w:b/>
          <w:sz w:val="22"/>
          <w:szCs w:val="22"/>
        </w:rPr>
      </w:pPr>
    </w:p>
    <w:p w14:paraId="6E4C19B5" w14:textId="77777777" w:rsidR="00BD3DFD" w:rsidRDefault="00BD3DFD" w:rsidP="00BD3DFD">
      <w:pPr>
        <w:rPr>
          <w:rFonts w:ascii="Arial" w:hAnsi="Arial"/>
          <w:b/>
          <w:sz w:val="22"/>
          <w:szCs w:val="22"/>
        </w:rPr>
      </w:pPr>
      <w:r>
        <w:rPr>
          <w:rFonts w:ascii="Arial" w:hAnsi="Arial"/>
          <w:b/>
          <w:sz w:val="22"/>
          <w:szCs w:val="22"/>
        </w:rPr>
        <w:t>SMLUVNÍ STRANY</w:t>
      </w:r>
    </w:p>
    <w:p w14:paraId="78831ED9" w14:textId="77777777" w:rsidR="00BD3DFD" w:rsidRDefault="00BD3DFD" w:rsidP="00BD3DFD">
      <w:pPr>
        <w:widowControl w:val="0"/>
        <w:tabs>
          <w:tab w:val="left" w:pos="3119"/>
        </w:tabs>
        <w:ind w:left="2160" w:hanging="2160"/>
        <w:jc w:val="both"/>
        <w:rPr>
          <w:rFonts w:ascii="Arial" w:hAnsi="Arial"/>
          <w:b/>
          <w:sz w:val="22"/>
          <w:szCs w:val="22"/>
        </w:rPr>
      </w:pPr>
    </w:p>
    <w:p w14:paraId="594372D3" w14:textId="77777777" w:rsidR="00BD3DFD" w:rsidRDefault="00BD3DFD" w:rsidP="00BD3DFD">
      <w:pPr>
        <w:widowControl w:val="0"/>
        <w:tabs>
          <w:tab w:val="left" w:pos="3119"/>
        </w:tabs>
        <w:ind w:left="2160" w:hanging="2160"/>
        <w:jc w:val="both"/>
        <w:rPr>
          <w:rFonts w:ascii="Arial" w:hAnsi="Arial"/>
          <w:sz w:val="22"/>
          <w:szCs w:val="22"/>
        </w:rPr>
      </w:pPr>
      <w:r>
        <w:rPr>
          <w:rFonts w:ascii="Arial" w:hAnsi="Arial"/>
          <w:b/>
          <w:sz w:val="22"/>
          <w:szCs w:val="22"/>
        </w:rPr>
        <w:t xml:space="preserve">KUPUJÍCÍ: </w:t>
      </w:r>
      <w:r>
        <w:rPr>
          <w:rFonts w:ascii="Arial" w:hAnsi="Arial"/>
          <w:b/>
          <w:sz w:val="22"/>
          <w:szCs w:val="22"/>
        </w:rPr>
        <w:tab/>
      </w:r>
      <w:r>
        <w:rPr>
          <w:rFonts w:ascii="Arial" w:hAnsi="Arial"/>
          <w:b/>
          <w:sz w:val="22"/>
          <w:szCs w:val="22"/>
        </w:rPr>
        <w:tab/>
        <w:t>U</w:t>
      </w:r>
      <w:r w:rsidR="001A0113">
        <w:rPr>
          <w:rFonts w:ascii="Arial" w:hAnsi="Arial"/>
          <w:b/>
          <w:sz w:val="22"/>
          <w:szCs w:val="22"/>
        </w:rPr>
        <w:t>niverzita Palackého v Olomouci</w:t>
      </w:r>
      <w:r w:rsidR="001A0113">
        <w:rPr>
          <w:rFonts w:ascii="Arial" w:hAnsi="Arial"/>
          <w:sz w:val="22"/>
          <w:szCs w:val="22"/>
        </w:rPr>
        <w:t xml:space="preserve"> </w:t>
      </w:r>
    </w:p>
    <w:p w14:paraId="0B98FC92" w14:textId="77777777" w:rsidR="00BD3DFD" w:rsidRPr="00CD5BBC" w:rsidRDefault="00BD3DFD" w:rsidP="00CD7AB7">
      <w:pPr>
        <w:jc w:val="both"/>
        <w:rPr>
          <w:rFonts w:ascii="Arial" w:hAnsi="Arial"/>
          <w:sz w:val="22"/>
          <w:szCs w:val="22"/>
        </w:rPr>
      </w:pPr>
      <w:r w:rsidRPr="00CD5BBC">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071E2072"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t xml:space="preserve">Křížkovského </w:t>
      </w:r>
      <w:r w:rsidR="00CD7AB7">
        <w:rPr>
          <w:rFonts w:ascii="Arial" w:hAnsi="Arial"/>
          <w:sz w:val="22"/>
          <w:szCs w:val="22"/>
        </w:rPr>
        <w:t>511/</w:t>
      </w:r>
      <w:r>
        <w:rPr>
          <w:rFonts w:ascii="Arial" w:hAnsi="Arial"/>
          <w:sz w:val="22"/>
          <w:szCs w:val="22"/>
        </w:rPr>
        <w:t>8, 77</w:t>
      </w:r>
      <w:r w:rsidR="00BE0A69">
        <w:rPr>
          <w:rFonts w:ascii="Arial" w:hAnsi="Arial"/>
          <w:sz w:val="22"/>
          <w:szCs w:val="22"/>
        </w:rPr>
        <w:t>9</w:t>
      </w:r>
      <w:r>
        <w:rPr>
          <w:rFonts w:ascii="Arial" w:hAnsi="Arial"/>
          <w:sz w:val="22"/>
          <w:szCs w:val="22"/>
        </w:rPr>
        <w:t xml:space="preserve"> </w:t>
      </w:r>
      <w:r w:rsidR="00BE0A69">
        <w:rPr>
          <w:rFonts w:ascii="Arial" w:hAnsi="Arial"/>
          <w:sz w:val="22"/>
          <w:szCs w:val="22"/>
        </w:rPr>
        <w:t>00</w:t>
      </w:r>
      <w:r>
        <w:rPr>
          <w:rFonts w:ascii="Arial" w:hAnsi="Arial"/>
          <w:sz w:val="22"/>
          <w:szCs w:val="22"/>
        </w:rPr>
        <w:t xml:space="preserve"> Olomouc, Česká republika</w:t>
      </w:r>
    </w:p>
    <w:p w14:paraId="29CF59C2"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rektor:</w:t>
      </w:r>
      <w:r>
        <w:rPr>
          <w:rFonts w:ascii="Arial" w:hAnsi="Arial"/>
          <w:sz w:val="22"/>
          <w:szCs w:val="22"/>
        </w:rPr>
        <w:tab/>
      </w:r>
      <w:r>
        <w:rPr>
          <w:rFonts w:ascii="Arial" w:hAnsi="Arial"/>
          <w:sz w:val="22"/>
          <w:szCs w:val="22"/>
        </w:rPr>
        <w:tab/>
      </w:r>
      <w:r w:rsidR="00BE0A69" w:rsidRPr="00BE0A69">
        <w:rPr>
          <w:rFonts w:ascii="Arial" w:hAnsi="Arial"/>
          <w:sz w:val="22"/>
          <w:szCs w:val="22"/>
        </w:rPr>
        <w:t>doc. JUDr. Michael Kohajda, Ph.D.</w:t>
      </w:r>
    </w:p>
    <w:p w14:paraId="12B31EA0"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7CAAADF9" w14:textId="77777777" w:rsidR="00CF4CC0" w:rsidRPr="00CD7AB7" w:rsidRDefault="00CF4CC0" w:rsidP="00CF4CC0">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sidR="007A5213">
        <w:rPr>
          <w:rFonts w:ascii="Arial" w:hAnsi="Arial"/>
          <w:sz w:val="22"/>
          <w:szCs w:val="22"/>
        </w:rPr>
        <w:tab/>
        <w:t xml:space="preserve">    </w:t>
      </w:r>
      <w:r w:rsidR="000D167B">
        <w:rPr>
          <w:rFonts w:ascii="Arial" w:hAnsi="Arial"/>
          <w:sz w:val="22"/>
          <w:szCs w:val="22"/>
        </w:rPr>
        <w:t xml:space="preserve"> </w:t>
      </w:r>
      <w:r w:rsidRPr="00CD7AB7">
        <w:rPr>
          <w:rFonts w:ascii="Arial" w:hAnsi="Arial"/>
          <w:i/>
          <w:sz w:val="22"/>
          <w:szCs w:val="22"/>
        </w:rPr>
        <w:t>(bu</w:t>
      </w:r>
      <w:r w:rsidR="006C67B9">
        <w:rPr>
          <w:rFonts w:ascii="Arial" w:hAnsi="Arial"/>
          <w:i/>
          <w:sz w:val="22"/>
          <w:szCs w:val="22"/>
        </w:rPr>
        <w:t>de doplněno před podpisem této s</w:t>
      </w:r>
      <w:r w:rsidRPr="00CD7AB7">
        <w:rPr>
          <w:rFonts w:ascii="Arial" w:hAnsi="Arial"/>
          <w:i/>
          <w:sz w:val="22"/>
          <w:szCs w:val="22"/>
        </w:rPr>
        <w:t>mlouvy)</w:t>
      </w:r>
    </w:p>
    <w:p w14:paraId="3AE11F18" w14:textId="77777777" w:rsidR="00CF4CC0" w:rsidRPr="00CD7AB7" w:rsidRDefault="00CF4CC0" w:rsidP="00CF4CC0">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 č.</w:t>
      </w:r>
      <w:r w:rsidR="001A0113">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sidR="006C67B9">
        <w:rPr>
          <w:rFonts w:ascii="Arial" w:hAnsi="Arial"/>
          <w:i/>
          <w:sz w:val="22"/>
          <w:szCs w:val="22"/>
        </w:rPr>
        <w:t>o s</w:t>
      </w:r>
      <w:r w:rsidRPr="00CD7AB7">
        <w:rPr>
          <w:rFonts w:ascii="Arial" w:hAnsi="Arial"/>
          <w:i/>
          <w:sz w:val="22"/>
          <w:szCs w:val="22"/>
        </w:rPr>
        <w:t>mlouvy)</w:t>
      </w:r>
    </w:p>
    <w:p w14:paraId="6972BC73" w14:textId="77777777" w:rsidR="00CF4CC0" w:rsidRPr="00CD7AB7" w:rsidRDefault="00CF4CC0" w:rsidP="00CF4CC0">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sidR="00B60A4A">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sidR="006C67B9">
        <w:rPr>
          <w:rFonts w:ascii="Arial" w:hAnsi="Arial"/>
          <w:i/>
          <w:sz w:val="22"/>
          <w:szCs w:val="22"/>
        </w:rPr>
        <w:t>de doplněno před podpisem této s</w:t>
      </w:r>
      <w:r w:rsidRPr="00CD7AB7">
        <w:rPr>
          <w:rFonts w:ascii="Arial" w:hAnsi="Arial"/>
          <w:i/>
          <w:sz w:val="22"/>
          <w:szCs w:val="22"/>
        </w:rPr>
        <w:t>mlouvy)</w:t>
      </w:r>
    </w:p>
    <w:p w14:paraId="71B474B8"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IČ</w:t>
      </w:r>
      <w:r w:rsidR="00CD7AB7">
        <w:rPr>
          <w:rFonts w:ascii="Arial" w:hAnsi="Arial"/>
          <w:sz w:val="22"/>
          <w:szCs w:val="22"/>
        </w:rPr>
        <w:t>O</w:t>
      </w:r>
      <w:r>
        <w:rPr>
          <w:rFonts w:ascii="Arial" w:hAnsi="Arial"/>
          <w:sz w:val="22"/>
          <w:szCs w:val="22"/>
        </w:rPr>
        <w:t>:</w:t>
      </w:r>
      <w:r>
        <w:rPr>
          <w:rFonts w:ascii="Arial" w:hAnsi="Arial"/>
          <w:sz w:val="22"/>
          <w:szCs w:val="22"/>
        </w:rPr>
        <w:tab/>
      </w:r>
      <w:r>
        <w:rPr>
          <w:rFonts w:ascii="Arial" w:hAnsi="Arial"/>
          <w:sz w:val="22"/>
          <w:szCs w:val="22"/>
        </w:rPr>
        <w:tab/>
        <w:t>61989592</w:t>
      </w:r>
    </w:p>
    <w:p w14:paraId="32EEBB18"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CZ61989592</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0B8C5220"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Olomouc </w:t>
      </w:r>
    </w:p>
    <w:p w14:paraId="21375744" w14:textId="77777777" w:rsidR="00BD3DFD" w:rsidRDefault="00CD7AB7"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č.ú.:</w:t>
      </w:r>
      <w:r>
        <w:rPr>
          <w:rFonts w:ascii="Arial" w:hAnsi="Arial"/>
          <w:sz w:val="22"/>
          <w:szCs w:val="22"/>
        </w:rPr>
        <w:tab/>
      </w:r>
      <w:r>
        <w:rPr>
          <w:rFonts w:ascii="Arial" w:hAnsi="Arial"/>
          <w:sz w:val="22"/>
          <w:szCs w:val="22"/>
        </w:rPr>
        <w:tab/>
      </w:r>
      <w:r w:rsidR="00BD3DFD">
        <w:rPr>
          <w:rFonts w:ascii="Arial" w:hAnsi="Arial"/>
          <w:sz w:val="22"/>
          <w:szCs w:val="22"/>
        </w:rPr>
        <w:t>19-1096330227/0100</w:t>
      </w:r>
    </w:p>
    <w:p w14:paraId="631B83AC" w14:textId="77777777" w:rsidR="00BD3DFD" w:rsidRPr="00CD7AB7" w:rsidRDefault="00BD3DFD" w:rsidP="00BD3DFD">
      <w:pPr>
        <w:tabs>
          <w:tab w:val="left" w:pos="3119"/>
        </w:tabs>
        <w:jc w:val="both"/>
        <w:rPr>
          <w:rFonts w:ascii="Arial" w:hAnsi="Arial"/>
          <w:sz w:val="22"/>
          <w:szCs w:val="22"/>
        </w:rPr>
      </w:pPr>
      <w:r w:rsidRPr="00CD7AB7">
        <w:rPr>
          <w:rFonts w:ascii="Arial" w:hAnsi="Arial"/>
          <w:sz w:val="22"/>
          <w:szCs w:val="22"/>
        </w:rPr>
        <w:t>(dále jen „kupující“) na straně jedné</w:t>
      </w:r>
    </w:p>
    <w:p w14:paraId="319751A0" w14:textId="77777777" w:rsidR="00BD3DFD" w:rsidRDefault="00BD3DFD" w:rsidP="00BD3DFD">
      <w:pPr>
        <w:tabs>
          <w:tab w:val="left" w:pos="3119"/>
        </w:tabs>
        <w:jc w:val="both"/>
        <w:rPr>
          <w:rFonts w:ascii="Arial" w:hAnsi="Arial"/>
          <w:b/>
          <w:sz w:val="22"/>
          <w:szCs w:val="22"/>
        </w:rPr>
      </w:pPr>
    </w:p>
    <w:p w14:paraId="15232F6F" w14:textId="77777777" w:rsidR="00BD3DFD" w:rsidRPr="00CD7AB7" w:rsidRDefault="00BD3DFD" w:rsidP="00BD3DFD">
      <w:pPr>
        <w:tabs>
          <w:tab w:val="left" w:pos="3119"/>
        </w:tabs>
        <w:jc w:val="both"/>
        <w:rPr>
          <w:rFonts w:ascii="Arial" w:hAnsi="Arial"/>
          <w:sz w:val="22"/>
          <w:szCs w:val="22"/>
        </w:rPr>
      </w:pPr>
      <w:r w:rsidRPr="00CD7AB7">
        <w:rPr>
          <w:rFonts w:ascii="Arial" w:hAnsi="Arial"/>
          <w:sz w:val="22"/>
          <w:szCs w:val="22"/>
        </w:rPr>
        <w:t>a</w:t>
      </w:r>
    </w:p>
    <w:p w14:paraId="01DF73AB" w14:textId="77777777" w:rsidR="00BD3DFD" w:rsidRDefault="00BD3DFD" w:rsidP="00BD3DFD">
      <w:pPr>
        <w:tabs>
          <w:tab w:val="left" w:pos="3119"/>
        </w:tabs>
        <w:jc w:val="both"/>
        <w:rPr>
          <w:rFonts w:ascii="Arial" w:hAnsi="Arial"/>
          <w:b/>
          <w:sz w:val="22"/>
          <w:szCs w:val="22"/>
        </w:rPr>
      </w:pPr>
    </w:p>
    <w:p w14:paraId="74651F64" w14:textId="77777777" w:rsidR="00BD3DFD" w:rsidRDefault="00BD3DFD" w:rsidP="00BD3DFD">
      <w:pPr>
        <w:widowControl w:val="0"/>
        <w:tabs>
          <w:tab w:val="left" w:pos="3119"/>
        </w:tabs>
        <w:jc w:val="both"/>
        <w:rPr>
          <w:rFonts w:ascii="Arial" w:hAnsi="Arial"/>
          <w:b/>
          <w:i/>
          <w:color w:val="FF0000"/>
          <w:sz w:val="22"/>
          <w:szCs w:val="22"/>
          <w:shd w:val="clear" w:color="auto" w:fill="C0C0C0"/>
        </w:rPr>
      </w:pPr>
      <w:r>
        <w:rPr>
          <w:rFonts w:ascii="Arial" w:hAnsi="Arial"/>
          <w:b/>
          <w:sz w:val="22"/>
          <w:szCs w:val="22"/>
        </w:rPr>
        <w:t xml:space="preserve">PRODÁVAJÍCÍ: </w:t>
      </w:r>
      <w:r>
        <w:rPr>
          <w:rFonts w:ascii="Arial" w:hAnsi="Arial"/>
          <w:b/>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667228FA"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449AF415"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0792ADBD"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211FD28D"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osob</w:t>
      </w:r>
      <w:r w:rsidR="000908FD">
        <w:rPr>
          <w:rFonts w:ascii="Arial" w:hAnsi="Arial"/>
          <w:sz w:val="22"/>
          <w:szCs w:val="22"/>
        </w:rPr>
        <w:t>a</w:t>
      </w:r>
      <w:r>
        <w:rPr>
          <w:rFonts w:ascii="Arial" w:hAnsi="Arial"/>
          <w:sz w:val="22"/>
          <w:szCs w:val="22"/>
        </w:rPr>
        <w:t xml:space="preserve"> oprávněná jednat </w:t>
      </w:r>
    </w:p>
    <w:p w14:paraId="5CDD291D"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2B7F18B9"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45E44D38" w14:textId="77777777" w:rsidR="00F56509" w:rsidRDefault="00BD3DFD" w:rsidP="00BD3DFD">
      <w:pPr>
        <w:widowControl w:val="0"/>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62733947" w14:textId="77777777" w:rsidR="001A0113" w:rsidRPr="00CD7AB7" w:rsidRDefault="001A0113" w:rsidP="001A0113">
      <w:pPr>
        <w:tabs>
          <w:tab w:val="left" w:pos="1276"/>
        </w:tabs>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Pr="00CD7AB7">
        <w:rPr>
          <w:rFonts w:ascii="Arial" w:hAnsi="Arial"/>
          <w:sz w:val="22"/>
          <w:szCs w:val="22"/>
        </w:rPr>
        <w:t>tel. č.</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969541F" w14:textId="77777777" w:rsidR="001A0113" w:rsidRPr="00CD7AB7" w:rsidRDefault="001A0113" w:rsidP="001A0113">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mail:</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58CD28B7" w14:textId="77777777" w:rsidR="00BD3DFD" w:rsidRDefault="00BD3DFD" w:rsidP="001A0113">
      <w:pPr>
        <w:widowControl w:val="0"/>
        <w:tabs>
          <w:tab w:val="left" w:pos="3119"/>
          <w:tab w:val="left" w:pos="4320"/>
        </w:tabs>
        <w:jc w:val="both"/>
        <w:rPr>
          <w:rFonts w:ascii="Arial" w:hAnsi="Arial"/>
          <w:sz w:val="22"/>
          <w:szCs w:val="22"/>
        </w:rPr>
      </w:pPr>
      <w:r>
        <w:rPr>
          <w:rFonts w:ascii="Arial" w:hAnsi="Arial"/>
          <w:sz w:val="22"/>
          <w:szCs w:val="22"/>
        </w:rPr>
        <w:t>IČ</w:t>
      </w:r>
      <w:r w:rsidR="00CD7AB7">
        <w:rPr>
          <w:rFonts w:ascii="Arial" w:hAnsi="Arial"/>
          <w:sz w:val="22"/>
          <w:szCs w:val="22"/>
        </w:rPr>
        <w:t>O</w:t>
      </w:r>
      <w:r>
        <w:rPr>
          <w:rFonts w:ascii="Arial" w:hAnsi="Arial"/>
          <w:sz w:val="22"/>
          <w:szCs w:val="22"/>
        </w:rPr>
        <w:t>:</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r>
        <w:rPr>
          <w:rFonts w:ascii="Arial" w:hAnsi="Arial"/>
          <w:sz w:val="22"/>
          <w:szCs w:val="22"/>
        </w:rPr>
        <w:tab/>
      </w:r>
    </w:p>
    <w:p w14:paraId="519FCD45"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7A92B345"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68F44AC9"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č.ú.:</w:t>
      </w:r>
      <w:r>
        <w:rPr>
          <w:rFonts w:ascii="Arial" w:hAnsi="Arial"/>
          <w:sz w:val="22"/>
          <w:szCs w:val="22"/>
        </w:rPr>
        <w:tab/>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7EE5F06F" w14:textId="77777777" w:rsidR="00BD3DFD" w:rsidRPr="00CD7AB7" w:rsidRDefault="00BD3DFD" w:rsidP="00BD3DFD">
      <w:pPr>
        <w:jc w:val="both"/>
        <w:rPr>
          <w:rFonts w:ascii="Arial" w:hAnsi="Arial"/>
          <w:sz w:val="22"/>
          <w:szCs w:val="22"/>
        </w:rPr>
      </w:pPr>
      <w:r w:rsidRPr="00CD7AB7">
        <w:rPr>
          <w:rFonts w:ascii="Arial" w:hAnsi="Arial"/>
          <w:sz w:val="22"/>
          <w:szCs w:val="22"/>
        </w:rPr>
        <w:t>(dále jen „prodávající“) na straně druhé</w:t>
      </w:r>
    </w:p>
    <w:p w14:paraId="5645D659" w14:textId="77777777" w:rsidR="00BD3DFD" w:rsidRDefault="00BD3DFD" w:rsidP="00BD3DFD">
      <w:pPr>
        <w:jc w:val="both"/>
        <w:rPr>
          <w:rFonts w:ascii="Arial" w:hAnsi="Arial"/>
          <w:sz w:val="22"/>
          <w:szCs w:val="22"/>
        </w:rPr>
      </w:pPr>
    </w:p>
    <w:p w14:paraId="503CF045" w14:textId="77777777" w:rsidR="00BD3DFD" w:rsidRPr="002A0DB4" w:rsidRDefault="00BD3DFD" w:rsidP="002A0DB4">
      <w:pPr>
        <w:tabs>
          <w:tab w:val="left" w:pos="284"/>
        </w:tabs>
        <w:jc w:val="both"/>
        <w:rPr>
          <w:rFonts w:ascii="Arial" w:hAnsi="Arial"/>
          <w:color w:val="000000"/>
          <w:sz w:val="22"/>
          <w:szCs w:val="22"/>
        </w:rPr>
      </w:pPr>
      <w:r w:rsidRPr="00CD5BBC">
        <w:rPr>
          <w:rFonts w:ascii="Arial" w:hAnsi="Arial"/>
          <w:color w:val="000000"/>
          <w:sz w:val="22"/>
          <w:szCs w:val="22"/>
        </w:rPr>
        <w:t>uzavírají níže uvedeného dne, měsíce a roku podle ust. § 2079 a násl. zákona č. 89/2012 Sb., občanského zákoníku, ve znění pozdějších předpisů (dále jen „občanský zákoník“), tuto kupní smlouvu (dále jen „smlouva“)</w:t>
      </w:r>
      <w:r w:rsidR="0033451D" w:rsidRPr="0033451D">
        <w:t xml:space="preserve"> </w:t>
      </w:r>
      <w:r w:rsidR="0033451D" w:rsidRPr="0033451D">
        <w:rPr>
          <w:rFonts w:ascii="Arial" w:hAnsi="Arial"/>
          <w:color w:val="000000"/>
          <w:sz w:val="22"/>
          <w:szCs w:val="22"/>
        </w:rPr>
        <w:t xml:space="preserve">v rámci projektu: </w:t>
      </w:r>
      <w:r w:rsidR="00FC66A3" w:rsidRPr="00D206A5">
        <w:rPr>
          <w:rFonts w:ascii="Arial" w:hAnsi="Arial"/>
          <w:color w:val="000000"/>
          <w:sz w:val="22"/>
          <w:szCs w:val="22"/>
        </w:rPr>
        <w:t>„</w:t>
      </w:r>
      <w:r w:rsidR="00FC66A3">
        <w:rPr>
          <w:rFonts w:ascii="Arial" w:hAnsi="Arial"/>
          <w:color w:val="000000"/>
          <w:sz w:val="22"/>
          <w:szCs w:val="22"/>
        </w:rPr>
        <w:t xml:space="preserve">VIP UP: </w:t>
      </w:r>
      <w:r w:rsidR="00FC66A3" w:rsidRPr="00D206A5">
        <w:rPr>
          <w:rFonts w:ascii="Arial" w:hAnsi="Arial"/>
          <w:color w:val="000000"/>
          <w:sz w:val="22"/>
          <w:szCs w:val="22"/>
        </w:rPr>
        <w:t>Rozvoj vzdělávací infrastruktury a inovativních přístupů k výuce na Univerzitě Palackého v Olomouci“, reg. č. CZ.02.02.01/00/23_023/0009111</w:t>
      </w:r>
      <w:r w:rsidR="00FC66A3" w:rsidRPr="00DF5DA4">
        <w:rPr>
          <w:rFonts w:ascii="Arial" w:hAnsi="Arial"/>
          <w:color w:val="000000"/>
          <w:sz w:val="22"/>
          <w:szCs w:val="22"/>
        </w:rPr>
        <w:t>, v rámci Operačního programu Jan Amos Komenský</w:t>
      </w:r>
      <w:r w:rsidR="0033451D" w:rsidRPr="0033451D">
        <w:rPr>
          <w:rFonts w:ascii="Arial" w:hAnsi="Arial"/>
          <w:color w:val="000000"/>
          <w:sz w:val="22"/>
          <w:szCs w:val="22"/>
        </w:rPr>
        <w:t>.</w:t>
      </w:r>
    </w:p>
    <w:p w14:paraId="3C0D0823" w14:textId="57814DB5" w:rsidR="00DF5DA4" w:rsidRPr="000650FF" w:rsidRDefault="00BD3DFD" w:rsidP="00E2549D">
      <w:pPr>
        <w:spacing w:before="120"/>
        <w:jc w:val="both"/>
        <w:rPr>
          <w:rFonts w:ascii="Arial" w:hAnsi="Arial"/>
          <w:b/>
          <w:sz w:val="22"/>
          <w:szCs w:val="22"/>
        </w:rPr>
      </w:pPr>
      <w:r w:rsidRPr="00346210">
        <w:rPr>
          <w:rFonts w:ascii="Arial" w:hAnsi="Arial"/>
          <w:sz w:val="22"/>
          <w:szCs w:val="22"/>
        </w:rPr>
        <w:t xml:space="preserve">Kupující s prodávajícím uzavírají tuto </w:t>
      </w:r>
      <w:r w:rsidRPr="00F24648">
        <w:rPr>
          <w:rFonts w:ascii="Arial" w:hAnsi="Arial"/>
          <w:sz w:val="22"/>
          <w:szCs w:val="22"/>
        </w:rPr>
        <w:t xml:space="preserve">smlouvu v důsledku skutečnosti, že </w:t>
      </w:r>
      <w:r w:rsidR="00973C5D">
        <w:rPr>
          <w:rFonts w:ascii="Arial" w:hAnsi="Arial"/>
          <w:sz w:val="22"/>
          <w:szCs w:val="22"/>
        </w:rPr>
        <w:t>prodávající byl kupujícím vybrán</w:t>
      </w:r>
      <w:r w:rsidRPr="00F24648">
        <w:rPr>
          <w:rFonts w:ascii="Arial" w:hAnsi="Arial"/>
          <w:sz w:val="22"/>
          <w:szCs w:val="22"/>
        </w:rPr>
        <w:t xml:space="preserve"> v </w:t>
      </w:r>
      <w:r w:rsidRPr="00772CDD">
        <w:rPr>
          <w:rFonts w:ascii="Arial" w:hAnsi="Arial"/>
          <w:sz w:val="22"/>
          <w:szCs w:val="22"/>
        </w:rPr>
        <w:t xml:space="preserve">zadávacím řízení </w:t>
      </w:r>
      <w:r w:rsidR="00DF5DA4">
        <w:rPr>
          <w:rFonts w:ascii="Arial" w:hAnsi="Arial"/>
          <w:sz w:val="22"/>
          <w:szCs w:val="22"/>
        </w:rPr>
        <w:t xml:space="preserve">dle zákona č. 134/2016 Sb., o zadávání veřejných zakázek, v účinném znění </w:t>
      </w:r>
      <w:r w:rsidRPr="00772CDD">
        <w:rPr>
          <w:rFonts w:ascii="Arial" w:hAnsi="Arial"/>
          <w:sz w:val="22"/>
          <w:szCs w:val="22"/>
        </w:rPr>
        <w:t xml:space="preserve">s názvem </w:t>
      </w:r>
      <w:r w:rsidRPr="000D4D81">
        <w:rPr>
          <w:rFonts w:ascii="Arial" w:hAnsi="Arial"/>
          <w:b/>
          <w:sz w:val="22"/>
          <w:szCs w:val="22"/>
        </w:rPr>
        <w:t>„</w:t>
      </w:r>
      <w:r w:rsidR="001D6C53" w:rsidRPr="001D6C53">
        <w:rPr>
          <w:rFonts w:ascii="Arial" w:hAnsi="Arial"/>
          <w:b/>
          <w:sz w:val="22"/>
          <w:szCs w:val="22"/>
        </w:rPr>
        <w:t>PřF/KEB/UPOL – Sestava hmotnostního spektrometru s LC</w:t>
      </w:r>
      <w:r w:rsidRPr="000D4D81">
        <w:rPr>
          <w:rFonts w:ascii="Arial" w:hAnsi="Arial"/>
          <w:b/>
          <w:sz w:val="22"/>
          <w:szCs w:val="22"/>
        </w:rPr>
        <w:t>“</w:t>
      </w:r>
      <w:r w:rsidRPr="00772CDD">
        <w:rPr>
          <w:rFonts w:ascii="Arial" w:hAnsi="Arial"/>
          <w:sz w:val="22"/>
          <w:szCs w:val="22"/>
        </w:rPr>
        <w:t xml:space="preserve"> jako </w:t>
      </w:r>
      <w:r w:rsidR="00973C5D">
        <w:rPr>
          <w:rFonts w:ascii="Arial" w:hAnsi="Arial"/>
          <w:sz w:val="22"/>
          <w:szCs w:val="22"/>
        </w:rPr>
        <w:t>dodavatel pro tuto veřejnou zakázku.</w:t>
      </w:r>
    </w:p>
    <w:p w14:paraId="5AFE02F3" w14:textId="77777777" w:rsidR="00BD3DFD" w:rsidRPr="00CD5BBC" w:rsidRDefault="00BD3DFD" w:rsidP="00193C0B">
      <w:pPr>
        <w:pStyle w:val="Nadpis2"/>
        <w:numPr>
          <w:ilvl w:val="0"/>
          <w:numId w:val="18"/>
        </w:numPr>
        <w:jc w:val="both"/>
        <w:rPr>
          <w:sz w:val="22"/>
          <w:szCs w:val="22"/>
        </w:rPr>
      </w:pPr>
      <w:r w:rsidRPr="00CD5BBC">
        <w:rPr>
          <w:sz w:val="22"/>
          <w:szCs w:val="22"/>
          <w:u w:val="none"/>
        </w:rPr>
        <w:lastRenderedPageBreak/>
        <w:t>Předmět plnění</w:t>
      </w:r>
    </w:p>
    <w:p w14:paraId="5DC4151E" w14:textId="77777777" w:rsidR="00BD3DFD" w:rsidRPr="0036463E" w:rsidRDefault="00BD3DFD" w:rsidP="00BD3DFD">
      <w:pPr>
        <w:jc w:val="both"/>
        <w:rPr>
          <w:rFonts w:ascii="Arial" w:hAnsi="Arial"/>
          <w:sz w:val="22"/>
          <w:szCs w:val="22"/>
        </w:rPr>
      </w:pPr>
    </w:p>
    <w:p w14:paraId="466B0EDE" w14:textId="77777777" w:rsidR="00BD3DFD" w:rsidRDefault="00BD3DFD" w:rsidP="00BD3DFD">
      <w:pPr>
        <w:tabs>
          <w:tab w:val="left" w:pos="0"/>
          <w:tab w:val="right" w:pos="5103"/>
        </w:tabs>
        <w:jc w:val="both"/>
        <w:rPr>
          <w:rFonts w:ascii="Arial" w:hAnsi="Arial"/>
          <w:color w:val="000000"/>
          <w:sz w:val="22"/>
          <w:szCs w:val="22"/>
        </w:rPr>
      </w:pPr>
      <w:r>
        <w:rPr>
          <w:rFonts w:ascii="Arial" w:hAnsi="Arial"/>
          <w:color w:val="000000"/>
          <w:sz w:val="22"/>
          <w:szCs w:val="22"/>
        </w:rPr>
        <w:t xml:space="preserve">1. </w:t>
      </w:r>
      <w:r w:rsidRPr="0036463E">
        <w:rPr>
          <w:rFonts w:ascii="Arial" w:hAnsi="Arial"/>
          <w:color w:val="000000"/>
          <w:sz w:val="22"/>
          <w:szCs w:val="22"/>
        </w:rPr>
        <w:t xml:space="preserve">Předmětem koupě podle této smlouvy je </w:t>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r w:rsidR="00F56509" w:rsidRPr="0036463E">
        <w:rPr>
          <w:rFonts w:ascii="Arial" w:hAnsi="Arial"/>
          <w:color w:val="000000"/>
          <w:sz w:val="22"/>
          <w:szCs w:val="22"/>
        </w:rPr>
        <w:t xml:space="preserve"> </w:t>
      </w:r>
      <w:r w:rsidRPr="0036463E">
        <w:rPr>
          <w:rFonts w:ascii="Arial" w:hAnsi="Arial"/>
          <w:color w:val="000000"/>
          <w:sz w:val="22"/>
          <w:szCs w:val="22"/>
        </w:rPr>
        <w:t xml:space="preserve">(dále jen </w:t>
      </w:r>
      <w:r w:rsidR="005540CB">
        <w:rPr>
          <w:rFonts w:ascii="Arial" w:hAnsi="Arial"/>
          <w:color w:val="000000"/>
          <w:sz w:val="22"/>
          <w:szCs w:val="22"/>
        </w:rPr>
        <w:t>„</w:t>
      </w:r>
      <w:r w:rsidRPr="0036463E">
        <w:rPr>
          <w:rFonts w:ascii="Arial" w:hAnsi="Arial"/>
          <w:color w:val="000000"/>
          <w:sz w:val="22"/>
          <w:szCs w:val="22"/>
        </w:rPr>
        <w:t>zboží</w:t>
      </w:r>
      <w:r w:rsidR="005540CB">
        <w:rPr>
          <w:rFonts w:ascii="Arial" w:hAnsi="Arial"/>
          <w:color w:val="000000"/>
          <w:sz w:val="22"/>
          <w:szCs w:val="22"/>
        </w:rPr>
        <w:t>“</w:t>
      </w:r>
      <w:r w:rsidRPr="0036463E">
        <w:rPr>
          <w:rFonts w:ascii="Arial" w:hAnsi="Arial"/>
          <w:color w:val="000000"/>
          <w:sz w:val="22"/>
          <w:szCs w:val="22"/>
        </w:rPr>
        <w:t>) v 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142634DD" w14:textId="77777777" w:rsidR="00452EF5" w:rsidRPr="0036463E" w:rsidRDefault="00452EF5" w:rsidP="00BD3DFD">
      <w:pPr>
        <w:tabs>
          <w:tab w:val="left" w:pos="0"/>
          <w:tab w:val="right" w:pos="5103"/>
        </w:tabs>
        <w:jc w:val="both"/>
        <w:rPr>
          <w:rFonts w:ascii="Arial" w:hAnsi="Arial"/>
          <w:color w:val="000000"/>
          <w:sz w:val="22"/>
          <w:szCs w:val="22"/>
        </w:rPr>
      </w:pPr>
    </w:p>
    <w:p w14:paraId="18C6D070" w14:textId="77777777" w:rsidR="00BD3DFD" w:rsidRDefault="00BD3DFD" w:rsidP="00BD3DFD">
      <w:pPr>
        <w:tabs>
          <w:tab w:val="left" w:pos="0"/>
          <w:tab w:val="right" w:pos="5103"/>
        </w:tabs>
        <w:jc w:val="both"/>
        <w:rPr>
          <w:rFonts w:ascii="Arial" w:hAnsi="Arial"/>
          <w:sz w:val="22"/>
          <w:szCs w:val="22"/>
        </w:rPr>
      </w:pPr>
      <w:r>
        <w:rPr>
          <w:rFonts w:ascii="Arial" w:hAnsi="Arial"/>
          <w:color w:val="000000"/>
          <w:sz w:val="22"/>
          <w:szCs w:val="22"/>
        </w:rPr>
        <w:t xml:space="preserve">2. </w:t>
      </w:r>
      <w:r w:rsidRPr="0036463E">
        <w:rPr>
          <w:rFonts w:ascii="Arial" w:hAnsi="Arial"/>
          <w:color w:val="000000"/>
          <w:sz w:val="22"/>
          <w:szCs w:val="22"/>
        </w:rPr>
        <w:t>Prodávající se zavazuje odevzdat za touto smlouvou sjednaných podmínek kupujícímu zboží specifikované v příloze č. 1 této smlouvy a umožnit mu nabýt vlastnické právo k tomuto zboží</w:t>
      </w:r>
      <w:r w:rsidRPr="0036463E">
        <w:rPr>
          <w:rFonts w:ascii="Arial" w:hAnsi="Arial"/>
          <w:sz w:val="22"/>
          <w:szCs w:val="22"/>
        </w:rPr>
        <w:t xml:space="preserve">, </w:t>
      </w:r>
      <w:r w:rsidR="00FB7166" w:rsidRPr="0036463E">
        <w:rPr>
          <w:rFonts w:ascii="Arial" w:hAnsi="Arial"/>
          <w:sz w:val="22"/>
          <w:szCs w:val="22"/>
        </w:rPr>
        <w:t>včetně provedení jeho instalace</w:t>
      </w:r>
      <w:r w:rsidR="003B7156">
        <w:rPr>
          <w:rFonts w:ascii="Arial" w:hAnsi="Arial"/>
          <w:sz w:val="22"/>
          <w:szCs w:val="22"/>
        </w:rPr>
        <w:t xml:space="preserve">, </w:t>
      </w:r>
      <w:r w:rsidR="00FB7166" w:rsidRPr="0036463E">
        <w:rPr>
          <w:rFonts w:ascii="Arial" w:hAnsi="Arial"/>
          <w:sz w:val="22"/>
          <w:szCs w:val="22"/>
        </w:rPr>
        <w:t>zaškolení uživatelů kupujíc</w:t>
      </w:r>
      <w:r w:rsidR="00293CFA">
        <w:rPr>
          <w:rFonts w:ascii="Arial" w:hAnsi="Arial"/>
          <w:sz w:val="22"/>
          <w:szCs w:val="22"/>
        </w:rPr>
        <w:t xml:space="preserve">ího kvalifikovaným pracovníkem a </w:t>
      </w:r>
      <w:r w:rsidR="00FB7166" w:rsidRPr="0036463E">
        <w:rPr>
          <w:rFonts w:ascii="Arial" w:hAnsi="Arial"/>
          <w:sz w:val="22"/>
          <w:szCs w:val="22"/>
        </w:rPr>
        <w:t>poskytovat záruční servis zboží za podmínek stanovených dále touto smlouvou</w:t>
      </w:r>
      <w:r w:rsidRPr="0036463E">
        <w:rPr>
          <w:rFonts w:ascii="Arial" w:hAnsi="Arial"/>
          <w:sz w:val="22"/>
          <w:szCs w:val="22"/>
        </w:rPr>
        <w:t xml:space="preserve">. </w:t>
      </w:r>
    </w:p>
    <w:p w14:paraId="1E371D79" w14:textId="77777777" w:rsidR="00452EF5" w:rsidRDefault="00452EF5" w:rsidP="00BD3DFD">
      <w:pPr>
        <w:tabs>
          <w:tab w:val="left" w:pos="0"/>
          <w:tab w:val="right" w:pos="5103"/>
        </w:tabs>
        <w:jc w:val="both"/>
        <w:rPr>
          <w:rFonts w:ascii="Arial" w:eastAsia="Arial" w:hAnsi="Arial"/>
          <w:color w:val="000000"/>
          <w:sz w:val="22"/>
          <w:szCs w:val="22"/>
        </w:rPr>
      </w:pPr>
    </w:p>
    <w:p w14:paraId="43727B0E" w14:textId="77777777" w:rsidR="00BD3DFD" w:rsidRDefault="00BD3DFD" w:rsidP="00BD3DFD">
      <w:pPr>
        <w:tabs>
          <w:tab w:val="left" w:pos="0"/>
          <w:tab w:val="right" w:pos="5103"/>
        </w:tabs>
        <w:jc w:val="both"/>
        <w:rPr>
          <w:rFonts w:ascii="Arial" w:hAnsi="Arial"/>
          <w:color w:val="000000"/>
          <w:sz w:val="22"/>
          <w:szCs w:val="22"/>
        </w:rPr>
      </w:pPr>
      <w:r>
        <w:rPr>
          <w:rFonts w:ascii="Arial" w:eastAsia="Arial" w:hAnsi="Arial"/>
          <w:color w:val="000000"/>
          <w:sz w:val="22"/>
          <w:szCs w:val="22"/>
        </w:rPr>
        <w:t xml:space="preserve">3. </w:t>
      </w:r>
      <w:r w:rsidRPr="0036463E">
        <w:rPr>
          <w:rFonts w:ascii="Arial" w:hAnsi="Arial"/>
          <w:color w:val="000000"/>
          <w:sz w:val="22"/>
          <w:szCs w:val="22"/>
        </w:rPr>
        <w:t>Kupující se zavazuje zboží převzít a zaplatit za něj sjednanou kupní cenu způsobem a v termínu sjednanými touto smlouvou.</w:t>
      </w:r>
    </w:p>
    <w:p w14:paraId="19E7A899" w14:textId="77777777" w:rsidR="00452EF5" w:rsidRPr="0036463E" w:rsidRDefault="00452EF5" w:rsidP="00BD3DFD">
      <w:pPr>
        <w:tabs>
          <w:tab w:val="left" w:pos="0"/>
          <w:tab w:val="right" w:pos="5103"/>
        </w:tabs>
        <w:jc w:val="both"/>
        <w:rPr>
          <w:rFonts w:ascii="Arial" w:eastAsia="Arial" w:hAnsi="Arial"/>
          <w:color w:val="000000"/>
          <w:sz w:val="22"/>
          <w:szCs w:val="22"/>
        </w:rPr>
      </w:pPr>
    </w:p>
    <w:p w14:paraId="673BA742" w14:textId="77777777" w:rsidR="00F56509" w:rsidRDefault="00BD3DFD" w:rsidP="00BD3DFD">
      <w:pPr>
        <w:pStyle w:val="lnek"/>
        <w:tabs>
          <w:tab w:val="left" w:pos="0"/>
        </w:tabs>
        <w:jc w:val="both"/>
        <w:rPr>
          <w:rFonts w:ascii="Arial" w:hAnsi="Arial" w:cs="Arial"/>
          <w:color w:val="000000"/>
          <w:lang w:val="cs-CZ"/>
        </w:rPr>
      </w:pPr>
      <w:r>
        <w:rPr>
          <w:rFonts w:ascii="Arial" w:hAnsi="Arial" w:cs="Arial"/>
          <w:color w:val="000000"/>
          <w:lang w:val="cs-CZ"/>
        </w:rPr>
        <w:t xml:space="preserve">4. </w:t>
      </w:r>
      <w:r w:rsidR="00F56509" w:rsidRPr="00F56509">
        <w:rPr>
          <w:rFonts w:ascii="Arial" w:hAnsi="Arial" w:cs="Arial"/>
          <w:lang w:val="cs-CZ"/>
        </w:rPr>
        <w:t>S</w:t>
      </w:r>
      <w:r w:rsidR="00F56509" w:rsidRPr="00F56509">
        <w:rPr>
          <w:rFonts w:ascii="Arial" w:hAnsi="Arial" w:cs="Arial"/>
          <w:color w:val="000000"/>
          <w:lang w:val="cs-CZ"/>
        </w:rPr>
        <w:t xml:space="preserve">oučástí dodání předmětu Smlouvy je i doprava </w:t>
      </w:r>
      <w:r w:rsidR="00F20597">
        <w:rPr>
          <w:rFonts w:ascii="Arial" w:hAnsi="Arial" w:cs="Arial"/>
          <w:color w:val="000000"/>
          <w:lang w:val="cs-CZ"/>
        </w:rPr>
        <w:t xml:space="preserve">do místa dodání </w:t>
      </w:r>
      <w:r w:rsidR="00F56509" w:rsidRPr="00F56509">
        <w:rPr>
          <w:rFonts w:ascii="Arial" w:hAnsi="Arial" w:cs="Arial"/>
          <w:color w:val="000000"/>
          <w:lang w:val="cs-CZ"/>
        </w:rPr>
        <w:t>a dodání zákonných dokladů</w:t>
      </w:r>
      <w:r w:rsidR="00F856D8">
        <w:rPr>
          <w:rFonts w:ascii="Arial" w:hAnsi="Arial" w:cs="Arial"/>
          <w:color w:val="000000"/>
          <w:lang w:val="cs-CZ"/>
        </w:rPr>
        <w:t xml:space="preserve"> </w:t>
      </w:r>
      <w:r w:rsidR="00F856D8" w:rsidRPr="00F56509">
        <w:rPr>
          <w:rFonts w:ascii="Arial" w:hAnsi="Arial" w:cs="Arial"/>
          <w:color w:val="000000"/>
          <w:lang w:val="cs-CZ"/>
        </w:rPr>
        <w:t xml:space="preserve">(Prohlášení o shodě nebo CE certifikát, uživatelský manuál v českém </w:t>
      </w:r>
      <w:r w:rsidR="00F856D8">
        <w:rPr>
          <w:rFonts w:ascii="Arial" w:hAnsi="Arial" w:cs="Arial"/>
          <w:color w:val="000000"/>
          <w:lang w:val="cs-CZ"/>
        </w:rPr>
        <w:t xml:space="preserve">nebo v anglickém </w:t>
      </w:r>
      <w:r w:rsidR="00F856D8" w:rsidRPr="00F56509">
        <w:rPr>
          <w:rFonts w:ascii="Arial" w:hAnsi="Arial" w:cs="Arial"/>
          <w:color w:val="000000"/>
          <w:lang w:val="cs-CZ"/>
        </w:rPr>
        <w:t>jazyce)</w:t>
      </w:r>
      <w:r w:rsidR="00F56509">
        <w:rPr>
          <w:rFonts w:ascii="Arial" w:hAnsi="Arial" w:cs="Arial"/>
          <w:color w:val="000000"/>
          <w:lang w:val="cs-CZ"/>
        </w:rPr>
        <w:t>.</w:t>
      </w:r>
    </w:p>
    <w:p w14:paraId="768C7939" w14:textId="77777777" w:rsidR="00452EF5" w:rsidRDefault="00452EF5" w:rsidP="00BD3DFD">
      <w:pPr>
        <w:pStyle w:val="lnek"/>
        <w:tabs>
          <w:tab w:val="left" w:pos="0"/>
        </w:tabs>
        <w:jc w:val="both"/>
        <w:rPr>
          <w:rFonts w:ascii="Arial" w:hAnsi="Arial" w:cs="Arial"/>
          <w:color w:val="000000"/>
          <w:lang w:val="cs-CZ"/>
        </w:rPr>
      </w:pPr>
    </w:p>
    <w:p w14:paraId="06136F47" w14:textId="77777777" w:rsidR="00BD3DFD" w:rsidRDefault="00F56509" w:rsidP="00BD3DFD">
      <w:pPr>
        <w:pStyle w:val="lnek"/>
        <w:tabs>
          <w:tab w:val="left" w:pos="0"/>
        </w:tabs>
        <w:jc w:val="both"/>
        <w:rPr>
          <w:rFonts w:ascii="Arial" w:hAnsi="Arial" w:cs="Arial"/>
          <w:color w:val="000000"/>
          <w:lang w:val="cs-CZ"/>
        </w:rPr>
      </w:pPr>
      <w:r>
        <w:rPr>
          <w:rFonts w:ascii="Arial" w:hAnsi="Arial" w:cs="Arial"/>
          <w:color w:val="000000"/>
          <w:lang w:val="cs-CZ"/>
        </w:rPr>
        <w:t xml:space="preserve">5. </w:t>
      </w:r>
      <w:r w:rsidR="00BD3DFD" w:rsidRPr="0036463E">
        <w:rPr>
          <w:rFonts w:ascii="Arial" w:hAnsi="Arial" w:cs="Arial"/>
          <w:color w:val="000000"/>
          <w:lang w:val="cs-CZ"/>
        </w:rPr>
        <w:t>Prodávající ve smyslu § 2103 občanského zákoníku ujišťuje, že zboží je bez vad.</w:t>
      </w:r>
    </w:p>
    <w:p w14:paraId="32A0BC1A" w14:textId="77777777" w:rsidR="00452EF5" w:rsidRPr="0036463E" w:rsidRDefault="00452EF5" w:rsidP="00BD3DFD">
      <w:pPr>
        <w:pStyle w:val="lnek"/>
        <w:tabs>
          <w:tab w:val="left" w:pos="0"/>
        </w:tabs>
        <w:jc w:val="both"/>
        <w:rPr>
          <w:rFonts w:ascii="Arial" w:hAnsi="Arial" w:cs="Arial"/>
          <w:lang w:val="cs-CZ"/>
        </w:rPr>
      </w:pPr>
    </w:p>
    <w:p w14:paraId="5B5D0BF5" w14:textId="77777777" w:rsidR="00BD3DFD" w:rsidRPr="0036463E" w:rsidRDefault="00F56509" w:rsidP="00BD3DFD">
      <w:pPr>
        <w:pStyle w:val="Zkladntextodsazen"/>
        <w:tabs>
          <w:tab w:val="left" w:pos="0"/>
        </w:tabs>
        <w:spacing w:after="0"/>
        <w:ind w:left="0"/>
        <w:jc w:val="both"/>
        <w:rPr>
          <w:rFonts w:ascii="Arial" w:hAnsi="Arial"/>
          <w:sz w:val="22"/>
          <w:szCs w:val="22"/>
        </w:rPr>
      </w:pPr>
      <w:r>
        <w:rPr>
          <w:rFonts w:ascii="Arial" w:hAnsi="Arial"/>
          <w:sz w:val="22"/>
          <w:szCs w:val="22"/>
        </w:rPr>
        <w:t>6</w:t>
      </w:r>
      <w:r w:rsidR="00BD3DFD" w:rsidRPr="0036463E">
        <w:rPr>
          <w:rFonts w:ascii="Arial" w:hAnsi="Arial"/>
          <w:sz w:val="22"/>
          <w:szCs w:val="22"/>
        </w:rPr>
        <w:t xml:space="preserve">.  Zboží musí být </w:t>
      </w:r>
      <w:r w:rsidR="00B60A4A">
        <w:rPr>
          <w:rFonts w:ascii="Arial" w:hAnsi="Arial"/>
          <w:sz w:val="22"/>
          <w:szCs w:val="22"/>
        </w:rPr>
        <w:t>plně funkční, nové, nepoužité, nerepasované, bez dalších dodatečných nákladů ze strany kupujícího</w:t>
      </w:r>
      <w:r w:rsidR="00BD3DFD" w:rsidRPr="0036463E">
        <w:rPr>
          <w:rFonts w:ascii="Arial" w:hAnsi="Arial"/>
          <w:sz w:val="22"/>
          <w:szCs w:val="22"/>
        </w:rPr>
        <w:t xml:space="preserve">. </w:t>
      </w:r>
    </w:p>
    <w:p w14:paraId="1BA0A008" w14:textId="77777777" w:rsidR="00BD3DFD" w:rsidRDefault="00BD3DFD" w:rsidP="00881352">
      <w:pPr>
        <w:pStyle w:val="Zkladntextodsazen"/>
        <w:spacing w:after="0"/>
        <w:ind w:left="357"/>
        <w:jc w:val="both"/>
        <w:rPr>
          <w:rFonts w:ascii="Arial" w:hAnsi="Arial"/>
          <w:sz w:val="22"/>
          <w:szCs w:val="22"/>
        </w:rPr>
      </w:pPr>
    </w:p>
    <w:p w14:paraId="66BB0694" w14:textId="77777777" w:rsidR="00881352" w:rsidRPr="0036463E" w:rsidRDefault="00881352" w:rsidP="00881352">
      <w:pPr>
        <w:pStyle w:val="Zkladntextodsazen"/>
        <w:spacing w:after="0"/>
        <w:ind w:left="357"/>
        <w:jc w:val="both"/>
        <w:rPr>
          <w:rFonts w:ascii="Arial" w:hAnsi="Arial"/>
          <w:sz w:val="22"/>
          <w:szCs w:val="22"/>
        </w:rPr>
      </w:pPr>
    </w:p>
    <w:p w14:paraId="7C280734" w14:textId="77777777" w:rsidR="00BD3DFD" w:rsidRPr="00CD5BBC" w:rsidRDefault="00BD3DFD" w:rsidP="00193C0B">
      <w:pPr>
        <w:numPr>
          <w:ilvl w:val="0"/>
          <w:numId w:val="18"/>
        </w:numPr>
        <w:jc w:val="both"/>
        <w:rPr>
          <w:rFonts w:ascii="Arial" w:hAnsi="Arial"/>
          <w:b/>
          <w:sz w:val="22"/>
          <w:szCs w:val="22"/>
        </w:rPr>
      </w:pPr>
      <w:r w:rsidRPr="00CD5BBC">
        <w:rPr>
          <w:rFonts w:ascii="Arial" w:hAnsi="Arial"/>
          <w:b/>
          <w:sz w:val="22"/>
          <w:szCs w:val="22"/>
        </w:rPr>
        <w:t>Čas a místo dodání</w:t>
      </w:r>
    </w:p>
    <w:p w14:paraId="26A94DDA" w14:textId="77777777" w:rsidR="00BD3DFD" w:rsidRPr="00CD5BBC" w:rsidRDefault="00BD3DFD" w:rsidP="00BD3DFD">
      <w:pPr>
        <w:jc w:val="both"/>
        <w:rPr>
          <w:rFonts w:ascii="Arial" w:hAnsi="Arial"/>
          <w:sz w:val="22"/>
          <w:szCs w:val="22"/>
        </w:rPr>
      </w:pPr>
    </w:p>
    <w:p w14:paraId="481C76B1" w14:textId="49881C44" w:rsidR="00FB7166" w:rsidRPr="00CD5BBC" w:rsidRDefault="00BD3DFD" w:rsidP="00FB7166">
      <w:pPr>
        <w:jc w:val="both"/>
        <w:rPr>
          <w:rFonts w:ascii="Arial" w:hAnsi="Arial"/>
          <w:color w:val="000000"/>
          <w:sz w:val="22"/>
          <w:szCs w:val="22"/>
        </w:rPr>
      </w:pPr>
      <w:r w:rsidRPr="00CD5BBC">
        <w:rPr>
          <w:rFonts w:ascii="Arial" w:hAnsi="Arial"/>
          <w:bCs/>
          <w:sz w:val="22"/>
          <w:szCs w:val="22"/>
        </w:rPr>
        <w:t xml:space="preserve">1. </w:t>
      </w:r>
      <w:r w:rsidR="00FB7166" w:rsidRPr="007372A8">
        <w:rPr>
          <w:rFonts w:ascii="Arial" w:hAnsi="Arial"/>
          <w:bCs/>
          <w:sz w:val="22"/>
          <w:szCs w:val="22"/>
        </w:rPr>
        <w:t xml:space="preserve">Prodávající se zavazuje dodat </w:t>
      </w:r>
      <w:r w:rsidR="00FB7166">
        <w:rPr>
          <w:rFonts w:ascii="Arial" w:hAnsi="Arial"/>
          <w:bCs/>
          <w:sz w:val="22"/>
          <w:szCs w:val="22"/>
        </w:rPr>
        <w:t>a instal</w:t>
      </w:r>
      <w:r w:rsidR="00FB7166" w:rsidRPr="00F07572">
        <w:rPr>
          <w:rFonts w:ascii="Arial" w:hAnsi="Arial"/>
          <w:bCs/>
          <w:sz w:val="22"/>
          <w:szCs w:val="22"/>
        </w:rPr>
        <w:t xml:space="preserve">ovat zboží v místě dodání, včetně </w:t>
      </w:r>
      <w:r w:rsidR="00FB7166" w:rsidRPr="00F07572">
        <w:rPr>
          <w:rFonts w:ascii="Arial" w:hAnsi="Arial"/>
          <w:sz w:val="22"/>
          <w:szCs w:val="22"/>
        </w:rPr>
        <w:t xml:space="preserve">dodání všech zákonných podkladů ke zboží, provedení všech zkoušek ověřujících splnění technických parametrů daných touto smlouvou, </w:t>
      </w:r>
      <w:r w:rsidR="0065295E">
        <w:rPr>
          <w:rFonts w:ascii="Arial" w:hAnsi="Arial"/>
          <w:sz w:val="22"/>
          <w:szCs w:val="22"/>
        </w:rPr>
        <w:t>uvedení do provozu</w:t>
      </w:r>
      <w:r w:rsidR="00C2571B">
        <w:rPr>
          <w:rFonts w:ascii="Arial" w:hAnsi="Arial"/>
          <w:sz w:val="22"/>
          <w:szCs w:val="22"/>
        </w:rPr>
        <w:t xml:space="preserve"> a </w:t>
      </w:r>
      <w:r w:rsidR="00FB7166" w:rsidRPr="00F07572">
        <w:rPr>
          <w:rFonts w:ascii="Arial" w:hAnsi="Arial"/>
          <w:sz w:val="22"/>
          <w:szCs w:val="22"/>
        </w:rPr>
        <w:t xml:space="preserve">provedení </w:t>
      </w:r>
      <w:r w:rsidR="002276DD">
        <w:rPr>
          <w:rFonts w:ascii="Arial" w:hAnsi="Arial"/>
          <w:sz w:val="22"/>
          <w:szCs w:val="22"/>
        </w:rPr>
        <w:t xml:space="preserve">úvodního </w:t>
      </w:r>
      <w:r w:rsidR="00FB7166" w:rsidRPr="00F07572">
        <w:rPr>
          <w:rFonts w:ascii="Arial" w:hAnsi="Arial"/>
          <w:sz w:val="22"/>
          <w:szCs w:val="22"/>
        </w:rPr>
        <w:t>školení uživatelů kupujícího kvalifikovaným pracovníkem</w:t>
      </w:r>
      <w:r w:rsidR="00FB7166" w:rsidRPr="00F07572">
        <w:rPr>
          <w:rFonts w:ascii="Arial" w:hAnsi="Arial"/>
          <w:bCs/>
          <w:sz w:val="22"/>
          <w:szCs w:val="22"/>
        </w:rPr>
        <w:t xml:space="preserve"> </w:t>
      </w:r>
      <w:r w:rsidR="00FB7166">
        <w:rPr>
          <w:rFonts w:ascii="Arial" w:hAnsi="Arial"/>
          <w:bCs/>
          <w:sz w:val="22"/>
          <w:szCs w:val="22"/>
        </w:rPr>
        <w:t xml:space="preserve">v rozsahu </w:t>
      </w:r>
      <w:r w:rsidR="000634BB">
        <w:rPr>
          <w:rFonts w:ascii="Arial" w:hAnsi="Arial"/>
          <w:bCs/>
          <w:sz w:val="22"/>
          <w:szCs w:val="22"/>
        </w:rPr>
        <w:t xml:space="preserve">dle </w:t>
      </w:r>
      <w:r w:rsidR="00FB7166">
        <w:rPr>
          <w:rFonts w:ascii="Arial" w:hAnsi="Arial"/>
          <w:bCs/>
          <w:sz w:val="22"/>
          <w:szCs w:val="22"/>
        </w:rPr>
        <w:t xml:space="preserve">čl. V. odst. </w:t>
      </w:r>
      <w:r w:rsidR="00493263">
        <w:rPr>
          <w:rFonts w:ascii="Arial" w:hAnsi="Arial"/>
          <w:bCs/>
          <w:sz w:val="22"/>
          <w:szCs w:val="22"/>
        </w:rPr>
        <w:t>2</w:t>
      </w:r>
      <w:r w:rsidR="0065295E">
        <w:rPr>
          <w:rFonts w:ascii="Arial" w:hAnsi="Arial"/>
          <w:bCs/>
          <w:sz w:val="22"/>
          <w:szCs w:val="22"/>
        </w:rPr>
        <w:t xml:space="preserve"> </w:t>
      </w:r>
      <w:r w:rsidR="004B29A2">
        <w:rPr>
          <w:rFonts w:ascii="Arial" w:hAnsi="Arial"/>
          <w:bCs/>
          <w:sz w:val="22"/>
          <w:szCs w:val="22"/>
        </w:rPr>
        <w:t xml:space="preserve">písm. a) </w:t>
      </w:r>
      <w:r w:rsidR="00FB7166">
        <w:rPr>
          <w:rFonts w:ascii="Arial" w:hAnsi="Arial"/>
          <w:bCs/>
          <w:sz w:val="22"/>
          <w:szCs w:val="22"/>
        </w:rPr>
        <w:t xml:space="preserve">této smlouvy </w:t>
      </w:r>
      <w:r w:rsidR="00FB7166" w:rsidRPr="00F07572">
        <w:rPr>
          <w:rFonts w:ascii="Arial" w:hAnsi="Arial"/>
          <w:bCs/>
          <w:sz w:val="22"/>
          <w:szCs w:val="22"/>
        </w:rPr>
        <w:t xml:space="preserve">nejpozději </w:t>
      </w:r>
      <w:r w:rsidR="00FB7166" w:rsidRPr="00F07572">
        <w:rPr>
          <w:rFonts w:ascii="Arial" w:hAnsi="Arial"/>
          <w:sz w:val="22"/>
          <w:szCs w:val="22"/>
        </w:rPr>
        <w:t>do</w:t>
      </w:r>
      <w:r w:rsidR="008F1B36">
        <w:rPr>
          <w:rFonts w:ascii="Arial" w:hAnsi="Arial"/>
          <w:sz w:val="22"/>
          <w:szCs w:val="22"/>
        </w:rPr>
        <w:t xml:space="preserve"> </w:t>
      </w:r>
      <w:r w:rsidR="009E403B">
        <w:rPr>
          <w:rFonts w:ascii="Arial" w:hAnsi="Arial"/>
          <w:sz w:val="22"/>
          <w:szCs w:val="22"/>
        </w:rPr>
        <w:t>12</w:t>
      </w:r>
      <w:r w:rsidR="00B21D45">
        <w:rPr>
          <w:rFonts w:ascii="Arial" w:hAnsi="Arial"/>
          <w:sz w:val="22"/>
          <w:szCs w:val="22"/>
        </w:rPr>
        <w:t xml:space="preserve"> týdnů </w:t>
      </w:r>
      <w:r w:rsidR="00FB7166" w:rsidRPr="00F07572">
        <w:rPr>
          <w:rFonts w:ascii="Arial" w:hAnsi="Arial"/>
          <w:sz w:val="22"/>
          <w:szCs w:val="22"/>
        </w:rPr>
        <w:t xml:space="preserve">od </w:t>
      </w:r>
      <w:r w:rsidR="00FB7166">
        <w:rPr>
          <w:rFonts w:ascii="Arial" w:hAnsi="Arial"/>
          <w:sz w:val="22"/>
          <w:szCs w:val="22"/>
        </w:rPr>
        <w:t xml:space="preserve">nabytí účinnosti </w:t>
      </w:r>
      <w:r w:rsidR="00FB7166" w:rsidRPr="00F07572">
        <w:rPr>
          <w:rFonts w:ascii="Arial" w:hAnsi="Arial"/>
          <w:sz w:val="22"/>
          <w:szCs w:val="22"/>
        </w:rPr>
        <w:t xml:space="preserve">této </w:t>
      </w:r>
      <w:r w:rsidR="00FB7166">
        <w:rPr>
          <w:rFonts w:ascii="Arial" w:hAnsi="Arial"/>
          <w:sz w:val="22"/>
          <w:szCs w:val="22"/>
        </w:rPr>
        <w:t>s</w:t>
      </w:r>
      <w:r w:rsidR="00FB7166" w:rsidRPr="00F07572">
        <w:rPr>
          <w:rFonts w:ascii="Arial" w:hAnsi="Arial"/>
          <w:sz w:val="22"/>
          <w:szCs w:val="22"/>
        </w:rPr>
        <w:t>mlouv</w:t>
      </w:r>
      <w:r w:rsidR="00FB7166" w:rsidRPr="007372A8">
        <w:rPr>
          <w:rFonts w:ascii="Arial" w:hAnsi="Arial"/>
          <w:sz w:val="22"/>
          <w:szCs w:val="22"/>
        </w:rPr>
        <w:t>y.</w:t>
      </w:r>
    </w:p>
    <w:p w14:paraId="07023D9E" w14:textId="77777777" w:rsidR="00BD3DFD" w:rsidRPr="00CD5BBC" w:rsidRDefault="00BD3DFD" w:rsidP="00BD3DFD">
      <w:pPr>
        <w:jc w:val="both"/>
        <w:rPr>
          <w:rFonts w:ascii="Arial" w:hAnsi="Arial"/>
          <w:color w:val="000000"/>
          <w:sz w:val="22"/>
          <w:szCs w:val="22"/>
        </w:rPr>
      </w:pPr>
    </w:p>
    <w:p w14:paraId="7C029DA7" w14:textId="77777777" w:rsidR="00BD3DFD" w:rsidRPr="00CF4CC0" w:rsidRDefault="00BD3DFD" w:rsidP="00CF4CC0">
      <w:pPr>
        <w:tabs>
          <w:tab w:val="left" w:pos="1276"/>
        </w:tabs>
        <w:spacing w:line="280" w:lineRule="exact"/>
        <w:jc w:val="both"/>
        <w:rPr>
          <w:rFonts w:ascii="Arial" w:hAnsi="Arial"/>
          <w:sz w:val="22"/>
          <w:szCs w:val="22"/>
        </w:rPr>
      </w:pPr>
      <w:r w:rsidRPr="00CD5BBC">
        <w:rPr>
          <w:rFonts w:ascii="Arial" w:hAnsi="Arial"/>
          <w:color w:val="000000"/>
          <w:sz w:val="22"/>
          <w:szCs w:val="22"/>
        </w:rPr>
        <w:t xml:space="preserve">2. </w:t>
      </w:r>
      <w:r w:rsidRPr="00CD5BBC">
        <w:rPr>
          <w:rFonts w:ascii="Arial" w:hAnsi="Arial"/>
          <w:sz w:val="22"/>
          <w:szCs w:val="22"/>
        </w:rPr>
        <w:t xml:space="preserve">Místo dodání: </w:t>
      </w:r>
      <w:r w:rsidR="000846A5" w:rsidRPr="000846A5">
        <w:rPr>
          <w:rFonts w:ascii="Arial" w:hAnsi="Arial"/>
          <w:sz w:val="22"/>
          <w:szCs w:val="22"/>
        </w:rPr>
        <w:t xml:space="preserve">Univerzita Palackého v Olomouci, </w:t>
      </w:r>
      <w:r w:rsidR="00B21D45" w:rsidRPr="00B21D45">
        <w:rPr>
          <w:rFonts w:ascii="Arial" w:hAnsi="Arial"/>
          <w:sz w:val="22"/>
          <w:szCs w:val="22"/>
        </w:rPr>
        <w:t xml:space="preserve">Přírodovědecká fakulta, Katedra experimentální </w:t>
      </w:r>
      <w:r w:rsidR="009E403B">
        <w:rPr>
          <w:rFonts w:ascii="Arial" w:hAnsi="Arial"/>
          <w:sz w:val="22"/>
          <w:szCs w:val="22"/>
        </w:rPr>
        <w:t>biologie</w:t>
      </w:r>
      <w:r w:rsidR="00B21D45" w:rsidRPr="00B21D45">
        <w:rPr>
          <w:rFonts w:ascii="Arial" w:hAnsi="Arial"/>
          <w:sz w:val="22"/>
          <w:szCs w:val="22"/>
        </w:rPr>
        <w:t xml:space="preserve">, </w:t>
      </w:r>
      <w:r w:rsidR="009E403B">
        <w:rPr>
          <w:rFonts w:ascii="Arial" w:hAnsi="Arial"/>
          <w:sz w:val="22"/>
          <w:szCs w:val="22"/>
        </w:rPr>
        <w:t>Šlechtitelů 27</w:t>
      </w:r>
      <w:r w:rsidR="00B21D45" w:rsidRPr="00B21D45">
        <w:rPr>
          <w:rFonts w:ascii="Arial" w:hAnsi="Arial"/>
          <w:sz w:val="22"/>
          <w:szCs w:val="22"/>
        </w:rPr>
        <w:t>, 779 00 Olomouc,</w:t>
      </w:r>
      <w:r w:rsidR="000846A5" w:rsidRPr="000846A5">
        <w:rPr>
          <w:rFonts w:ascii="Arial" w:hAnsi="Arial"/>
          <w:sz w:val="22"/>
          <w:szCs w:val="22"/>
        </w:rPr>
        <w:t xml:space="preserve"> Česká republika.</w:t>
      </w:r>
      <w:r w:rsidRPr="0036463E">
        <w:rPr>
          <w:rFonts w:ascii="Arial" w:hAnsi="Arial"/>
          <w:sz w:val="22"/>
          <w:szCs w:val="22"/>
        </w:rPr>
        <w:t xml:space="preserve"> Osoba oprávněná k převzetí zboží za kupujícího:</w:t>
      </w:r>
      <w:r w:rsidR="00707321">
        <w:rPr>
          <w:rFonts w:ascii="Arial" w:hAnsi="Arial"/>
          <w:sz w:val="22"/>
          <w:szCs w:val="22"/>
        </w:rPr>
        <w:t xml:space="preserve"> </w:t>
      </w:r>
      <w:r w:rsidR="00CF4CC0" w:rsidRPr="00F50D90">
        <w:rPr>
          <w:rFonts w:ascii="Arial" w:hAnsi="Arial"/>
          <w:i/>
          <w:sz w:val="22"/>
          <w:szCs w:val="22"/>
        </w:rPr>
        <w:t>(bu</w:t>
      </w:r>
      <w:r w:rsidR="00F50D90">
        <w:rPr>
          <w:rFonts w:ascii="Arial" w:hAnsi="Arial"/>
          <w:i/>
          <w:sz w:val="22"/>
          <w:szCs w:val="22"/>
        </w:rPr>
        <w:t>de doplněno před podpisem této s</w:t>
      </w:r>
      <w:r w:rsidR="00CF4CC0" w:rsidRPr="00F50D90">
        <w:rPr>
          <w:rFonts w:ascii="Arial" w:hAnsi="Arial"/>
          <w:i/>
          <w:sz w:val="22"/>
          <w:szCs w:val="22"/>
        </w:rPr>
        <w:t>mlouvy)</w:t>
      </w:r>
      <w:r w:rsidR="00CF4CC0">
        <w:rPr>
          <w:rFonts w:ascii="Arial" w:hAnsi="Arial"/>
          <w:b/>
          <w:i/>
          <w:sz w:val="22"/>
          <w:szCs w:val="22"/>
        </w:rPr>
        <w:t xml:space="preserve"> </w:t>
      </w:r>
      <w:r w:rsidRPr="0036463E">
        <w:rPr>
          <w:rFonts w:ascii="Arial" w:hAnsi="Arial"/>
          <w:sz w:val="22"/>
          <w:szCs w:val="22"/>
        </w:rPr>
        <w:t>nebo jí pověřená osoba.</w:t>
      </w:r>
    </w:p>
    <w:p w14:paraId="0B6705E9" w14:textId="77777777" w:rsidR="00BD3DFD" w:rsidRPr="00CD5BBC" w:rsidRDefault="00BD3DFD" w:rsidP="00BD3DFD">
      <w:pPr>
        <w:jc w:val="both"/>
        <w:rPr>
          <w:rFonts w:ascii="Arial" w:hAnsi="Arial"/>
          <w:color w:val="000000"/>
          <w:sz w:val="22"/>
          <w:szCs w:val="22"/>
        </w:rPr>
      </w:pPr>
    </w:p>
    <w:p w14:paraId="0A5A610A" w14:textId="77777777" w:rsidR="00BD3DFD" w:rsidRPr="00CD5BBC" w:rsidRDefault="00CF4CC0" w:rsidP="00BD3DFD">
      <w:pPr>
        <w:jc w:val="both"/>
        <w:rPr>
          <w:rFonts w:ascii="Arial" w:hAnsi="Arial"/>
          <w:sz w:val="22"/>
          <w:szCs w:val="22"/>
        </w:rPr>
      </w:pPr>
      <w:r>
        <w:rPr>
          <w:rFonts w:ascii="Arial" w:hAnsi="Arial"/>
          <w:color w:val="000000"/>
          <w:sz w:val="22"/>
          <w:szCs w:val="22"/>
        </w:rPr>
        <w:t>3</w:t>
      </w:r>
      <w:r w:rsidR="00BD3DFD" w:rsidRPr="00CD5BBC">
        <w:rPr>
          <w:rFonts w:ascii="Arial" w:hAnsi="Arial"/>
          <w:color w:val="000000"/>
          <w:sz w:val="22"/>
          <w:szCs w:val="22"/>
        </w:rPr>
        <w:t>. Smluvní strany si ujednaly, že ustanovení § 2126 a § 2127 občanského zákoníku o svépomocném prodeji se v případě prodlení kupujícího s převzetím zboží nepoužije.</w:t>
      </w:r>
    </w:p>
    <w:p w14:paraId="4849623F" w14:textId="77777777" w:rsidR="00BD3DFD" w:rsidRDefault="00BD3DFD" w:rsidP="00BD3DFD">
      <w:pPr>
        <w:tabs>
          <w:tab w:val="left" w:pos="1276"/>
        </w:tabs>
        <w:jc w:val="both"/>
        <w:rPr>
          <w:rFonts w:ascii="Arial" w:hAnsi="Arial"/>
          <w:color w:val="000000"/>
          <w:sz w:val="22"/>
          <w:szCs w:val="22"/>
        </w:rPr>
      </w:pPr>
    </w:p>
    <w:p w14:paraId="32F93B3C" w14:textId="77777777" w:rsidR="00881352" w:rsidRPr="00CD5BBC" w:rsidRDefault="00881352" w:rsidP="00BD3DFD">
      <w:pPr>
        <w:tabs>
          <w:tab w:val="left" w:pos="1276"/>
        </w:tabs>
        <w:jc w:val="both"/>
        <w:rPr>
          <w:rFonts w:ascii="Arial" w:hAnsi="Arial"/>
          <w:color w:val="000000"/>
          <w:sz w:val="22"/>
          <w:szCs w:val="22"/>
        </w:rPr>
      </w:pPr>
    </w:p>
    <w:p w14:paraId="424AEBC5" w14:textId="77777777" w:rsidR="00BD3DFD" w:rsidRPr="00CD5BBC" w:rsidRDefault="00BD3DFD" w:rsidP="00193C0B">
      <w:pPr>
        <w:pStyle w:val="Odstavecseseznamem"/>
        <w:numPr>
          <w:ilvl w:val="0"/>
          <w:numId w:val="18"/>
        </w:numPr>
        <w:tabs>
          <w:tab w:val="left" w:pos="-1900"/>
        </w:tabs>
        <w:contextualSpacing w:val="0"/>
        <w:rPr>
          <w:rFonts w:ascii="Arial" w:hAnsi="Arial"/>
          <w:b/>
          <w:sz w:val="22"/>
          <w:szCs w:val="22"/>
        </w:rPr>
      </w:pPr>
      <w:r w:rsidRPr="00CD5BBC">
        <w:rPr>
          <w:rFonts w:ascii="Arial" w:hAnsi="Arial"/>
          <w:b/>
          <w:sz w:val="22"/>
          <w:szCs w:val="22"/>
        </w:rPr>
        <w:t>Kupní cena</w:t>
      </w:r>
    </w:p>
    <w:p w14:paraId="4F43B916" w14:textId="77777777" w:rsidR="00BD3DFD" w:rsidRPr="00CD5BBC" w:rsidRDefault="00BD3DFD" w:rsidP="00BD3DFD">
      <w:pPr>
        <w:pStyle w:val="Zkladntextodsazen21"/>
        <w:keepNext/>
        <w:rPr>
          <w:b/>
        </w:rPr>
      </w:pPr>
    </w:p>
    <w:p w14:paraId="742056A2" w14:textId="77777777" w:rsidR="00BD3DFD" w:rsidRPr="00CD5BBC" w:rsidRDefault="00BD3DFD" w:rsidP="00BD3DFD">
      <w:pPr>
        <w:autoSpaceDE w:val="0"/>
        <w:jc w:val="both"/>
        <w:rPr>
          <w:rFonts w:ascii="Arial" w:hAnsi="Arial"/>
          <w:sz w:val="22"/>
          <w:szCs w:val="22"/>
        </w:rPr>
      </w:pPr>
      <w:r w:rsidRPr="006D278F">
        <w:rPr>
          <w:rFonts w:ascii="Arial" w:hAnsi="Arial"/>
          <w:sz w:val="22"/>
          <w:szCs w:val="22"/>
        </w:rPr>
        <w:t>1.</w:t>
      </w:r>
      <w:r w:rsidRPr="00CD5BBC">
        <w:rPr>
          <w:rFonts w:ascii="Arial" w:hAnsi="Arial"/>
          <w:b/>
          <w:sz w:val="22"/>
          <w:szCs w:val="22"/>
        </w:rPr>
        <w:t xml:space="preserve"> </w:t>
      </w:r>
      <w:r w:rsidR="00F56509" w:rsidRPr="000E6CDD">
        <w:rPr>
          <w:rFonts w:ascii="Arial" w:hAnsi="Arial"/>
          <w:sz w:val="22"/>
          <w:szCs w:val="22"/>
        </w:rPr>
        <w:t xml:space="preserve">Celková kupní cena zboží </w:t>
      </w:r>
      <w:r w:rsidR="006D278F">
        <w:rPr>
          <w:rFonts w:ascii="Arial" w:hAnsi="Arial"/>
          <w:sz w:val="22"/>
          <w:szCs w:val="22"/>
        </w:rPr>
        <w:t>činí</w:t>
      </w:r>
      <w:r w:rsidR="00F56509" w:rsidRPr="000E6CDD">
        <w:rPr>
          <w:rFonts w:ascii="Arial" w:hAnsi="Arial"/>
          <w:sz w:val="22"/>
          <w:szCs w:val="22"/>
        </w:rPr>
        <w:t xml:space="preserve"> </w:t>
      </w:r>
      <w:r w:rsidR="00F56509" w:rsidRPr="001F02B4">
        <w:rPr>
          <w:rFonts w:ascii="Arial" w:hAnsi="Arial"/>
          <w:b/>
          <w:sz w:val="22"/>
          <w:szCs w:val="22"/>
          <w:highlight w:val="yellow"/>
        </w:rPr>
        <w:t>(</w:t>
      </w:r>
      <w:r w:rsidR="00F56509" w:rsidRPr="001F02B4">
        <w:rPr>
          <w:rFonts w:ascii="Arial" w:hAnsi="Arial"/>
          <w:b/>
          <w:i/>
          <w:sz w:val="22"/>
          <w:szCs w:val="22"/>
          <w:highlight w:val="yellow"/>
        </w:rPr>
        <w:t xml:space="preserve">doplní </w:t>
      </w:r>
      <w:r w:rsidR="00F56509">
        <w:rPr>
          <w:rFonts w:ascii="Arial" w:hAnsi="Arial"/>
          <w:b/>
          <w:i/>
          <w:sz w:val="22"/>
          <w:szCs w:val="22"/>
          <w:highlight w:val="yellow"/>
        </w:rPr>
        <w:t>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r w:rsidR="00F56509" w:rsidRPr="001F02B4">
        <w:rPr>
          <w:rFonts w:ascii="Arial" w:hAnsi="Arial"/>
          <w:b/>
          <w:sz w:val="22"/>
          <w:szCs w:val="22"/>
        </w:rPr>
        <w:t xml:space="preserve"> </w:t>
      </w:r>
      <w:r w:rsidR="00F24648" w:rsidRPr="00A93144">
        <w:rPr>
          <w:rFonts w:ascii="Arial" w:hAnsi="Arial"/>
          <w:b/>
          <w:sz w:val="22"/>
          <w:szCs w:val="22"/>
        </w:rPr>
        <w:t>Kč</w:t>
      </w:r>
      <w:r w:rsidR="00F56509" w:rsidRPr="00A93144">
        <w:rPr>
          <w:rFonts w:ascii="Arial" w:hAnsi="Arial"/>
          <w:b/>
          <w:sz w:val="22"/>
          <w:szCs w:val="22"/>
        </w:rPr>
        <w:t xml:space="preserve"> bez DPH</w:t>
      </w:r>
      <w:r w:rsidR="00F56509">
        <w:rPr>
          <w:rFonts w:ascii="Arial" w:hAnsi="Arial"/>
          <w:sz w:val="22"/>
          <w:szCs w:val="22"/>
        </w:rPr>
        <w:t>.</w:t>
      </w:r>
      <w:r w:rsidR="00A93144">
        <w:rPr>
          <w:rFonts w:ascii="Arial" w:hAnsi="Arial"/>
          <w:sz w:val="22"/>
          <w:szCs w:val="22"/>
        </w:rPr>
        <w:t xml:space="preserve"> Prodávající </w:t>
      </w:r>
      <w:r w:rsidR="00A93144" w:rsidRPr="000634BB">
        <w:rPr>
          <w:rFonts w:ascii="Arial" w:hAnsi="Arial"/>
          <w:bCs/>
          <w:sz w:val="22"/>
          <w:szCs w:val="22"/>
          <w:highlight w:val="yellow"/>
        </w:rPr>
        <w:t>je/není</w:t>
      </w:r>
      <w:r w:rsidR="00A93144">
        <w:rPr>
          <w:rFonts w:ascii="Arial" w:hAnsi="Arial"/>
          <w:sz w:val="22"/>
          <w:szCs w:val="22"/>
        </w:rPr>
        <w:t xml:space="preserve"> </w:t>
      </w:r>
      <w:r w:rsidR="00A93144" w:rsidRPr="001F02B4">
        <w:rPr>
          <w:rFonts w:ascii="Arial" w:hAnsi="Arial"/>
          <w:b/>
          <w:sz w:val="22"/>
          <w:szCs w:val="22"/>
          <w:highlight w:val="yellow"/>
        </w:rPr>
        <w:t>(</w:t>
      </w:r>
      <w:r w:rsidR="00A93144" w:rsidRPr="001F02B4">
        <w:rPr>
          <w:rFonts w:ascii="Arial" w:hAnsi="Arial"/>
          <w:b/>
          <w:i/>
          <w:sz w:val="22"/>
          <w:szCs w:val="22"/>
          <w:highlight w:val="yellow"/>
        </w:rPr>
        <w:t xml:space="preserve">doplní </w:t>
      </w:r>
      <w:r w:rsidR="00A93144">
        <w:rPr>
          <w:rFonts w:ascii="Arial" w:hAnsi="Arial"/>
          <w:b/>
          <w:i/>
          <w:sz w:val="22"/>
          <w:szCs w:val="22"/>
          <w:highlight w:val="yellow"/>
        </w:rPr>
        <w:t>D</w:t>
      </w:r>
      <w:r w:rsidR="00A93144" w:rsidRPr="001F02B4">
        <w:rPr>
          <w:rFonts w:ascii="Arial" w:hAnsi="Arial"/>
          <w:b/>
          <w:i/>
          <w:sz w:val="22"/>
          <w:szCs w:val="22"/>
          <w:highlight w:val="yellow"/>
        </w:rPr>
        <w:t>odavatel</w:t>
      </w:r>
      <w:r w:rsidR="00A93144" w:rsidRPr="001F02B4">
        <w:rPr>
          <w:rFonts w:ascii="Arial" w:hAnsi="Arial"/>
          <w:b/>
          <w:sz w:val="22"/>
          <w:szCs w:val="22"/>
          <w:highlight w:val="yellow"/>
        </w:rPr>
        <w:t>)</w:t>
      </w:r>
      <w:r w:rsidR="00A93144" w:rsidRPr="001F02B4">
        <w:rPr>
          <w:rFonts w:ascii="Arial" w:hAnsi="Arial"/>
          <w:b/>
          <w:sz w:val="22"/>
          <w:szCs w:val="22"/>
        </w:rPr>
        <w:t xml:space="preserve"> </w:t>
      </w:r>
      <w:r w:rsidR="00A93144">
        <w:rPr>
          <w:rFonts w:ascii="Arial" w:hAnsi="Arial"/>
          <w:sz w:val="22"/>
          <w:szCs w:val="22"/>
        </w:rPr>
        <w:t>plátce DPH.</w:t>
      </w:r>
    </w:p>
    <w:p w14:paraId="17A8764C" w14:textId="77777777" w:rsidR="00BD3DFD" w:rsidRPr="00CD5BBC" w:rsidRDefault="00BD3DFD" w:rsidP="00BD3DFD">
      <w:pPr>
        <w:rPr>
          <w:rFonts w:ascii="Arial" w:hAnsi="Arial"/>
          <w:sz w:val="22"/>
          <w:szCs w:val="22"/>
        </w:rPr>
      </w:pPr>
    </w:p>
    <w:p w14:paraId="34CEF563" w14:textId="77777777" w:rsidR="00BD3DFD" w:rsidRPr="00CD5BBC" w:rsidRDefault="00BD3DFD" w:rsidP="00F56509">
      <w:pPr>
        <w:pStyle w:val="Nadpis3"/>
        <w:numPr>
          <w:ilvl w:val="0"/>
          <w:numId w:val="0"/>
        </w:numPr>
        <w:jc w:val="both"/>
      </w:pPr>
      <w:r w:rsidRPr="00CD5BBC">
        <w:rPr>
          <w:b w:val="0"/>
        </w:rPr>
        <w:lastRenderedPageBreak/>
        <w:t xml:space="preserve">2. </w:t>
      </w:r>
      <w:r w:rsidR="00FB7166" w:rsidRPr="00CD5BBC">
        <w:rPr>
          <w:b w:val="0"/>
        </w:rPr>
        <w:t>V kupní ceně jsou zahrnuty veškeré náklady spojené s dodáním zboží a zisk prodávajícího spojené s dodáním zboží (zejména doprava zboží na místo dodání, clo, pojištění, instalace zboží, d</w:t>
      </w:r>
      <w:r w:rsidR="00FB7166">
        <w:rPr>
          <w:b w:val="0"/>
        </w:rPr>
        <w:t>odání všech zákonných podkladů ke zboží</w:t>
      </w:r>
      <w:r w:rsidR="00FB7166" w:rsidRPr="00CD5BBC">
        <w:rPr>
          <w:b w:val="0"/>
        </w:rPr>
        <w:t xml:space="preserve">, </w:t>
      </w:r>
      <w:r w:rsidR="0065295E">
        <w:rPr>
          <w:b w:val="0"/>
          <w:lang w:val="cs-CZ"/>
        </w:rPr>
        <w:t>uvedení do provozu</w:t>
      </w:r>
      <w:r w:rsidR="009A4367">
        <w:rPr>
          <w:b w:val="0"/>
          <w:lang w:val="cs-CZ"/>
        </w:rPr>
        <w:t xml:space="preserve">, </w:t>
      </w:r>
      <w:r w:rsidR="00FB7166" w:rsidRPr="00CD5BBC">
        <w:rPr>
          <w:b w:val="0"/>
        </w:rPr>
        <w:t>provedení zaškolení uživatelů kupujícího kvalifikovaným pracovníkem, kompletní zajištění záručního servisu).</w:t>
      </w:r>
      <w:r w:rsidRPr="00CD5BBC">
        <w:rPr>
          <w:b w:val="0"/>
        </w:rPr>
        <w:t xml:space="preserve">  </w:t>
      </w:r>
    </w:p>
    <w:p w14:paraId="02A89E27" w14:textId="77777777" w:rsidR="00BD3DFD" w:rsidRPr="00CD5BBC" w:rsidRDefault="00BD3DFD" w:rsidP="00BD3DFD">
      <w:pPr>
        <w:rPr>
          <w:rFonts w:ascii="Arial" w:hAnsi="Arial"/>
          <w:sz w:val="22"/>
          <w:szCs w:val="22"/>
        </w:rPr>
      </w:pPr>
    </w:p>
    <w:p w14:paraId="19C7E0B6" w14:textId="77777777" w:rsidR="00BD3DFD" w:rsidRPr="00CD5BBC" w:rsidRDefault="00BD3DFD" w:rsidP="00BD3DFD">
      <w:pPr>
        <w:pStyle w:val="Zkladntextodsazen"/>
        <w:tabs>
          <w:tab w:val="left" w:pos="426"/>
        </w:tabs>
        <w:ind w:left="0"/>
        <w:jc w:val="both"/>
        <w:rPr>
          <w:rFonts w:ascii="Arial" w:hAnsi="Arial"/>
          <w:sz w:val="22"/>
          <w:szCs w:val="22"/>
        </w:rPr>
      </w:pPr>
      <w:r w:rsidRPr="00CD5BBC">
        <w:rPr>
          <w:rFonts w:ascii="Arial" w:hAnsi="Arial"/>
          <w:sz w:val="22"/>
          <w:szCs w:val="22"/>
        </w:rPr>
        <w:t>3. Kupní cena je sjednána jako cena pevná, nejvýše přípustná a maximální, zahrnuje veškeré náklady spojené s dodáním zboží.</w:t>
      </w:r>
    </w:p>
    <w:p w14:paraId="240475D8" w14:textId="77777777" w:rsidR="00BD3DFD" w:rsidRDefault="00BD3DFD" w:rsidP="007D15B3">
      <w:pPr>
        <w:pStyle w:val="Zkladntextodsazen"/>
        <w:tabs>
          <w:tab w:val="left" w:pos="426"/>
        </w:tabs>
        <w:ind w:left="0"/>
        <w:jc w:val="both"/>
        <w:rPr>
          <w:rFonts w:ascii="Arial" w:hAnsi="Arial"/>
          <w:sz w:val="22"/>
          <w:szCs w:val="22"/>
        </w:rPr>
      </w:pPr>
      <w:r w:rsidRPr="00CD5BBC">
        <w:rPr>
          <w:rFonts w:ascii="Arial" w:hAnsi="Arial"/>
          <w:sz w:val="22"/>
          <w:szCs w:val="22"/>
        </w:rPr>
        <w:t>4. Prodávající odpovídá za to, že sazba daně z přidané hodnoty v okamžiku fakturace je stanovena v souladu s účinnými právními předpisy.</w:t>
      </w:r>
    </w:p>
    <w:p w14:paraId="3C08C3B5" w14:textId="77777777" w:rsidR="00881352" w:rsidRPr="007D15B3" w:rsidRDefault="00881352" w:rsidP="007D15B3">
      <w:pPr>
        <w:pStyle w:val="Zkladntextodsazen"/>
        <w:tabs>
          <w:tab w:val="left" w:pos="426"/>
        </w:tabs>
        <w:ind w:left="0"/>
        <w:jc w:val="both"/>
        <w:rPr>
          <w:rFonts w:ascii="Arial" w:hAnsi="Arial"/>
          <w:b/>
          <w:sz w:val="22"/>
          <w:szCs w:val="22"/>
        </w:rPr>
      </w:pPr>
    </w:p>
    <w:p w14:paraId="5A29B423" w14:textId="77777777" w:rsidR="00BD3DFD" w:rsidRPr="00CD5BBC" w:rsidRDefault="00BD3DFD" w:rsidP="00193C0B">
      <w:pPr>
        <w:pStyle w:val="Zkladntextodsazen21"/>
        <w:numPr>
          <w:ilvl w:val="0"/>
          <w:numId w:val="18"/>
        </w:numPr>
        <w:rPr>
          <w:b/>
        </w:rPr>
      </w:pPr>
      <w:r w:rsidRPr="00CD5BBC">
        <w:rPr>
          <w:b/>
        </w:rPr>
        <w:t>Platební podmínky</w:t>
      </w:r>
    </w:p>
    <w:p w14:paraId="0CF0864C" w14:textId="77777777" w:rsidR="00BD3DFD" w:rsidRPr="00033B98" w:rsidRDefault="00BD3DFD" w:rsidP="00BD3DFD">
      <w:pPr>
        <w:pStyle w:val="Zkladntextodsazen21"/>
        <w:rPr>
          <w:b/>
        </w:rPr>
      </w:pPr>
    </w:p>
    <w:p w14:paraId="025CD473" w14:textId="234B8B56" w:rsidR="00CF4CC0" w:rsidRDefault="00CF4CC0" w:rsidP="00CF4CC0">
      <w:pPr>
        <w:spacing w:line="280" w:lineRule="exact"/>
        <w:jc w:val="both"/>
        <w:rPr>
          <w:rFonts w:ascii="Arial" w:hAnsi="Arial"/>
          <w:sz w:val="22"/>
          <w:szCs w:val="22"/>
        </w:rPr>
      </w:pPr>
      <w:r w:rsidRPr="00CD5BBC">
        <w:rPr>
          <w:rFonts w:ascii="Arial" w:hAnsi="Arial"/>
          <w:sz w:val="22"/>
          <w:szCs w:val="22"/>
        </w:rPr>
        <w:t xml:space="preserve">1. </w:t>
      </w:r>
      <w:r w:rsidRPr="00CD5BBC">
        <w:rPr>
          <w:rFonts w:ascii="Arial" w:hAnsi="Arial"/>
          <w:color w:val="000000"/>
          <w:sz w:val="22"/>
          <w:szCs w:val="22"/>
        </w:rPr>
        <w:t xml:space="preserve">Platba za dodávku </w:t>
      </w:r>
      <w:r w:rsidR="00CF22B8">
        <w:rPr>
          <w:rFonts w:ascii="Arial" w:hAnsi="Arial"/>
          <w:color w:val="000000"/>
          <w:sz w:val="22"/>
          <w:szCs w:val="22"/>
        </w:rPr>
        <w:t>z</w:t>
      </w:r>
      <w:r>
        <w:rPr>
          <w:rFonts w:ascii="Arial" w:hAnsi="Arial"/>
          <w:color w:val="000000"/>
          <w:sz w:val="22"/>
          <w:szCs w:val="22"/>
        </w:rPr>
        <w:t>boží</w:t>
      </w:r>
      <w:r w:rsidRPr="00CD5BBC">
        <w:rPr>
          <w:rFonts w:ascii="Arial" w:hAnsi="Arial"/>
          <w:color w:val="000000"/>
          <w:sz w:val="22"/>
          <w:szCs w:val="22"/>
        </w:rPr>
        <w:t xml:space="preserve"> proběhne na základě řádně vystaveného daňového dokladu (faktury), obsahujícího všechny náležitosti, ve lhůtě splatnosti do 30 </w:t>
      </w:r>
      <w:r>
        <w:rPr>
          <w:rFonts w:ascii="Arial" w:hAnsi="Arial"/>
          <w:color w:val="000000"/>
          <w:sz w:val="22"/>
          <w:szCs w:val="22"/>
        </w:rPr>
        <w:t xml:space="preserve">kalendářních </w:t>
      </w:r>
      <w:r w:rsidRPr="00CD5BBC">
        <w:rPr>
          <w:rFonts w:ascii="Arial" w:hAnsi="Arial"/>
          <w:color w:val="000000"/>
          <w:sz w:val="22"/>
          <w:szCs w:val="22"/>
        </w:rPr>
        <w:t xml:space="preserve">dnů ode dne jejího prokazatelného doručení </w:t>
      </w:r>
      <w:r w:rsidR="00CF22B8">
        <w:rPr>
          <w:rFonts w:ascii="Arial" w:hAnsi="Arial"/>
          <w:color w:val="000000"/>
          <w:sz w:val="22"/>
          <w:szCs w:val="22"/>
        </w:rPr>
        <w:t>k</w:t>
      </w:r>
      <w:r>
        <w:rPr>
          <w:rFonts w:ascii="Arial" w:hAnsi="Arial"/>
          <w:color w:val="000000"/>
          <w:sz w:val="22"/>
          <w:szCs w:val="22"/>
        </w:rPr>
        <w:t>upující</w:t>
      </w:r>
      <w:r w:rsidRPr="00CD5BBC">
        <w:rPr>
          <w:rFonts w:ascii="Arial" w:hAnsi="Arial"/>
          <w:color w:val="000000"/>
          <w:sz w:val="22"/>
          <w:szCs w:val="22"/>
        </w:rPr>
        <w:t>mu.</w:t>
      </w:r>
      <w:r w:rsidR="00FC66A3">
        <w:rPr>
          <w:rFonts w:ascii="Arial" w:hAnsi="Arial"/>
          <w:color w:val="000000"/>
          <w:sz w:val="22"/>
          <w:szCs w:val="22"/>
        </w:rPr>
        <w:t xml:space="preserve"> </w:t>
      </w:r>
      <w:r w:rsidR="00FC66A3" w:rsidRPr="002D1C2F">
        <w:rPr>
          <w:rFonts w:ascii="Arial" w:hAnsi="Arial"/>
          <w:color w:val="000000"/>
          <w:sz w:val="22"/>
          <w:szCs w:val="22"/>
        </w:rPr>
        <w:t>Elektronické faktury budou zasílány na e-mail osoby oprávněné jednat za kupujícího ve věcech technických dle záhlaví této smlouvy nebo na e-mail faktury@upol.cz.</w:t>
      </w:r>
      <w:r w:rsidRPr="00CD5BBC">
        <w:rPr>
          <w:rFonts w:ascii="Arial" w:hAnsi="Arial"/>
          <w:color w:val="000000"/>
          <w:sz w:val="22"/>
          <w:szCs w:val="22"/>
        </w:rPr>
        <w:t xml:space="preserve"> </w:t>
      </w:r>
      <w:r w:rsidRPr="00CD5BBC">
        <w:rPr>
          <w:rFonts w:ascii="Arial" w:hAnsi="Arial"/>
          <w:sz w:val="22"/>
          <w:szCs w:val="22"/>
          <w:u w:val="single"/>
        </w:rPr>
        <w:t xml:space="preserve">Faktura bude vystavena </w:t>
      </w:r>
      <w:r w:rsidR="00CF22B8">
        <w:rPr>
          <w:rFonts w:ascii="Arial" w:hAnsi="Arial"/>
          <w:sz w:val="22"/>
          <w:szCs w:val="22"/>
          <w:u w:val="single"/>
        </w:rPr>
        <w:t>p</w:t>
      </w:r>
      <w:r>
        <w:rPr>
          <w:rFonts w:ascii="Arial" w:hAnsi="Arial"/>
          <w:sz w:val="22"/>
          <w:szCs w:val="22"/>
          <w:u w:val="single"/>
        </w:rPr>
        <w:t>rodávající</w:t>
      </w:r>
      <w:r w:rsidRPr="00CD5BBC">
        <w:rPr>
          <w:rFonts w:ascii="Arial" w:hAnsi="Arial"/>
          <w:sz w:val="22"/>
          <w:szCs w:val="22"/>
          <w:u w:val="single"/>
        </w:rPr>
        <w:t xml:space="preserve">m nejdříve po dodání </w:t>
      </w:r>
      <w:r w:rsidR="00CF22B8">
        <w:rPr>
          <w:rFonts w:ascii="Arial" w:hAnsi="Arial"/>
          <w:sz w:val="22"/>
          <w:szCs w:val="22"/>
          <w:u w:val="single"/>
        </w:rPr>
        <w:t>z</w:t>
      </w:r>
      <w:r>
        <w:rPr>
          <w:rFonts w:ascii="Arial" w:hAnsi="Arial"/>
          <w:sz w:val="22"/>
          <w:szCs w:val="22"/>
          <w:u w:val="single"/>
        </w:rPr>
        <w:t>boží</w:t>
      </w:r>
      <w:r w:rsidRPr="00CD5BBC">
        <w:rPr>
          <w:rFonts w:ascii="Arial" w:hAnsi="Arial"/>
          <w:sz w:val="22"/>
          <w:szCs w:val="22"/>
          <w:u w:val="single"/>
        </w:rPr>
        <w:t xml:space="preserve">, jeho řádné a úplné instalaci, dodání zákonných dokladů, </w:t>
      </w:r>
      <w:r w:rsidRPr="001D2E40">
        <w:rPr>
          <w:rFonts w:ascii="Arial" w:hAnsi="Arial"/>
          <w:sz w:val="22"/>
          <w:szCs w:val="22"/>
          <w:u w:val="single"/>
        </w:rPr>
        <w:t>provedení všech zkoušek ověřujících splnění technických parametrů daných touto Smlouvou</w:t>
      </w:r>
      <w:r w:rsidR="00CF22B8">
        <w:rPr>
          <w:rFonts w:ascii="Arial" w:hAnsi="Arial"/>
          <w:sz w:val="22"/>
          <w:szCs w:val="22"/>
          <w:u w:val="single"/>
        </w:rPr>
        <w:t xml:space="preserve">, </w:t>
      </w:r>
      <w:r w:rsidR="0065295E">
        <w:rPr>
          <w:rFonts w:ascii="Arial" w:hAnsi="Arial"/>
          <w:sz w:val="22"/>
          <w:szCs w:val="22"/>
          <w:u w:val="single"/>
        </w:rPr>
        <w:t>uvedení do provozu</w:t>
      </w:r>
      <w:r w:rsidRPr="00CD5BBC">
        <w:rPr>
          <w:rFonts w:ascii="Arial" w:hAnsi="Arial"/>
          <w:sz w:val="22"/>
          <w:szCs w:val="22"/>
          <w:u w:val="single"/>
        </w:rPr>
        <w:t xml:space="preserve"> a provedení úvodního školení obsluhy v</w:t>
      </w:r>
      <w:r w:rsidR="000634BB">
        <w:rPr>
          <w:rFonts w:ascii="Arial" w:hAnsi="Arial"/>
          <w:sz w:val="22"/>
          <w:szCs w:val="22"/>
          <w:u w:val="single"/>
        </w:rPr>
        <w:t> </w:t>
      </w:r>
      <w:r w:rsidRPr="00CD5BBC">
        <w:rPr>
          <w:rFonts w:ascii="Arial" w:hAnsi="Arial"/>
          <w:sz w:val="22"/>
          <w:szCs w:val="22"/>
          <w:u w:val="single"/>
        </w:rPr>
        <w:t>rozsahu</w:t>
      </w:r>
      <w:r w:rsidR="000634BB">
        <w:rPr>
          <w:rFonts w:ascii="Arial" w:hAnsi="Arial"/>
          <w:sz w:val="22"/>
          <w:szCs w:val="22"/>
          <w:u w:val="single"/>
        </w:rPr>
        <w:t xml:space="preserve"> dle</w:t>
      </w:r>
      <w:r w:rsidRPr="00CD5BBC">
        <w:rPr>
          <w:rFonts w:ascii="Arial" w:hAnsi="Arial"/>
          <w:sz w:val="22"/>
          <w:szCs w:val="22"/>
          <w:u w:val="single"/>
        </w:rPr>
        <w:t xml:space="preserve"> </w:t>
      </w:r>
      <w:r>
        <w:rPr>
          <w:rFonts w:ascii="Arial" w:hAnsi="Arial"/>
          <w:sz w:val="22"/>
          <w:szCs w:val="22"/>
          <w:u w:val="single"/>
        </w:rPr>
        <w:t>čl. V.</w:t>
      </w:r>
      <w:r w:rsidRPr="00CD5BBC">
        <w:rPr>
          <w:rFonts w:ascii="Arial" w:hAnsi="Arial"/>
          <w:sz w:val="22"/>
          <w:szCs w:val="22"/>
          <w:u w:val="single"/>
        </w:rPr>
        <w:t xml:space="preserve"> </w:t>
      </w:r>
      <w:r>
        <w:rPr>
          <w:rFonts w:ascii="Arial" w:hAnsi="Arial"/>
          <w:sz w:val="22"/>
          <w:szCs w:val="22"/>
          <w:u w:val="single"/>
        </w:rPr>
        <w:t xml:space="preserve">odst. 2 </w:t>
      </w:r>
      <w:r w:rsidR="004B29A2">
        <w:rPr>
          <w:rFonts w:ascii="Arial" w:hAnsi="Arial"/>
          <w:sz w:val="22"/>
          <w:szCs w:val="22"/>
          <w:u w:val="single"/>
        </w:rPr>
        <w:t xml:space="preserve">písm. a) </w:t>
      </w:r>
      <w:r w:rsidRPr="00CD5BBC">
        <w:rPr>
          <w:rFonts w:ascii="Arial" w:hAnsi="Arial"/>
          <w:sz w:val="22"/>
          <w:szCs w:val="22"/>
          <w:u w:val="single"/>
        </w:rPr>
        <w:t xml:space="preserve">této </w:t>
      </w:r>
      <w:r w:rsidR="00CF22B8">
        <w:rPr>
          <w:rFonts w:ascii="Arial" w:hAnsi="Arial"/>
          <w:sz w:val="22"/>
          <w:szCs w:val="22"/>
          <w:u w:val="single"/>
        </w:rPr>
        <w:t>s</w:t>
      </w:r>
      <w:r>
        <w:rPr>
          <w:rFonts w:ascii="Arial" w:hAnsi="Arial"/>
          <w:sz w:val="22"/>
          <w:szCs w:val="22"/>
          <w:u w:val="single"/>
        </w:rPr>
        <w:t>mlouvy</w:t>
      </w:r>
      <w:r w:rsidRPr="00CD5BBC">
        <w:rPr>
          <w:rFonts w:ascii="Arial" w:hAnsi="Arial"/>
          <w:sz w:val="22"/>
          <w:szCs w:val="22"/>
          <w:u w:val="single"/>
        </w:rPr>
        <w:t xml:space="preserve">, což bude potvrzeno </w:t>
      </w:r>
      <w:r>
        <w:rPr>
          <w:rFonts w:ascii="Arial" w:hAnsi="Arial"/>
          <w:sz w:val="22"/>
          <w:szCs w:val="22"/>
          <w:u w:val="single"/>
        </w:rPr>
        <w:t xml:space="preserve">písemným </w:t>
      </w:r>
      <w:r w:rsidRPr="00CD5BBC">
        <w:rPr>
          <w:rFonts w:ascii="Arial" w:hAnsi="Arial"/>
          <w:sz w:val="22"/>
          <w:szCs w:val="22"/>
          <w:u w:val="single"/>
        </w:rPr>
        <w:t xml:space="preserve">protokolem o dodání a instalaci </w:t>
      </w:r>
      <w:r w:rsidR="00CF22B8">
        <w:rPr>
          <w:rFonts w:ascii="Arial" w:hAnsi="Arial"/>
          <w:sz w:val="22"/>
          <w:szCs w:val="22"/>
          <w:u w:val="single"/>
        </w:rPr>
        <w:t>z</w:t>
      </w:r>
      <w:r>
        <w:rPr>
          <w:rFonts w:ascii="Arial" w:hAnsi="Arial"/>
          <w:sz w:val="22"/>
          <w:szCs w:val="22"/>
          <w:u w:val="single"/>
        </w:rPr>
        <w:t>boží</w:t>
      </w:r>
      <w:r w:rsidRPr="00CD5BBC">
        <w:rPr>
          <w:rFonts w:ascii="Arial" w:hAnsi="Arial"/>
          <w:sz w:val="22"/>
          <w:szCs w:val="22"/>
          <w:u w:val="single"/>
        </w:rPr>
        <w:t>.</w:t>
      </w:r>
      <w:r w:rsidRPr="00CD5BBC">
        <w:rPr>
          <w:rFonts w:ascii="Arial" w:hAnsi="Arial"/>
          <w:sz w:val="22"/>
          <w:szCs w:val="22"/>
        </w:rPr>
        <w:t xml:space="preserve"> Dokladem o řádném splnění závazků uvedených v předchozí větě </w:t>
      </w:r>
      <w:r w:rsidR="00CF22B8">
        <w:rPr>
          <w:rFonts w:ascii="Arial" w:hAnsi="Arial"/>
          <w:sz w:val="22"/>
          <w:szCs w:val="22"/>
        </w:rPr>
        <w:t>p</w:t>
      </w:r>
      <w:r>
        <w:rPr>
          <w:rFonts w:ascii="Arial" w:hAnsi="Arial"/>
          <w:sz w:val="22"/>
          <w:szCs w:val="22"/>
        </w:rPr>
        <w:t>rodávající</w:t>
      </w:r>
      <w:r w:rsidRPr="00CD5BBC">
        <w:rPr>
          <w:rFonts w:ascii="Arial" w:hAnsi="Arial"/>
          <w:sz w:val="22"/>
          <w:szCs w:val="22"/>
        </w:rPr>
        <w:t xml:space="preserve">m je </w:t>
      </w:r>
      <w:r>
        <w:rPr>
          <w:rFonts w:ascii="Arial" w:hAnsi="Arial"/>
          <w:sz w:val="22"/>
          <w:szCs w:val="22"/>
        </w:rPr>
        <w:t xml:space="preserve">písemný </w:t>
      </w:r>
      <w:r w:rsidRPr="00CD5BBC">
        <w:rPr>
          <w:rFonts w:ascii="Arial" w:hAnsi="Arial"/>
          <w:sz w:val="22"/>
          <w:szCs w:val="22"/>
        </w:rPr>
        <w:t>datovaný předávací protokol opatřený podpisy oprávněných osob obou smluvních stra</w:t>
      </w:r>
      <w:r>
        <w:rPr>
          <w:rFonts w:ascii="Arial" w:hAnsi="Arial"/>
          <w:sz w:val="22"/>
          <w:szCs w:val="22"/>
        </w:rPr>
        <w:t>n jednat ve věcech technických.</w:t>
      </w:r>
    </w:p>
    <w:p w14:paraId="3E4EF427" w14:textId="77777777" w:rsidR="00B33513" w:rsidRPr="00033B98" w:rsidRDefault="00B33513" w:rsidP="00BD3DFD">
      <w:pPr>
        <w:jc w:val="both"/>
        <w:rPr>
          <w:rFonts w:ascii="Arial" w:hAnsi="Arial"/>
          <w:sz w:val="22"/>
          <w:szCs w:val="22"/>
        </w:rPr>
      </w:pPr>
    </w:p>
    <w:p w14:paraId="75F954BC" w14:textId="77777777" w:rsidR="007F0B45" w:rsidRPr="00CD5BBC" w:rsidRDefault="007F0B45" w:rsidP="007F0B45">
      <w:pPr>
        <w:pStyle w:val="Zkladntextodsazen21"/>
        <w:ind w:firstLine="0"/>
      </w:pPr>
      <w:r w:rsidRPr="00CD5BBC">
        <w:t xml:space="preserve">2. </w:t>
      </w:r>
      <w:r>
        <w:t>Každá p</w:t>
      </w:r>
      <w:r w:rsidRPr="00CD5BBC">
        <w:t xml:space="preserve">rodávajícím vystavená faktura musí obsahovat všechny náležitosti daňového dokladu v souladu se zákonem č. 235/2004 Sb., o dani z přidané hodnoty, ve znění pozdějších předpisů a náležitosti obchodní listiny </w:t>
      </w:r>
      <w:r w:rsidRPr="00CD5BBC">
        <w:rPr>
          <w:color w:val="000000"/>
        </w:rPr>
        <w:t xml:space="preserve">dle § 435 </w:t>
      </w:r>
      <w:r w:rsidR="00CF22B8">
        <w:rPr>
          <w:color w:val="000000"/>
        </w:rPr>
        <w:t>občanského zákoníku</w:t>
      </w:r>
      <w:r w:rsidRPr="00CD5BBC">
        <w:t xml:space="preserve"> a současně </w:t>
      </w:r>
      <w:r w:rsidR="00CF22B8">
        <w:t>číslo</w:t>
      </w:r>
      <w:r w:rsidRPr="00CD5BBC">
        <w:t xml:space="preserve"> smlouvy, na jejímž základě bylo plněno. </w:t>
      </w:r>
      <w:r>
        <w:t>Každou f</w:t>
      </w:r>
      <w:r w:rsidRPr="00CD5BBC">
        <w:t xml:space="preserve">akturu prodávající opatří razítkem a podpisem osoby oprávněné ji vystavit. </w:t>
      </w:r>
      <w:r w:rsidRPr="007D15B3">
        <w:rPr>
          <w:u w:val="single"/>
        </w:rPr>
        <w:t xml:space="preserve">Na každé vystavené faktuře bude vyznačeno </w:t>
      </w:r>
      <w:r w:rsidR="00CF22B8" w:rsidRPr="007D15B3">
        <w:rPr>
          <w:u w:val="single"/>
        </w:rPr>
        <w:t xml:space="preserve">reg. </w:t>
      </w:r>
      <w:r w:rsidRPr="007D15B3">
        <w:rPr>
          <w:u w:val="single"/>
        </w:rPr>
        <w:t xml:space="preserve">číslo </w:t>
      </w:r>
      <w:r w:rsidR="00CF22B8" w:rsidRPr="007D15B3">
        <w:rPr>
          <w:u w:val="single"/>
        </w:rPr>
        <w:t>a název projektu dle záhlaví této s</w:t>
      </w:r>
      <w:r w:rsidRPr="007D15B3">
        <w:rPr>
          <w:u w:val="single"/>
        </w:rPr>
        <w:t>mlouvy.</w:t>
      </w:r>
    </w:p>
    <w:p w14:paraId="79349599" w14:textId="77777777" w:rsidR="007F0B45" w:rsidRPr="00CD5BBC" w:rsidRDefault="007F0B45" w:rsidP="007F0B45">
      <w:pPr>
        <w:pStyle w:val="Zkladntextodsazen21"/>
        <w:ind w:left="360" w:firstLine="0"/>
      </w:pPr>
    </w:p>
    <w:p w14:paraId="715BFE99" w14:textId="77777777" w:rsidR="007F0B45" w:rsidRPr="00CD5BBC" w:rsidRDefault="007F0B45" w:rsidP="007F0B45">
      <w:pPr>
        <w:pStyle w:val="Zkladntextodsazen"/>
        <w:ind w:left="0"/>
        <w:jc w:val="both"/>
        <w:rPr>
          <w:rFonts w:ascii="Arial" w:hAnsi="Arial"/>
          <w:sz w:val="22"/>
          <w:szCs w:val="22"/>
        </w:rPr>
      </w:pPr>
      <w:r w:rsidRPr="00CD5BBC">
        <w:rPr>
          <w:rFonts w:ascii="Arial" w:hAnsi="Arial"/>
          <w:sz w:val="22"/>
          <w:szCs w:val="22"/>
        </w:rPr>
        <w:t xml:space="preserve">3. Nebude-li </w:t>
      </w:r>
      <w:r>
        <w:rPr>
          <w:rFonts w:ascii="Arial" w:hAnsi="Arial"/>
          <w:sz w:val="22"/>
          <w:szCs w:val="22"/>
        </w:rPr>
        <w:t xml:space="preserve">jakákoliv </w:t>
      </w:r>
      <w:r w:rsidRPr="00CD5BBC">
        <w:rPr>
          <w:rFonts w:ascii="Arial" w:hAnsi="Arial"/>
          <w:sz w:val="22"/>
          <w:szCs w:val="22"/>
        </w:rPr>
        <w:t xml:space="preserve">faktura vystavená prodávajícím obsahovat některou povinnou náležitost nebo prodávající chybně vyúčtuje cenu nebo DPH, je </w:t>
      </w:r>
      <w:r>
        <w:rPr>
          <w:rFonts w:ascii="Arial" w:hAnsi="Arial"/>
          <w:sz w:val="22"/>
          <w:szCs w:val="22"/>
        </w:rPr>
        <w:t>k</w:t>
      </w:r>
      <w:r w:rsidRPr="00CD5BBC">
        <w:rPr>
          <w:rFonts w:ascii="Arial" w:hAnsi="Arial"/>
          <w:sz w:val="22"/>
          <w:szCs w:val="22"/>
        </w:rPr>
        <w:t>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714322B3" w14:textId="77777777" w:rsidR="00BD3DFD" w:rsidRPr="00CD5BBC" w:rsidRDefault="00BD3DFD" w:rsidP="00BD3DFD">
      <w:pPr>
        <w:pStyle w:val="Zkladntextodsazen"/>
        <w:ind w:left="0"/>
        <w:jc w:val="both"/>
        <w:rPr>
          <w:rFonts w:ascii="Arial" w:hAnsi="Arial"/>
          <w:color w:val="000000"/>
          <w:sz w:val="22"/>
          <w:szCs w:val="22"/>
        </w:rPr>
      </w:pPr>
      <w:r w:rsidRPr="00CD5BBC">
        <w:rPr>
          <w:rFonts w:ascii="Arial" w:hAnsi="Arial"/>
          <w:sz w:val="22"/>
          <w:szCs w:val="22"/>
        </w:rPr>
        <w:t>4. Smluvní strany se dohodly na tom, že závazek zaplatit kupní cenu je splněn dnem odepsání příslušné částky z účtu kupujícího ve prospěch účtu prodávajícího uvedeného v záhlaví této smlouvy.</w:t>
      </w:r>
    </w:p>
    <w:p w14:paraId="37971541" w14:textId="77777777" w:rsidR="00040013" w:rsidRDefault="00040013" w:rsidP="00040013">
      <w:pPr>
        <w:pStyle w:val="Odstavecseseznamem1"/>
        <w:spacing w:line="280" w:lineRule="exact"/>
        <w:ind w:left="0"/>
        <w:jc w:val="both"/>
        <w:rPr>
          <w:rFonts w:ascii="Arial" w:eastAsia="Calibri" w:hAnsi="Arial"/>
          <w:sz w:val="22"/>
          <w:szCs w:val="22"/>
        </w:rPr>
      </w:pPr>
      <w:r w:rsidRPr="000145BB">
        <w:rPr>
          <w:rFonts w:ascii="Arial" w:hAnsi="Arial"/>
          <w:sz w:val="22"/>
          <w:szCs w:val="22"/>
        </w:rPr>
        <w:t xml:space="preserve">5. </w:t>
      </w:r>
      <w:r w:rsidRPr="000145BB">
        <w:rPr>
          <w:rFonts w:ascii="Arial" w:eastAsia="Calibri" w:hAnsi="Arial"/>
          <w:sz w:val="22"/>
          <w:szCs w:val="22"/>
        </w:rPr>
        <w:t xml:space="preserve">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w:t>
      </w:r>
      <w:r w:rsidR="00840732">
        <w:rPr>
          <w:rFonts w:ascii="Arial" w:eastAsia="Calibri" w:hAnsi="Arial"/>
          <w:sz w:val="22"/>
          <w:szCs w:val="22"/>
        </w:rPr>
        <w:t xml:space="preserve">kalendářních </w:t>
      </w:r>
      <w:r w:rsidRPr="000145BB">
        <w:rPr>
          <w:rFonts w:ascii="Arial" w:eastAsia="Calibri" w:hAnsi="Arial"/>
          <w:sz w:val="22"/>
          <w:szCs w:val="22"/>
        </w:rPr>
        <w:t xml:space="preserve">dnů od obdržení platby ze strany kupujícího za konkrétní plnění (pokud již splatnost poddodavatelem vystavené faktury nenastala dříve). Prodávající se zavazuje přenést totožnou povinnost do dalších úrovní dodavatelského řetězce a zavázat své </w:t>
      </w:r>
      <w:r w:rsidRPr="000145BB">
        <w:rPr>
          <w:rFonts w:ascii="Arial" w:eastAsia="Calibri" w:hAnsi="Arial"/>
          <w:sz w:val="22"/>
          <w:szCs w:val="22"/>
        </w:rPr>
        <w:lastRenderedPageBreak/>
        <w:t>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w:t>
      </w:r>
      <w:r w:rsidRPr="000145BB">
        <w:t xml:space="preserve"> </w:t>
      </w:r>
      <w:r w:rsidRPr="000145BB">
        <w:rPr>
          <w:rFonts w:ascii="Arial" w:eastAsia="Calibri" w:hAnsi="Arial"/>
          <w:sz w:val="22"/>
          <w:szCs w:val="22"/>
        </w:rPr>
        <w:t>Odstoupení od této smlouvy je v takovém případě účinné doručením písemného oznámení o odstoupení od smlouvy druhé smluvní straně.</w:t>
      </w:r>
      <w:r>
        <w:rPr>
          <w:rFonts w:ascii="Arial" w:eastAsia="Calibri" w:hAnsi="Arial"/>
          <w:sz w:val="22"/>
          <w:szCs w:val="22"/>
        </w:rPr>
        <w:t xml:space="preserve"> </w:t>
      </w:r>
    </w:p>
    <w:p w14:paraId="25EF220F" w14:textId="77777777" w:rsidR="000C7C46" w:rsidRDefault="000C7C46" w:rsidP="006D278F">
      <w:pPr>
        <w:pStyle w:val="Zkladntextodsazen21"/>
        <w:ind w:firstLine="0"/>
      </w:pPr>
    </w:p>
    <w:p w14:paraId="7BCB332D" w14:textId="77777777" w:rsidR="00881352" w:rsidRPr="00CD5BBC" w:rsidRDefault="00881352" w:rsidP="006D278F">
      <w:pPr>
        <w:pStyle w:val="Zkladntextodsazen21"/>
        <w:ind w:firstLine="0"/>
      </w:pPr>
    </w:p>
    <w:p w14:paraId="61FA5EC2" w14:textId="77777777" w:rsidR="00AF3CE7" w:rsidRPr="00CD5BBC" w:rsidRDefault="00AF3CE7" w:rsidP="00AF3CE7">
      <w:pPr>
        <w:autoSpaceDE w:val="0"/>
        <w:jc w:val="both"/>
        <w:rPr>
          <w:rFonts w:ascii="Arial" w:hAnsi="Arial"/>
          <w:color w:val="FF0000"/>
          <w:sz w:val="22"/>
          <w:szCs w:val="22"/>
        </w:rPr>
      </w:pPr>
      <w:r w:rsidRPr="00CD5BBC">
        <w:rPr>
          <w:rFonts w:ascii="Arial" w:hAnsi="Arial"/>
          <w:b/>
          <w:sz w:val="22"/>
          <w:szCs w:val="22"/>
        </w:rPr>
        <w:t>V. Instalace zboží a zaškolení obsluhy</w:t>
      </w:r>
    </w:p>
    <w:p w14:paraId="5D1212FD" w14:textId="77777777" w:rsidR="00AF3CE7" w:rsidRPr="00CD5BBC" w:rsidRDefault="00AF3CE7" w:rsidP="00AF3CE7">
      <w:pPr>
        <w:autoSpaceDE w:val="0"/>
        <w:jc w:val="both"/>
        <w:rPr>
          <w:rFonts w:ascii="Arial" w:hAnsi="Arial"/>
          <w:color w:val="FF0000"/>
          <w:sz w:val="22"/>
          <w:szCs w:val="22"/>
        </w:rPr>
      </w:pPr>
    </w:p>
    <w:p w14:paraId="196F5DF0" w14:textId="77777777" w:rsidR="0065295E" w:rsidRDefault="0065295E" w:rsidP="0065295E">
      <w:pPr>
        <w:pStyle w:val="Odstavecseseznamem"/>
        <w:widowControl w:val="0"/>
        <w:suppressAutoHyphens w:val="0"/>
        <w:ind w:left="0"/>
        <w:jc w:val="both"/>
        <w:rPr>
          <w:rFonts w:ascii="Arial" w:hAnsi="Arial"/>
          <w:sz w:val="22"/>
          <w:szCs w:val="22"/>
        </w:rPr>
      </w:pPr>
      <w:r w:rsidRPr="00EF42FE">
        <w:rPr>
          <w:rFonts w:ascii="Arial" w:hAnsi="Arial"/>
          <w:sz w:val="22"/>
          <w:szCs w:val="22"/>
        </w:rPr>
        <w:t>1</w:t>
      </w:r>
      <w:r>
        <w:t xml:space="preserve">. </w:t>
      </w:r>
      <w:r w:rsidRPr="00646525">
        <w:t>V</w:t>
      </w:r>
      <w:r w:rsidRPr="00646525">
        <w:rPr>
          <w:rFonts w:ascii="Arial" w:hAnsi="Arial"/>
          <w:sz w:val="22"/>
          <w:szCs w:val="22"/>
        </w:rPr>
        <w:t xml:space="preserve"> rámci instalace </w:t>
      </w:r>
      <w:r w:rsidR="00824012">
        <w:rPr>
          <w:rFonts w:ascii="Arial" w:hAnsi="Arial"/>
          <w:sz w:val="22"/>
          <w:szCs w:val="22"/>
        </w:rPr>
        <w:t>z</w:t>
      </w:r>
      <w:r>
        <w:rPr>
          <w:rFonts w:ascii="Arial" w:hAnsi="Arial"/>
          <w:sz w:val="22"/>
          <w:szCs w:val="22"/>
        </w:rPr>
        <w:t>boží</w:t>
      </w:r>
      <w:r w:rsidRPr="00646525">
        <w:rPr>
          <w:rFonts w:ascii="Arial" w:hAnsi="Arial"/>
          <w:sz w:val="22"/>
          <w:szCs w:val="22"/>
        </w:rPr>
        <w:t xml:space="preserve"> v místě dodání, je </w:t>
      </w:r>
      <w:r w:rsidR="00824012">
        <w:rPr>
          <w:rFonts w:ascii="Arial" w:hAnsi="Arial"/>
          <w:sz w:val="22"/>
          <w:szCs w:val="22"/>
        </w:rPr>
        <w:t>p</w:t>
      </w:r>
      <w:r>
        <w:rPr>
          <w:rFonts w:ascii="Arial" w:hAnsi="Arial"/>
          <w:sz w:val="22"/>
          <w:szCs w:val="22"/>
        </w:rPr>
        <w:t>rodávající</w:t>
      </w:r>
      <w:r w:rsidRPr="00646525">
        <w:rPr>
          <w:rFonts w:ascii="Arial" w:hAnsi="Arial"/>
          <w:sz w:val="22"/>
          <w:szCs w:val="22"/>
        </w:rPr>
        <w:t xml:space="preserve"> povinen prokázat zejména, nikoliv však výlučně, plnou funkčnost a splnění všech parametrů </w:t>
      </w:r>
      <w:r w:rsidR="00824012">
        <w:rPr>
          <w:rFonts w:ascii="Arial" w:hAnsi="Arial"/>
          <w:sz w:val="22"/>
          <w:szCs w:val="22"/>
        </w:rPr>
        <w:t>z</w:t>
      </w:r>
      <w:r>
        <w:rPr>
          <w:rFonts w:ascii="Arial" w:hAnsi="Arial"/>
          <w:sz w:val="22"/>
          <w:szCs w:val="22"/>
        </w:rPr>
        <w:t>boží</w:t>
      </w:r>
      <w:r w:rsidRPr="00646525">
        <w:rPr>
          <w:rFonts w:ascii="Arial" w:hAnsi="Arial"/>
          <w:sz w:val="22"/>
          <w:szCs w:val="22"/>
        </w:rPr>
        <w:t xml:space="preserve"> v souladu s nabídkou </w:t>
      </w:r>
      <w:r w:rsidR="00824012">
        <w:rPr>
          <w:rFonts w:ascii="Arial" w:hAnsi="Arial"/>
          <w:sz w:val="22"/>
          <w:szCs w:val="22"/>
        </w:rPr>
        <w:t>p</w:t>
      </w:r>
      <w:r>
        <w:rPr>
          <w:rFonts w:ascii="Arial" w:hAnsi="Arial"/>
          <w:sz w:val="22"/>
          <w:szCs w:val="22"/>
        </w:rPr>
        <w:t>rodávajícího, která tvoří</w:t>
      </w:r>
      <w:r w:rsidRPr="00646525">
        <w:rPr>
          <w:rFonts w:ascii="Arial" w:hAnsi="Arial"/>
          <w:sz w:val="22"/>
          <w:szCs w:val="22"/>
        </w:rPr>
        <w:t xml:space="preserve"> nedílnou součást </w:t>
      </w:r>
      <w:r>
        <w:rPr>
          <w:rFonts w:ascii="Arial" w:hAnsi="Arial"/>
          <w:sz w:val="22"/>
          <w:szCs w:val="22"/>
        </w:rPr>
        <w:t xml:space="preserve">této </w:t>
      </w:r>
      <w:r w:rsidR="00824012">
        <w:rPr>
          <w:rFonts w:ascii="Arial" w:hAnsi="Arial"/>
          <w:sz w:val="22"/>
          <w:szCs w:val="22"/>
        </w:rPr>
        <w:t>s</w:t>
      </w:r>
      <w:r>
        <w:rPr>
          <w:rFonts w:ascii="Arial" w:hAnsi="Arial"/>
          <w:sz w:val="22"/>
          <w:szCs w:val="22"/>
        </w:rPr>
        <w:t>mlouvy</w:t>
      </w:r>
      <w:r w:rsidRPr="00646525">
        <w:rPr>
          <w:rFonts w:ascii="Arial" w:hAnsi="Arial"/>
          <w:sz w:val="22"/>
          <w:szCs w:val="22"/>
        </w:rPr>
        <w:t xml:space="preserve"> (příloha č. 1 </w:t>
      </w:r>
      <w:r>
        <w:rPr>
          <w:rFonts w:ascii="Arial" w:hAnsi="Arial"/>
          <w:sz w:val="22"/>
          <w:szCs w:val="22"/>
        </w:rPr>
        <w:t xml:space="preserve">této </w:t>
      </w:r>
      <w:r w:rsidR="00824012">
        <w:rPr>
          <w:rFonts w:ascii="Arial" w:hAnsi="Arial"/>
          <w:sz w:val="22"/>
          <w:szCs w:val="22"/>
        </w:rPr>
        <w:t>s</w:t>
      </w:r>
      <w:r>
        <w:rPr>
          <w:rFonts w:ascii="Arial" w:hAnsi="Arial"/>
          <w:sz w:val="22"/>
          <w:szCs w:val="22"/>
        </w:rPr>
        <w:t>mlouvy</w:t>
      </w:r>
      <w:r w:rsidRPr="00646525">
        <w:rPr>
          <w:rFonts w:ascii="Arial" w:hAnsi="Arial"/>
          <w:sz w:val="22"/>
          <w:szCs w:val="22"/>
        </w:rPr>
        <w:t>).</w:t>
      </w:r>
    </w:p>
    <w:p w14:paraId="6073747C" w14:textId="77777777" w:rsidR="0065295E" w:rsidRPr="00646525" w:rsidRDefault="0065295E" w:rsidP="0065295E">
      <w:pPr>
        <w:pStyle w:val="Odstavecseseznamem"/>
        <w:widowControl w:val="0"/>
        <w:suppressAutoHyphens w:val="0"/>
        <w:ind w:left="0"/>
        <w:jc w:val="both"/>
        <w:rPr>
          <w:rFonts w:ascii="Arial" w:hAnsi="Arial"/>
          <w:sz w:val="22"/>
          <w:szCs w:val="22"/>
        </w:rPr>
      </w:pPr>
    </w:p>
    <w:p w14:paraId="733C7676" w14:textId="77777777" w:rsidR="00CE7EFF" w:rsidRDefault="002342B0" w:rsidP="00CE7EFF">
      <w:pPr>
        <w:autoSpaceDE w:val="0"/>
        <w:jc w:val="both"/>
        <w:rPr>
          <w:rFonts w:ascii="Arial" w:hAnsi="Arial"/>
          <w:sz w:val="22"/>
          <w:szCs w:val="22"/>
        </w:rPr>
      </w:pPr>
      <w:r w:rsidRPr="00CE7EFF">
        <w:rPr>
          <w:rFonts w:ascii="Arial" w:hAnsi="Arial"/>
          <w:sz w:val="22"/>
          <w:szCs w:val="22"/>
        </w:rPr>
        <w:t>2. Prodávající se zavazuje provést</w:t>
      </w:r>
      <w:r w:rsidR="00CE7EFF">
        <w:rPr>
          <w:rFonts w:ascii="Arial" w:hAnsi="Arial"/>
          <w:sz w:val="22"/>
          <w:szCs w:val="22"/>
        </w:rPr>
        <w:t>:</w:t>
      </w:r>
    </w:p>
    <w:p w14:paraId="1C362BB1" w14:textId="77777777" w:rsidR="006A3670" w:rsidRDefault="006A3670" w:rsidP="00CE7EFF">
      <w:pPr>
        <w:autoSpaceDE w:val="0"/>
        <w:jc w:val="both"/>
        <w:rPr>
          <w:rFonts w:ascii="Arial" w:hAnsi="Arial"/>
          <w:sz w:val="22"/>
          <w:szCs w:val="22"/>
        </w:rPr>
      </w:pPr>
    </w:p>
    <w:p w14:paraId="4A20C961" w14:textId="2B378BE7" w:rsidR="00CE7EFF" w:rsidRPr="00B1314E" w:rsidRDefault="00CE7EFF" w:rsidP="00B1314E">
      <w:pPr>
        <w:pStyle w:val="Odstavecseseznamem"/>
        <w:numPr>
          <w:ilvl w:val="0"/>
          <w:numId w:val="33"/>
        </w:numPr>
        <w:autoSpaceDE w:val="0"/>
        <w:jc w:val="both"/>
        <w:rPr>
          <w:rFonts w:ascii="Arial" w:hAnsi="Arial"/>
          <w:sz w:val="22"/>
          <w:szCs w:val="22"/>
        </w:rPr>
      </w:pPr>
      <w:r w:rsidRPr="00B1314E">
        <w:rPr>
          <w:rFonts w:ascii="Arial" w:hAnsi="Arial"/>
          <w:sz w:val="22"/>
          <w:szCs w:val="22"/>
        </w:rPr>
        <w:t>Úvodní on-site školení obsluhy dodávaného</w:t>
      </w:r>
      <w:r w:rsidR="006A3670" w:rsidRPr="00B1314E">
        <w:rPr>
          <w:rFonts w:ascii="Arial" w:hAnsi="Arial"/>
          <w:sz w:val="22"/>
          <w:szCs w:val="22"/>
        </w:rPr>
        <w:t xml:space="preserve"> zboží</w:t>
      </w:r>
      <w:r w:rsidRPr="00B1314E">
        <w:rPr>
          <w:rFonts w:ascii="Arial" w:hAnsi="Arial"/>
          <w:sz w:val="22"/>
          <w:szCs w:val="22"/>
        </w:rPr>
        <w:t xml:space="preserve"> vč. příslušenství v rozsahu min. 3 pracovních dnů (tj. 3 x 8 hodin) pro min. 3 osoby ze strany </w:t>
      </w:r>
      <w:r w:rsidR="006A3670" w:rsidRPr="00B1314E">
        <w:rPr>
          <w:rFonts w:ascii="Arial" w:hAnsi="Arial"/>
          <w:sz w:val="22"/>
          <w:szCs w:val="22"/>
        </w:rPr>
        <w:t>kupujícího</w:t>
      </w:r>
      <w:r w:rsidRPr="00B1314E">
        <w:rPr>
          <w:rFonts w:ascii="Arial" w:hAnsi="Arial"/>
          <w:sz w:val="22"/>
          <w:szCs w:val="22"/>
        </w:rPr>
        <w:t xml:space="preserve">, které je podmínkou pro řádné předání a převzetí </w:t>
      </w:r>
      <w:r w:rsidR="006A3670" w:rsidRPr="00B1314E">
        <w:rPr>
          <w:rFonts w:ascii="Arial" w:hAnsi="Arial"/>
          <w:sz w:val="22"/>
          <w:szCs w:val="22"/>
        </w:rPr>
        <w:t>zboží</w:t>
      </w:r>
      <w:r w:rsidRPr="00B1314E">
        <w:rPr>
          <w:rFonts w:ascii="Arial" w:hAnsi="Arial"/>
          <w:sz w:val="22"/>
          <w:szCs w:val="22"/>
        </w:rPr>
        <w:t>. Odborně kvalifikovaní servisní technici, popř. aplikační specialisté provedou úvodní školení obsluhy, ve kterém bude zahrnuto:</w:t>
      </w:r>
    </w:p>
    <w:p w14:paraId="66DA79E8" w14:textId="77777777" w:rsidR="00CE7EFF" w:rsidRPr="00B1314E" w:rsidRDefault="00CE7EFF" w:rsidP="00CE7EFF">
      <w:pPr>
        <w:numPr>
          <w:ilvl w:val="1"/>
          <w:numId w:val="22"/>
        </w:numPr>
        <w:autoSpaceDE w:val="0"/>
        <w:jc w:val="both"/>
        <w:rPr>
          <w:rFonts w:ascii="Arial" w:hAnsi="Arial"/>
          <w:sz w:val="22"/>
          <w:szCs w:val="22"/>
        </w:rPr>
      </w:pPr>
      <w:r w:rsidRPr="00B1314E">
        <w:rPr>
          <w:rFonts w:ascii="Arial" w:hAnsi="Arial"/>
          <w:sz w:val="22"/>
          <w:szCs w:val="22"/>
        </w:rPr>
        <w:t>základní uživatelská obsluha zařízení vč. příslušenství,</w:t>
      </w:r>
    </w:p>
    <w:p w14:paraId="6683BA28" w14:textId="77777777" w:rsidR="00CE7EFF" w:rsidRPr="00B1314E" w:rsidRDefault="00CE7EFF" w:rsidP="00CE7EFF">
      <w:pPr>
        <w:numPr>
          <w:ilvl w:val="1"/>
          <w:numId w:val="22"/>
        </w:numPr>
        <w:autoSpaceDE w:val="0"/>
        <w:jc w:val="both"/>
        <w:rPr>
          <w:rFonts w:ascii="Arial" w:hAnsi="Arial"/>
          <w:sz w:val="22"/>
          <w:szCs w:val="22"/>
        </w:rPr>
      </w:pPr>
      <w:r w:rsidRPr="00B1314E">
        <w:rPr>
          <w:rFonts w:ascii="Arial" w:hAnsi="Arial"/>
          <w:sz w:val="22"/>
          <w:szCs w:val="22"/>
        </w:rPr>
        <w:t>běžná kontrola provozních parametrů zařízení,</w:t>
      </w:r>
    </w:p>
    <w:p w14:paraId="66897A8E" w14:textId="77777777" w:rsidR="00CE7EFF" w:rsidRPr="00B1314E" w:rsidRDefault="00CE7EFF" w:rsidP="00CE7EFF">
      <w:pPr>
        <w:numPr>
          <w:ilvl w:val="1"/>
          <w:numId w:val="22"/>
        </w:numPr>
        <w:autoSpaceDE w:val="0"/>
        <w:jc w:val="both"/>
        <w:rPr>
          <w:rFonts w:ascii="Arial" w:hAnsi="Arial"/>
          <w:sz w:val="22"/>
          <w:szCs w:val="22"/>
        </w:rPr>
      </w:pPr>
      <w:r w:rsidRPr="00B1314E">
        <w:rPr>
          <w:rFonts w:ascii="Arial" w:hAnsi="Arial"/>
          <w:sz w:val="22"/>
          <w:szCs w:val="22"/>
        </w:rPr>
        <w:t>základní metodiky detekce chyb,</w:t>
      </w:r>
    </w:p>
    <w:p w14:paraId="432F7440" w14:textId="77777777" w:rsidR="00CE7EFF" w:rsidRPr="00B1314E" w:rsidRDefault="00CE7EFF" w:rsidP="00CE7EFF">
      <w:pPr>
        <w:numPr>
          <w:ilvl w:val="1"/>
          <w:numId w:val="22"/>
        </w:numPr>
        <w:autoSpaceDE w:val="0"/>
        <w:jc w:val="both"/>
        <w:rPr>
          <w:rFonts w:ascii="Arial" w:hAnsi="Arial"/>
          <w:sz w:val="22"/>
          <w:szCs w:val="22"/>
        </w:rPr>
      </w:pPr>
      <w:r w:rsidRPr="00B1314E">
        <w:rPr>
          <w:rFonts w:ascii="Arial" w:hAnsi="Arial"/>
          <w:sz w:val="22"/>
          <w:szCs w:val="22"/>
        </w:rPr>
        <w:t>práce se software.</w:t>
      </w:r>
    </w:p>
    <w:p w14:paraId="1AA73341" w14:textId="5B963E6E" w:rsidR="00CE7EFF" w:rsidRPr="00F452DA" w:rsidRDefault="00CE7EFF" w:rsidP="00F452DA">
      <w:pPr>
        <w:autoSpaceDE w:val="0"/>
        <w:ind w:left="360"/>
        <w:jc w:val="both"/>
        <w:rPr>
          <w:rFonts w:ascii="Arial" w:hAnsi="Arial"/>
          <w:sz w:val="22"/>
          <w:szCs w:val="22"/>
        </w:rPr>
      </w:pPr>
      <w:r w:rsidRPr="00F452DA">
        <w:rPr>
          <w:rFonts w:ascii="Arial" w:hAnsi="Arial"/>
          <w:sz w:val="22"/>
          <w:szCs w:val="22"/>
        </w:rPr>
        <w:t xml:space="preserve">Školení proběhne v místě instalace </w:t>
      </w:r>
      <w:r w:rsidR="000E3493" w:rsidRPr="00F452DA">
        <w:rPr>
          <w:rFonts w:ascii="Arial" w:hAnsi="Arial"/>
          <w:sz w:val="22"/>
          <w:szCs w:val="22"/>
        </w:rPr>
        <w:t>zboží</w:t>
      </w:r>
      <w:r w:rsidRPr="00F452DA">
        <w:rPr>
          <w:rFonts w:ascii="Arial" w:hAnsi="Arial"/>
          <w:sz w:val="22"/>
          <w:szCs w:val="22"/>
        </w:rPr>
        <w:t xml:space="preserve">, pokud nebude dohodnuto písemně jinak osobami oprávněnými jednat ve věcech technických za smluvní strany. Přesný termín školení musí být v dostatečném časovém předstihu odsouhlasen osobou oprávněnou jednat za </w:t>
      </w:r>
      <w:r w:rsidR="000E3493" w:rsidRPr="00F452DA">
        <w:rPr>
          <w:rFonts w:ascii="Arial" w:hAnsi="Arial"/>
          <w:sz w:val="22"/>
          <w:szCs w:val="22"/>
        </w:rPr>
        <w:t>kupujícího</w:t>
      </w:r>
      <w:r w:rsidRPr="00F452DA">
        <w:rPr>
          <w:rFonts w:ascii="Arial" w:hAnsi="Arial"/>
          <w:sz w:val="22"/>
          <w:szCs w:val="22"/>
        </w:rPr>
        <w:t xml:space="preserve"> ve věcech technických.</w:t>
      </w:r>
    </w:p>
    <w:p w14:paraId="1B6616F6" w14:textId="77777777" w:rsidR="00CE7EFF" w:rsidRPr="00B1314E" w:rsidRDefault="00CE7EFF" w:rsidP="00CE7EFF">
      <w:pPr>
        <w:autoSpaceDE w:val="0"/>
        <w:jc w:val="both"/>
        <w:rPr>
          <w:rFonts w:ascii="Arial" w:hAnsi="Arial"/>
          <w:sz w:val="22"/>
          <w:szCs w:val="22"/>
        </w:rPr>
      </w:pPr>
    </w:p>
    <w:p w14:paraId="2688BCE3" w14:textId="21BC9FF3" w:rsidR="00CE7EFF" w:rsidRPr="00F452DA" w:rsidRDefault="00CE7EFF" w:rsidP="00F452DA">
      <w:pPr>
        <w:pStyle w:val="Odstavecseseznamem"/>
        <w:numPr>
          <w:ilvl w:val="0"/>
          <w:numId w:val="33"/>
        </w:numPr>
        <w:autoSpaceDE w:val="0"/>
        <w:jc w:val="both"/>
        <w:rPr>
          <w:rFonts w:ascii="Arial" w:hAnsi="Arial"/>
          <w:sz w:val="22"/>
          <w:szCs w:val="22"/>
        </w:rPr>
      </w:pPr>
      <w:r w:rsidRPr="00B1314E">
        <w:rPr>
          <w:rFonts w:ascii="Arial" w:hAnsi="Arial"/>
          <w:sz w:val="22"/>
          <w:szCs w:val="22"/>
        </w:rPr>
        <w:t xml:space="preserve">Rozšířené remote školení obsluhy dodávaného </w:t>
      </w:r>
      <w:r w:rsidR="000E3493" w:rsidRPr="00B1314E">
        <w:rPr>
          <w:rFonts w:ascii="Arial" w:hAnsi="Arial"/>
          <w:sz w:val="22"/>
          <w:szCs w:val="22"/>
        </w:rPr>
        <w:t>zboží</w:t>
      </w:r>
      <w:r w:rsidRPr="00B1314E">
        <w:rPr>
          <w:rFonts w:ascii="Arial" w:hAnsi="Arial"/>
          <w:sz w:val="22"/>
          <w:szCs w:val="22"/>
        </w:rPr>
        <w:t xml:space="preserve">, které bude realizováno na základě výzvy dle potřeb </w:t>
      </w:r>
      <w:r w:rsidR="000E3493" w:rsidRPr="00B1314E">
        <w:rPr>
          <w:rFonts w:ascii="Arial" w:hAnsi="Arial"/>
          <w:sz w:val="22"/>
          <w:szCs w:val="22"/>
        </w:rPr>
        <w:t>kupujícího</w:t>
      </w:r>
      <w:r w:rsidRPr="00B1314E">
        <w:rPr>
          <w:rFonts w:ascii="Arial" w:hAnsi="Arial"/>
          <w:sz w:val="22"/>
          <w:szCs w:val="22"/>
        </w:rPr>
        <w:t xml:space="preserve"> nejpozději do 1 měsíce ode dne protokolárního převzetí </w:t>
      </w:r>
      <w:r w:rsidR="000E3493" w:rsidRPr="00B1314E">
        <w:rPr>
          <w:rFonts w:ascii="Arial" w:hAnsi="Arial"/>
          <w:sz w:val="22"/>
          <w:szCs w:val="22"/>
        </w:rPr>
        <w:t>zboží kupujícím</w:t>
      </w:r>
      <w:r w:rsidRPr="00B1314E">
        <w:rPr>
          <w:rFonts w:ascii="Arial" w:hAnsi="Arial"/>
          <w:sz w:val="22"/>
          <w:szCs w:val="22"/>
        </w:rPr>
        <w:t xml:space="preserve"> a v rozsahu min. 2 pracovních dnů (tj. 2 x 8 hodin) pro min. 3 osoby ze strany </w:t>
      </w:r>
      <w:r w:rsidR="00C26CA4" w:rsidRPr="00B1314E">
        <w:rPr>
          <w:rFonts w:ascii="Arial" w:hAnsi="Arial"/>
          <w:sz w:val="22"/>
          <w:szCs w:val="22"/>
        </w:rPr>
        <w:t>kupujícího</w:t>
      </w:r>
      <w:r w:rsidRPr="00B1314E">
        <w:rPr>
          <w:rFonts w:ascii="Arial" w:hAnsi="Arial"/>
          <w:sz w:val="22"/>
          <w:szCs w:val="22"/>
        </w:rPr>
        <w:t>.</w:t>
      </w:r>
      <w:r w:rsidR="00F452DA">
        <w:rPr>
          <w:rFonts w:ascii="Arial" w:hAnsi="Arial"/>
          <w:sz w:val="22"/>
          <w:szCs w:val="22"/>
        </w:rPr>
        <w:t xml:space="preserve"> </w:t>
      </w:r>
      <w:r w:rsidRPr="00F452DA">
        <w:rPr>
          <w:rFonts w:ascii="Arial" w:hAnsi="Arial"/>
          <w:sz w:val="22"/>
          <w:szCs w:val="22"/>
        </w:rPr>
        <w:t>Rozšířené školení bude navazovat na úvodní školení a bude zaměřeno na práce se software.</w:t>
      </w:r>
    </w:p>
    <w:p w14:paraId="669FB680" w14:textId="405BA5E1" w:rsidR="00CE7EFF" w:rsidRPr="00B1314E" w:rsidRDefault="00CE7EFF" w:rsidP="00F452DA">
      <w:pPr>
        <w:autoSpaceDE w:val="0"/>
        <w:ind w:left="360"/>
        <w:jc w:val="both"/>
        <w:rPr>
          <w:rFonts w:ascii="Arial" w:hAnsi="Arial"/>
          <w:sz w:val="22"/>
          <w:szCs w:val="22"/>
        </w:rPr>
      </w:pPr>
      <w:r w:rsidRPr="00B1314E">
        <w:rPr>
          <w:rFonts w:ascii="Arial" w:hAnsi="Arial"/>
          <w:sz w:val="22"/>
          <w:szCs w:val="22"/>
        </w:rPr>
        <w:t>Školení proběhne vzdálenou formou on</w:t>
      </w:r>
      <w:r w:rsidR="00C26CA4" w:rsidRPr="00B1314E">
        <w:rPr>
          <w:rFonts w:ascii="Arial" w:hAnsi="Arial"/>
          <w:sz w:val="22"/>
          <w:szCs w:val="22"/>
        </w:rPr>
        <w:t>-</w:t>
      </w:r>
      <w:r w:rsidRPr="00B1314E">
        <w:rPr>
          <w:rFonts w:ascii="Arial" w:hAnsi="Arial"/>
          <w:sz w:val="22"/>
          <w:szCs w:val="22"/>
        </w:rPr>
        <w:t xml:space="preserve">line, pokud nebude dohodnuto písemně jinak osobami oprávněnými jednat ve věcech technických za smluvní strany. Přesný termín školení musí být v dostatečném časovém předstihu odsouhlasen osobou oprávněnou jednat za </w:t>
      </w:r>
      <w:r w:rsidR="00B1314E" w:rsidRPr="00B1314E">
        <w:rPr>
          <w:rFonts w:ascii="Arial" w:hAnsi="Arial"/>
          <w:sz w:val="22"/>
          <w:szCs w:val="22"/>
        </w:rPr>
        <w:t>kupujícího</w:t>
      </w:r>
      <w:r w:rsidRPr="00B1314E">
        <w:rPr>
          <w:rFonts w:ascii="Arial" w:hAnsi="Arial"/>
          <w:sz w:val="22"/>
          <w:szCs w:val="22"/>
        </w:rPr>
        <w:t xml:space="preserve"> ve věcech technických.</w:t>
      </w:r>
    </w:p>
    <w:p w14:paraId="551FC15B" w14:textId="182933C1" w:rsidR="00840732" w:rsidRDefault="00840732" w:rsidP="00CE7EFF">
      <w:pPr>
        <w:autoSpaceDE w:val="0"/>
        <w:ind w:left="720" w:hanging="720"/>
        <w:jc w:val="both"/>
        <w:rPr>
          <w:rFonts w:ascii="Arial" w:hAnsi="Arial"/>
          <w:sz w:val="22"/>
          <w:szCs w:val="22"/>
        </w:rPr>
      </w:pPr>
    </w:p>
    <w:p w14:paraId="3E49B58C" w14:textId="16F78248" w:rsidR="00840732" w:rsidRDefault="00840732" w:rsidP="00840732">
      <w:pPr>
        <w:autoSpaceDE w:val="0"/>
        <w:spacing w:line="280" w:lineRule="exact"/>
        <w:jc w:val="both"/>
        <w:rPr>
          <w:rFonts w:ascii="Arial" w:hAnsi="Arial"/>
          <w:sz w:val="22"/>
          <w:szCs w:val="22"/>
        </w:rPr>
      </w:pPr>
      <w:r>
        <w:rPr>
          <w:rFonts w:ascii="Arial" w:hAnsi="Arial"/>
          <w:sz w:val="22"/>
          <w:szCs w:val="22"/>
        </w:rPr>
        <w:t xml:space="preserve">3. Veškeré náklady spojené s výše uvedenými školeními (vč. pobytu servisních techniků, aplikačních specialistů, popř. specialistů dodavatelů příslušenství) hradí prodávající. </w:t>
      </w:r>
    </w:p>
    <w:p w14:paraId="2CC68E82" w14:textId="77777777" w:rsidR="000D167B" w:rsidRDefault="000D167B" w:rsidP="00107AD3">
      <w:pPr>
        <w:jc w:val="both"/>
        <w:rPr>
          <w:rFonts w:ascii="Arial" w:hAnsi="Arial"/>
          <w:b/>
          <w:bCs/>
          <w:sz w:val="22"/>
          <w:szCs w:val="22"/>
        </w:rPr>
      </w:pPr>
    </w:p>
    <w:p w14:paraId="245D9C6B" w14:textId="77777777" w:rsidR="00881352" w:rsidRDefault="00881352" w:rsidP="00107AD3">
      <w:pPr>
        <w:jc w:val="both"/>
        <w:rPr>
          <w:rFonts w:ascii="Arial" w:hAnsi="Arial"/>
          <w:b/>
          <w:bCs/>
          <w:sz w:val="22"/>
          <w:szCs w:val="22"/>
        </w:rPr>
      </w:pPr>
    </w:p>
    <w:p w14:paraId="5855D21D" w14:textId="77777777" w:rsidR="00107AD3" w:rsidRDefault="00107AD3" w:rsidP="00107AD3">
      <w:pPr>
        <w:jc w:val="both"/>
        <w:rPr>
          <w:rFonts w:ascii="Arial" w:hAnsi="Arial"/>
          <w:sz w:val="22"/>
          <w:szCs w:val="22"/>
        </w:rPr>
      </w:pPr>
      <w:r>
        <w:rPr>
          <w:rFonts w:ascii="Arial" w:hAnsi="Arial"/>
          <w:b/>
          <w:bCs/>
          <w:sz w:val="22"/>
          <w:szCs w:val="22"/>
        </w:rPr>
        <w:t>VI</w:t>
      </w:r>
      <w:r w:rsidRPr="00CD5BBC">
        <w:rPr>
          <w:rFonts w:ascii="Arial" w:hAnsi="Arial"/>
          <w:b/>
          <w:bCs/>
          <w:sz w:val="22"/>
          <w:szCs w:val="22"/>
        </w:rPr>
        <w:t>. Odpovědnost prodávajícího za vady</w:t>
      </w:r>
      <w:r w:rsidR="007916F7">
        <w:rPr>
          <w:rFonts w:ascii="Arial" w:hAnsi="Arial"/>
          <w:b/>
          <w:bCs/>
          <w:sz w:val="22"/>
          <w:szCs w:val="22"/>
        </w:rPr>
        <w:t xml:space="preserve"> a záruka za jakost</w:t>
      </w:r>
    </w:p>
    <w:p w14:paraId="6F6A87E9" w14:textId="77777777" w:rsidR="00C01DA0" w:rsidRPr="00CD5BBC" w:rsidRDefault="00C01DA0" w:rsidP="00107AD3">
      <w:pPr>
        <w:jc w:val="both"/>
        <w:rPr>
          <w:rFonts w:ascii="Arial" w:hAnsi="Arial"/>
          <w:sz w:val="22"/>
          <w:szCs w:val="22"/>
        </w:rPr>
      </w:pPr>
    </w:p>
    <w:p w14:paraId="64ECECA1" w14:textId="77777777" w:rsidR="00840732" w:rsidRDefault="00840732" w:rsidP="00840732">
      <w:pPr>
        <w:spacing w:line="280" w:lineRule="exact"/>
        <w:jc w:val="both"/>
        <w:rPr>
          <w:rFonts w:ascii="Arial" w:hAnsi="Arial"/>
          <w:sz w:val="22"/>
          <w:szCs w:val="22"/>
        </w:rPr>
      </w:pPr>
      <w:r>
        <w:rPr>
          <w:rFonts w:ascii="Arial" w:hAnsi="Arial"/>
          <w:sz w:val="22"/>
          <w:szCs w:val="22"/>
        </w:rPr>
        <w:t xml:space="preserve">1. </w:t>
      </w:r>
      <w:r>
        <w:rPr>
          <w:rFonts w:ascii="Arial" w:hAnsi="Arial"/>
          <w:color w:val="000000"/>
          <w:sz w:val="22"/>
          <w:szCs w:val="22"/>
        </w:rPr>
        <w:t xml:space="preserve">Prodávající poskytuje na zboží záruku za jakost podle § 2113 a násl. občanského zákoníku v délce </w:t>
      </w:r>
      <w:r w:rsidR="00C33396">
        <w:rPr>
          <w:rFonts w:ascii="Arial" w:hAnsi="Arial"/>
          <w:color w:val="000000"/>
          <w:sz w:val="22"/>
          <w:szCs w:val="22"/>
        </w:rPr>
        <w:t xml:space="preserve">min. </w:t>
      </w:r>
      <w:r w:rsidR="009E403B">
        <w:rPr>
          <w:rFonts w:ascii="Arial" w:hAnsi="Arial"/>
          <w:color w:val="000000"/>
          <w:sz w:val="22"/>
          <w:szCs w:val="22"/>
        </w:rPr>
        <w:t>24</w:t>
      </w:r>
      <w:r>
        <w:rPr>
          <w:rFonts w:ascii="Arial" w:hAnsi="Arial"/>
          <w:color w:val="000000"/>
          <w:sz w:val="22"/>
          <w:szCs w:val="22"/>
        </w:rPr>
        <w:t xml:space="preserve"> měsíců ode dne podpisu předávacího protokolu dle čl. IV. odst. 1 této smlouvy.</w:t>
      </w:r>
    </w:p>
    <w:p w14:paraId="703EC769" w14:textId="77777777" w:rsidR="00840732" w:rsidRDefault="00840732" w:rsidP="00840732">
      <w:pPr>
        <w:spacing w:line="280" w:lineRule="exact"/>
        <w:jc w:val="both"/>
        <w:rPr>
          <w:rFonts w:ascii="Arial" w:hAnsi="Arial"/>
          <w:sz w:val="22"/>
          <w:szCs w:val="22"/>
        </w:rPr>
      </w:pPr>
    </w:p>
    <w:p w14:paraId="3374E8B4" w14:textId="77777777" w:rsidR="00840732" w:rsidRDefault="00840732" w:rsidP="00840732">
      <w:pPr>
        <w:spacing w:line="280" w:lineRule="exact"/>
        <w:jc w:val="both"/>
        <w:rPr>
          <w:rFonts w:ascii="Arial" w:hAnsi="Arial"/>
          <w:color w:val="000000"/>
          <w:sz w:val="22"/>
          <w:szCs w:val="22"/>
        </w:rPr>
      </w:pPr>
      <w:r>
        <w:rPr>
          <w:rFonts w:ascii="Arial" w:hAnsi="Arial"/>
          <w:sz w:val="22"/>
          <w:szCs w:val="22"/>
        </w:rPr>
        <w:lastRenderedPageBreak/>
        <w:t xml:space="preserve">2. Prodávající garantuje rychlost servisního zásahu, tj. dojezd do místa instalace zboží, detekce vady a projednání nutných servisních úkonů s osobou oprávněnou ve věcech technických za kupujícího, v záruční době nejpozději do 5 pracovních dnů ode dne ohlášení vady kupujícím, a to návštěvou servisního technika. Jednotlivé vady v záruční době musí být odstraněny nejpozději do </w:t>
      </w:r>
      <w:r w:rsidR="00A12D23">
        <w:rPr>
          <w:rFonts w:ascii="Arial" w:hAnsi="Arial"/>
          <w:sz w:val="22"/>
          <w:szCs w:val="22"/>
        </w:rPr>
        <w:t>30</w:t>
      </w:r>
      <w:r>
        <w:rPr>
          <w:rFonts w:ascii="Arial" w:hAnsi="Arial"/>
          <w:sz w:val="22"/>
          <w:szCs w:val="22"/>
        </w:rPr>
        <w:t xml:space="preserve"> pracovních dnů ode dne zahájení odstraňování vad, přičemž dnem zahájení odstraňování vad je den servisního zásahu, nedohodnou-li se osoby oprávněné ve věcech technických za smluvní strany písemně jinak. Prodávající je povinen odstraňovat jednotlivé vady v místě plnění, není-li to prokazatelně technicky možné, vadnou část zboží prodávající protokolárně převezme do opravy po písemném odsouhlasení navrženého postupu osobou oprávněnou ve věcech technických za kupujícího. </w:t>
      </w:r>
      <w:r>
        <w:rPr>
          <w:rFonts w:ascii="Arial" w:hAnsi="Arial"/>
          <w:color w:val="000000"/>
          <w:sz w:val="22"/>
          <w:szCs w:val="22"/>
        </w:rPr>
        <w:t>Smluvní strany si ujednaly, že § 2110 občanského zákoníku se nepoužije; kupující je tedy oprávněn pro vady odstoupit od smlouvy nebo požadovat dodání nového zboží bez ohledu na skutečnost, zda může zboží vrátit, popř. vrátit je ve stavu, v jakém je obdržel.</w:t>
      </w:r>
    </w:p>
    <w:p w14:paraId="2710080D" w14:textId="77777777" w:rsidR="00840732" w:rsidRDefault="00840732" w:rsidP="00840732">
      <w:pPr>
        <w:spacing w:line="280" w:lineRule="exact"/>
        <w:jc w:val="both"/>
        <w:rPr>
          <w:rFonts w:ascii="Arial" w:hAnsi="Arial"/>
          <w:color w:val="000000"/>
          <w:sz w:val="22"/>
          <w:szCs w:val="22"/>
        </w:rPr>
      </w:pPr>
    </w:p>
    <w:p w14:paraId="2D119937" w14:textId="77777777" w:rsidR="0007775F" w:rsidRDefault="00840732" w:rsidP="00DA13EF">
      <w:pPr>
        <w:spacing w:line="280" w:lineRule="exact"/>
        <w:jc w:val="both"/>
        <w:rPr>
          <w:rFonts w:ascii="Arial" w:hAnsi="Arial"/>
          <w:color w:val="000000"/>
          <w:sz w:val="22"/>
          <w:szCs w:val="22"/>
        </w:rPr>
      </w:pPr>
      <w:r>
        <w:rPr>
          <w:rFonts w:ascii="Arial" w:hAnsi="Arial"/>
          <w:color w:val="000000"/>
          <w:sz w:val="22"/>
          <w:szCs w:val="22"/>
        </w:rPr>
        <w:t>3. Prodávající</w:t>
      </w:r>
      <w:r w:rsidRPr="00934C08">
        <w:rPr>
          <w:rFonts w:ascii="Arial" w:hAnsi="Arial"/>
          <w:color w:val="000000"/>
          <w:sz w:val="22"/>
          <w:szCs w:val="22"/>
        </w:rPr>
        <w:t xml:space="preserve"> se </w:t>
      </w:r>
      <w:r w:rsidR="002342B0">
        <w:rPr>
          <w:rFonts w:ascii="Arial" w:hAnsi="Arial"/>
          <w:color w:val="000000"/>
          <w:sz w:val="22"/>
          <w:szCs w:val="22"/>
        </w:rPr>
        <w:t xml:space="preserve">po dobu záruky </w:t>
      </w:r>
      <w:r w:rsidRPr="00934C08">
        <w:rPr>
          <w:rFonts w:ascii="Arial" w:hAnsi="Arial"/>
          <w:color w:val="000000"/>
          <w:sz w:val="22"/>
          <w:szCs w:val="22"/>
        </w:rPr>
        <w:t>zavazuje k provádění bezplatného plného servisu odevzdaného zbož</w:t>
      </w:r>
      <w:r w:rsidR="00836A10">
        <w:rPr>
          <w:rFonts w:ascii="Arial" w:hAnsi="Arial"/>
          <w:color w:val="000000"/>
          <w:sz w:val="22"/>
          <w:szCs w:val="22"/>
        </w:rPr>
        <w:t>í</w:t>
      </w:r>
      <w:r w:rsidR="009E403B">
        <w:rPr>
          <w:rFonts w:ascii="Arial" w:hAnsi="Arial"/>
          <w:color w:val="000000"/>
          <w:sz w:val="22"/>
          <w:szCs w:val="22"/>
        </w:rPr>
        <w:t xml:space="preserve"> a aktualizací dodaného software</w:t>
      </w:r>
      <w:r w:rsidR="00836A10">
        <w:rPr>
          <w:rFonts w:ascii="Arial" w:hAnsi="Arial"/>
          <w:color w:val="000000"/>
          <w:sz w:val="22"/>
          <w:szCs w:val="22"/>
        </w:rPr>
        <w:t xml:space="preserve">. </w:t>
      </w:r>
      <w:r w:rsidRPr="00934C08">
        <w:rPr>
          <w:rFonts w:ascii="Arial" w:hAnsi="Arial"/>
          <w:color w:val="000000"/>
          <w:sz w:val="22"/>
          <w:szCs w:val="22"/>
        </w:rPr>
        <w:t xml:space="preserve">Náklady na provádění záručního plného servisu dodaného zboží tvoří součást </w:t>
      </w:r>
      <w:r>
        <w:rPr>
          <w:rFonts w:ascii="Arial" w:hAnsi="Arial"/>
          <w:color w:val="000000"/>
          <w:sz w:val="22"/>
          <w:szCs w:val="22"/>
        </w:rPr>
        <w:t>kupní ceny dle této smlouvy</w:t>
      </w:r>
      <w:r w:rsidRPr="00934C08">
        <w:rPr>
          <w:rFonts w:ascii="Arial" w:hAnsi="Arial"/>
          <w:color w:val="000000"/>
          <w:sz w:val="22"/>
          <w:szCs w:val="22"/>
        </w:rPr>
        <w:t>.</w:t>
      </w:r>
    </w:p>
    <w:p w14:paraId="172F9931" w14:textId="77777777" w:rsidR="000C7C46" w:rsidRDefault="000C7C46" w:rsidP="00DA13EF">
      <w:pPr>
        <w:spacing w:line="280" w:lineRule="exact"/>
        <w:jc w:val="both"/>
        <w:rPr>
          <w:rFonts w:ascii="Arial" w:hAnsi="Arial"/>
          <w:color w:val="000000"/>
          <w:sz w:val="22"/>
          <w:szCs w:val="22"/>
        </w:rPr>
      </w:pPr>
    </w:p>
    <w:p w14:paraId="46320F19" w14:textId="77777777" w:rsidR="00881352" w:rsidRPr="00DA13EF" w:rsidRDefault="00881352" w:rsidP="00DA13EF">
      <w:pPr>
        <w:spacing w:line="280" w:lineRule="exact"/>
        <w:jc w:val="both"/>
        <w:rPr>
          <w:rFonts w:ascii="Arial" w:hAnsi="Arial"/>
          <w:color w:val="000000"/>
          <w:sz w:val="22"/>
          <w:szCs w:val="22"/>
        </w:rPr>
      </w:pPr>
    </w:p>
    <w:p w14:paraId="1814A7D9" w14:textId="77777777" w:rsidR="00BD3DFD" w:rsidRPr="00CD5BBC" w:rsidRDefault="00BD3DFD" w:rsidP="00BD3DFD">
      <w:pPr>
        <w:pStyle w:val="Zkladntextodsazen21"/>
        <w:keepNext/>
        <w:ind w:firstLine="0"/>
        <w:jc w:val="left"/>
        <w:rPr>
          <w:b/>
        </w:rPr>
      </w:pPr>
      <w:r>
        <w:rPr>
          <w:b/>
        </w:rPr>
        <w:t>V</w:t>
      </w:r>
      <w:r w:rsidR="00107AD3">
        <w:rPr>
          <w:b/>
        </w:rPr>
        <w:t>I</w:t>
      </w:r>
      <w:r w:rsidRPr="00CD5BBC">
        <w:rPr>
          <w:b/>
        </w:rPr>
        <w:t xml:space="preserve">I. </w:t>
      </w:r>
      <w:r w:rsidR="00024BDE">
        <w:rPr>
          <w:b/>
        </w:rPr>
        <w:t>Utvrzení</w:t>
      </w:r>
      <w:r>
        <w:rPr>
          <w:b/>
        </w:rPr>
        <w:t xml:space="preserve"> závazku</w:t>
      </w:r>
    </w:p>
    <w:p w14:paraId="6B77E867" w14:textId="77777777" w:rsidR="00BD3DFD" w:rsidRPr="00CD5BBC" w:rsidRDefault="00BD3DFD" w:rsidP="00BD3DFD">
      <w:pPr>
        <w:pStyle w:val="Zkladntextodsazen21"/>
        <w:keepNext/>
        <w:ind w:left="3240" w:firstLine="0"/>
        <w:rPr>
          <w:b/>
        </w:rPr>
      </w:pPr>
    </w:p>
    <w:p w14:paraId="721B9693" w14:textId="77777777" w:rsidR="00B33513" w:rsidRDefault="00BD3DFD" w:rsidP="00BD3DFD">
      <w:pPr>
        <w:jc w:val="both"/>
        <w:rPr>
          <w:rFonts w:ascii="Arial" w:hAnsi="Arial"/>
          <w:color w:val="000000"/>
          <w:sz w:val="22"/>
          <w:szCs w:val="22"/>
        </w:rPr>
      </w:pPr>
      <w:r w:rsidRPr="00CD5BBC">
        <w:rPr>
          <w:rFonts w:ascii="Arial" w:hAnsi="Arial"/>
          <w:sz w:val="22"/>
          <w:szCs w:val="22"/>
        </w:rPr>
        <w:t xml:space="preserve">1. </w:t>
      </w:r>
      <w:r w:rsidR="00B33513" w:rsidRPr="00657C2B">
        <w:rPr>
          <w:rFonts w:ascii="Arial" w:hAnsi="Arial"/>
          <w:color w:val="000000"/>
          <w:sz w:val="22"/>
          <w:szCs w:val="22"/>
        </w:rPr>
        <w:t>Smluvní strany si pro případ porušení smluvené povinnosti ujednávají smluvní pokuty v podobě, jak je</w:t>
      </w:r>
      <w:r w:rsidR="00B33513">
        <w:rPr>
          <w:rFonts w:ascii="Arial" w:hAnsi="Arial"/>
          <w:color w:val="000000"/>
          <w:sz w:val="22"/>
          <w:szCs w:val="22"/>
        </w:rPr>
        <w:t xml:space="preserve"> upravují následující odstavce </w:t>
      </w:r>
      <w:r w:rsidR="00D247B1">
        <w:rPr>
          <w:rFonts w:ascii="Arial" w:hAnsi="Arial"/>
          <w:color w:val="000000"/>
          <w:sz w:val="22"/>
          <w:szCs w:val="22"/>
        </w:rPr>
        <w:t>s</w:t>
      </w:r>
      <w:r w:rsidR="00B33513" w:rsidRPr="00657C2B">
        <w:rPr>
          <w:rFonts w:ascii="Arial" w:hAnsi="Arial"/>
          <w:color w:val="000000"/>
          <w:sz w:val="22"/>
          <w:szCs w:val="22"/>
        </w:rPr>
        <w:t xml:space="preserve">mlouvy. Ani jedna ze smluvních stran ujednané smluvní pokuty nepovažuje za nepřiměřené s ohledem na hodnotu jednotlivých utvrzovaných smluvních povinností. </w:t>
      </w:r>
    </w:p>
    <w:p w14:paraId="276C799E" w14:textId="77777777" w:rsidR="00B33513" w:rsidRDefault="00B33513" w:rsidP="00BD3DFD">
      <w:pPr>
        <w:jc w:val="both"/>
        <w:rPr>
          <w:rFonts w:ascii="Arial" w:hAnsi="Arial"/>
          <w:sz w:val="22"/>
          <w:szCs w:val="22"/>
        </w:rPr>
      </w:pPr>
    </w:p>
    <w:p w14:paraId="078271C0" w14:textId="77777777" w:rsidR="00BD3DFD" w:rsidRPr="00CD5BBC" w:rsidRDefault="00B33513" w:rsidP="00BD3DFD">
      <w:pPr>
        <w:jc w:val="both"/>
        <w:rPr>
          <w:rFonts w:ascii="Arial" w:hAnsi="Arial"/>
          <w:sz w:val="22"/>
          <w:szCs w:val="22"/>
        </w:rPr>
      </w:pPr>
      <w:r>
        <w:rPr>
          <w:rFonts w:ascii="Arial" w:hAnsi="Arial"/>
          <w:sz w:val="22"/>
          <w:szCs w:val="22"/>
        </w:rPr>
        <w:t xml:space="preserve">2. </w:t>
      </w:r>
      <w:r w:rsidR="00BD3DFD" w:rsidRPr="00CD5BBC">
        <w:rPr>
          <w:rFonts w:ascii="Arial" w:hAnsi="Arial"/>
          <w:sz w:val="22"/>
          <w:szCs w:val="22"/>
        </w:rPr>
        <w:t>P</w:t>
      </w:r>
      <w:r w:rsidR="002464F7">
        <w:rPr>
          <w:rFonts w:ascii="Arial" w:hAnsi="Arial"/>
          <w:sz w:val="22"/>
          <w:szCs w:val="22"/>
        </w:rPr>
        <w:t>rodávající se zavazuje uhradit k</w:t>
      </w:r>
      <w:r w:rsidR="00BD3DFD" w:rsidRPr="00CD5BBC">
        <w:rPr>
          <w:rFonts w:ascii="Arial" w:hAnsi="Arial"/>
          <w:sz w:val="22"/>
          <w:szCs w:val="22"/>
        </w:rPr>
        <w:t xml:space="preserve">upujícímu smluvní pokutu ve výši </w:t>
      </w:r>
      <w:r w:rsidR="00040013">
        <w:rPr>
          <w:rFonts w:ascii="Arial" w:hAnsi="Arial"/>
          <w:sz w:val="22"/>
          <w:szCs w:val="22"/>
        </w:rPr>
        <w:t xml:space="preserve">0,2 % z celkové </w:t>
      </w:r>
      <w:r w:rsidR="002342B0">
        <w:rPr>
          <w:rFonts w:ascii="Arial" w:hAnsi="Arial"/>
          <w:sz w:val="22"/>
          <w:szCs w:val="22"/>
        </w:rPr>
        <w:t xml:space="preserve">kupní </w:t>
      </w:r>
      <w:r w:rsidR="00040013">
        <w:rPr>
          <w:rFonts w:ascii="Arial" w:hAnsi="Arial"/>
          <w:sz w:val="22"/>
          <w:szCs w:val="22"/>
        </w:rPr>
        <w:t xml:space="preserve">ceny bez DPH </w:t>
      </w:r>
      <w:r w:rsidR="00040013" w:rsidRPr="00CD5BBC">
        <w:rPr>
          <w:rFonts w:ascii="Arial" w:hAnsi="Arial"/>
          <w:sz w:val="22"/>
          <w:szCs w:val="22"/>
        </w:rPr>
        <w:t xml:space="preserve">za každý </w:t>
      </w:r>
      <w:r w:rsidR="00040013">
        <w:rPr>
          <w:rFonts w:ascii="Arial" w:hAnsi="Arial"/>
          <w:sz w:val="22"/>
          <w:szCs w:val="22"/>
        </w:rPr>
        <w:t xml:space="preserve">i </w:t>
      </w:r>
      <w:r w:rsidR="00040013" w:rsidRPr="00CD5BBC">
        <w:rPr>
          <w:rFonts w:ascii="Arial" w:hAnsi="Arial"/>
          <w:sz w:val="22"/>
          <w:szCs w:val="22"/>
        </w:rPr>
        <w:t xml:space="preserve">započatý den prodlení se smluvně stanoveným termínem dodání ve smyslu čl. II. odst. 1 této </w:t>
      </w:r>
      <w:r w:rsidR="00840732">
        <w:rPr>
          <w:rFonts w:ascii="Arial" w:hAnsi="Arial"/>
          <w:sz w:val="22"/>
          <w:szCs w:val="22"/>
        </w:rPr>
        <w:t>s</w:t>
      </w:r>
      <w:r w:rsidR="00040013">
        <w:rPr>
          <w:rFonts w:ascii="Arial" w:hAnsi="Arial"/>
          <w:sz w:val="22"/>
          <w:szCs w:val="22"/>
        </w:rPr>
        <w:t>mlouvy</w:t>
      </w:r>
      <w:r w:rsidR="00BD3DFD" w:rsidRPr="00CD5BBC">
        <w:rPr>
          <w:rFonts w:ascii="Arial" w:hAnsi="Arial"/>
          <w:sz w:val="22"/>
          <w:szCs w:val="22"/>
        </w:rPr>
        <w:t xml:space="preserve">. </w:t>
      </w:r>
    </w:p>
    <w:p w14:paraId="325293F0" w14:textId="77777777" w:rsidR="00BD3DFD" w:rsidRPr="00CD5BBC" w:rsidRDefault="00BD3DFD" w:rsidP="00BD3DFD">
      <w:pPr>
        <w:jc w:val="both"/>
        <w:rPr>
          <w:rFonts w:ascii="Arial" w:hAnsi="Arial"/>
          <w:sz w:val="22"/>
          <w:szCs w:val="22"/>
        </w:rPr>
      </w:pPr>
    </w:p>
    <w:p w14:paraId="25023914" w14:textId="77777777" w:rsidR="00B5077E" w:rsidRDefault="00B33513" w:rsidP="00840732">
      <w:pPr>
        <w:jc w:val="both"/>
        <w:rPr>
          <w:rFonts w:ascii="Arial" w:hAnsi="Arial"/>
          <w:sz w:val="22"/>
          <w:szCs w:val="22"/>
        </w:rPr>
      </w:pPr>
      <w:r>
        <w:rPr>
          <w:rFonts w:ascii="Arial" w:hAnsi="Arial"/>
          <w:sz w:val="22"/>
          <w:szCs w:val="22"/>
        </w:rPr>
        <w:t>3</w:t>
      </w:r>
      <w:r w:rsidR="00BD3DFD" w:rsidRPr="00CD5BBC">
        <w:rPr>
          <w:rFonts w:ascii="Arial" w:hAnsi="Arial"/>
          <w:sz w:val="22"/>
          <w:szCs w:val="22"/>
        </w:rPr>
        <w:t xml:space="preserve">.  Prodávající se zavazuje uhradit kupujícímu smluvní pokutu </w:t>
      </w:r>
      <w:r w:rsidR="00840732" w:rsidRPr="00CD5BBC">
        <w:rPr>
          <w:rFonts w:ascii="Arial" w:hAnsi="Arial"/>
          <w:sz w:val="22"/>
          <w:szCs w:val="22"/>
        </w:rPr>
        <w:t xml:space="preserve">ve výši </w:t>
      </w:r>
      <w:r w:rsidR="00840732">
        <w:rPr>
          <w:rFonts w:ascii="Arial" w:hAnsi="Arial"/>
          <w:sz w:val="22"/>
          <w:szCs w:val="22"/>
        </w:rPr>
        <w:t>0,</w:t>
      </w:r>
      <w:r w:rsidR="00C75490">
        <w:rPr>
          <w:rFonts w:ascii="Arial" w:hAnsi="Arial"/>
          <w:sz w:val="22"/>
          <w:szCs w:val="22"/>
        </w:rPr>
        <w:t>1</w:t>
      </w:r>
      <w:r w:rsidR="00840732">
        <w:rPr>
          <w:rFonts w:ascii="Arial" w:hAnsi="Arial"/>
          <w:sz w:val="22"/>
          <w:szCs w:val="22"/>
        </w:rPr>
        <w:t xml:space="preserve"> % z celkové ceny bez DPH </w:t>
      </w:r>
      <w:r w:rsidR="00840732" w:rsidRPr="00CD5BBC">
        <w:rPr>
          <w:rFonts w:ascii="Arial" w:hAnsi="Arial"/>
          <w:sz w:val="22"/>
          <w:szCs w:val="22"/>
        </w:rPr>
        <w:t xml:space="preserve">za každý </w:t>
      </w:r>
      <w:r w:rsidR="00840732">
        <w:rPr>
          <w:rFonts w:ascii="Arial" w:hAnsi="Arial"/>
          <w:sz w:val="22"/>
          <w:szCs w:val="22"/>
        </w:rPr>
        <w:t xml:space="preserve">i </w:t>
      </w:r>
      <w:r w:rsidR="00840732" w:rsidRPr="00CD5BBC">
        <w:rPr>
          <w:rFonts w:ascii="Arial" w:hAnsi="Arial"/>
          <w:sz w:val="22"/>
          <w:szCs w:val="22"/>
        </w:rPr>
        <w:t xml:space="preserve">započatý den </w:t>
      </w:r>
      <w:r w:rsidR="00BD3DFD" w:rsidRPr="00CD5BBC">
        <w:rPr>
          <w:rFonts w:ascii="Arial" w:hAnsi="Arial"/>
          <w:sz w:val="22"/>
          <w:szCs w:val="22"/>
        </w:rPr>
        <w:t>po marném uplynutí lhůty k</w:t>
      </w:r>
      <w:r w:rsidR="00F56509">
        <w:rPr>
          <w:rFonts w:ascii="Arial" w:hAnsi="Arial"/>
          <w:sz w:val="22"/>
          <w:szCs w:val="22"/>
        </w:rPr>
        <w:t xml:space="preserve"> nastoupení k opravě nebo </w:t>
      </w:r>
      <w:r w:rsidR="002464F7">
        <w:rPr>
          <w:rFonts w:ascii="Arial" w:hAnsi="Arial"/>
          <w:sz w:val="22"/>
          <w:szCs w:val="22"/>
        </w:rPr>
        <w:t xml:space="preserve">lhůty k </w:t>
      </w:r>
      <w:r w:rsidR="00BD3DFD" w:rsidRPr="00CD5BBC">
        <w:rPr>
          <w:rFonts w:ascii="Arial" w:hAnsi="Arial"/>
          <w:sz w:val="22"/>
          <w:szCs w:val="22"/>
        </w:rPr>
        <w:t>opravě v době záruky v souladu s</w:t>
      </w:r>
      <w:r w:rsidR="003B50AA">
        <w:rPr>
          <w:rFonts w:ascii="Arial" w:hAnsi="Arial"/>
          <w:sz w:val="22"/>
          <w:szCs w:val="22"/>
        </w:rPr>
        <w:t> čl. V</w:t>
      </w:r>
      <w:r w:rsidR="00107AD3">
        <w:rPr>
          <w:rFonts w:ascii="Arial" w:hAnsi="Arial"/>
          <w:sz w:val="22"/>
          <w:szCs w:val="22"/>
        </w:rPr>
        <w:t>I</w:t>
      </w:r>
      <w:r w:rsidR="003B50AA">
        <w:rPr>
          <w:rFonts w:ascii="Arial" w:hAnsi="Arial"/>
          <w:sz w:val="22"/>
          <w:szCs w:val="22"/>
        </w:rPr>
        <w:t>. této smlouvy</w:t>
      </w:r>
      <w:r w:rsidR="00BD3DFD" w:rsidRPr="00CD5BBC">
        <w:rPr>
          <w:rFonts w:ascii="Arial" w:hAnsi="Arial"/>
          <w:sz w:val="22"/>
          <w:szCs w:val="22"/>
        </w:rPr>
        <w:t xml:space="preserve">, a </w:t>
      </w:r>
      <w:r w:rsidR="00C16395">
        <w:rPr>
          <w:rFonts w:ascii="Arial" w:hAnsi="Arial"/>
          <w:sz w:val="22"/>
          <w:szCs w:val="22"/>
        </w:rPr>
        <w:t>to za každý jednotlivý případ.</w:t>
      </w:r>
    </w:p>
    <w:p w14:paraId="3DB58963" w14:textId="77777777" w:rsidR="00706667" w:rsidRDefault="00706667" w:rsidP="00840732">
      <w:pPr>
        <w:jc w:val="both"/>
        <w:rPr>
          <w:rFonts w:ascii="Arial" w:hAnsi="Arial"/>
          <w:sz w:val="22"/>
          <w:szCs w:val="22"/>
        </w:rPr>
      </w:pPr>
    </w:p>
    <w:p w14:paraId="3FF33F3E" w14:textId="4E4641D0" w:rsidR="00706667" w:rsidRDefault="00706667" w:rsidP="00840732">
      <w:pPr>
        <w:jc w:val="both"/>
        <w:rPr>
          <w:rFonts w:ascii="Arial" w:hAnsi="Arial"/>
          <w:sz w:val="22"/>
          <w:szCs w:val="22"/>
        </w:rPr>
      </w:pPr>
      <w:r>
        <w:rPr>
          <w:rFonts w:ascii="Arial" w:hAnsi="Arial"/>
          <w:sz w:val="22"/>
          <w:szCs w:val="22"/>
        </w:rPr>
        <w:t>4. Prodávající</w:t>
      </w:r>
      <w:r w:rsidRPr="00B5077E">
        <w:rPr>
          <w:rFonts w:ascii="Arial" w:hAnsi="Arial"/>
          <w:sz w:val="22"/>
          <w:szCs w:val="22"/>
        </w:rPr>
        <w:t xml:space="preserve"> se zavazuje uhradit </w:t>
      </w:r>
      <w:r>
        <w:rPr>
          <w:rFonts w:ascii="Arial" w:hAnsi="Arial"/>
          <w:sz w:val="22"/>
          <w:szCs w:val="22"/>
        </w:rPr>
        <w:t>kupujícímu</w:t>
      </w:r>
      <w:r w:rsidRPr="00B5077E">
        <w:rPr>
          <w:rFonts w:ascii="Arial" w:hAnsi="Arial"/>
          <w:sz w:val="22"/>
          <w:szCs w:val="22"/>
        </w:rPr>
        <w:t xml:space="preserve"> smluvní pokutu ve výši </w:t>
      </w:r>
      <w:r>
        <w:rPr>
          <w:rFonts w:ascii="Arial" w:hAnsi="Arial"/>
          <w:sz w:val="22"/>
          <w:szCs w:val="22"/>
        </w:rPr>
        <w:t>0,1 % z celkové ceny bez DPH</w:t>
      </w:r>
      <w:r w:rsidRPr="00B5077E">
        <w:rPr>
          <w:rFonts w:ascii="Arial" w:hAnsi="Arial"/>
          <w:sz w:val="22"/>
          <w:szCs w:val="22"/>
        </w:rPr>
        <w:t xml:space="preserve"> za každý započatý den prodlení se stanoveným termínem pro rozšířené školení ve smyslu čl. V. odst. </w:t>
      </w:r>
      <w:r>
        <w:rPr>
          <w:rFonts w:ascii="Arial" w:hAnsi="Arial"/>
          <w:sz w:val="22"/>
          <w:szCs w:val="22"/>
        </w:rPr>
        <w:t>2 písm. b)</w:t>
      </w:r>
      <w:r w:rsidRPr="00B5077E">
        <w:rPr>
          <w:rFonts w:ascii="Arial" w:hAnsi="Arial"/>
          <w:sz w:val="22"/>
          <w:szCs w:val="22"/>
        </w:rPr>
        <w:t xml:space="preserve"> této </w:t>
      </w:r>
      <w:r>
        <w:rPr>
          <w:rFonts w:ascii="Arial" w:hAnsi="Arial"/>
          <w:sz w:val="22"/>
          <w:szCs w:val="22"/>
        </w:rPr>
        <w:t>s</w:t>
      </w:r>
      <w:r w:rsidRPr="00B5077E">
        <w:rPr>
          <w:rFonts w:ascii="Arial" w:hAnsi="Arial"/>
          <w:sz w:val="22"/>
          <w:szCs w:val="22"/>
        </w:rPr>
        <w:t>mlouvy</w:t>
      </w:r>
      <w:r>
        <w:rPr>
          <w:rFonts w:ascii="Arial" w:hAnsi="Arial"/>
          <w:sz w:val="22"/>
          <w:szCs w:val="22"/>
        </w:rPr>
        <w:t>.</w:t>
      </w:r>
    </w:p>
    <w:p w14:paraId="61547467" w14:textId="77777777" w:rsidR="00BD3DFD" w:rsidRDefault="00BD3DFD" w:rsidP="00BD3DFD">
      <w:pPr>
        <w:jc w:val="both"/>
        <w:rPr>
          <w:rFonts w:ascii="Arial" w:hAnsi="Arial"/>
          <w:sz w:val="22"/>
          <w:szCs w:val="22"/>
        </w:rPr>
      </w:pPr>
    </w:p>
    <w:p w14:paraId="00027FD8" w14:textId="54E9FBFF" w:rsidR="00BD3DFD" w:rsidRPr="004D696B" w:rsidRDefault="00706667" w:rsidP="00BD3DFD">
      <w:pPr>
        <w:jc w:val="both"/>
        <w:rPr>
          <w:rFonts w:ascii="Arial" w:hAnsi="Arial"/>
          <w:sz w:val="22"/>
          <w:szCs w:val="22"/>
        </w:rPr>
      </w:pPr>
      <w:r>
        <w:rPr>
          <w:rFonts w:ascii="Arial" w:hAnsi="Arial"/>
          <w:sz w:val="22"/>
          <w:szCs w:val="22"/>
        </w:rPr>
        <w:t>5</w:t>
      </w:r>
      <w:r w:rsidR="00BD3DFD" w:rsidRPr="004D696B">
        <w:rPr>
          <w:rFonts w:ascii="Arial" w:hAnsi="Arial"/>
          <w:sz w:val="22"/>
          <w:szCs w:val="22"/>
        </w:rPr>
        <w:t>. Smluvní strany se dohodly, že § 2050 občanského zákoníku se nepoužije, tj. že se smluvní pokuty se nezapočítávají na náhradu případně vzniklé škody, kterou lze vymáhat samostatně v plné výši vedle smluvní pokuty.</w:t>
      </w:r>
    </w:p>
    <w:p w14:paraId="7AEF2E93" w14:textId="77777777" w:rsidR="00BD3DFD" w:rsidRPr="00CD5BBC" w:rsidRDefault="00BD3DFD" w:rsidP="00BD3DFD">
      <w:pPr>
        <w:pStyle w:val="Zkladntextodsazen21"/>
        <w:ind w:firstLine="0"/>
      </w:pPr>
    </w:p>
    <w:p w14:paraId="44DAA494" w14:textId="3E958E10" w:rsidR="00BD3DFD" w:rsidRPr="00CD5BBC" w:rsidRDefault="00706667" w:rsidP="00BD3DFD">
      <w:pPr>
        <w:pStyle w:val="Zkladntextodsazen21"/>
        <w:ind w:firstLine="0"/>
      </w:pPr>
      <w:r>
        <w:t>6</w:t>
      </w:r>
      <w:r w:rsidR="00BD3DFD" w:rsidRPr="00CD5BBC">
        <w:t xml:space="preserve">. Splatnost vyúčtovaných smluvních pokut je 30 </w:t>
      </w:r>
      <w:r w:rsidR="00840732">
        <w:t xml:space="preserve">kalendářních </w:t>
      </w:r>
      <w:r w:rsidR="00BD3DFD" w:rsidRPr="00CD5BBC">
        <w:t>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12E8AE0A" w14:textId="77777777" w:rsidR="00BD3DFD" w:rsidRPr="00CD5BBC" w:rsidRDefault="00BD3DFD" w:rsidP="00BD3DFD">
      <w:pPr>
        <w:pStyle w:val="Zkladntextodsazen21"/>
        <w:ind w:firstLine="0"/>
      </w:pPr>
    </w:p>
    <w:p w14:paraId="2B83FEC2" w14:textId="344B3D48" w:rsidR="00881352" w:rsidRPr="00CD5BBC" w:rsidRDefault="00706667" w:rsidP="00BD3DFD">
      <w:pPr>
        <w:pStyle w:val="Zkladntextodsazen21"/>
        <w:ind w:firstLine="0"/>
      </w:pPr>
      <w:r>
        <w:t>7</w:t>
      </w:r>
      <w:r w:rsidR="00BD3DFD" w:rsidRPr="00CD5BBC">
        <w:t xml:space="preserve">. </w:t>
      </w:r>
      <w:r w:rsidR="00B33513" w:rsidRPr="003F3E3D">
        <w:t xml:space="preserve">Smluvní </w:t>
      </w:r>
      <w:r w:rsidR="002464F7">
        <w:t>pokuty je k</w:t>
      </w:r>
      <w:r w:rsidR="002464F7" w:rsidRPr="002464F7">
        <w:t>upující oprávněn započíst ve smyslu ust. § 1982 a násl. občanského zákoník</w:t>
      </w:r>
      <w:r w:rsidR="002464F7">
        <w:t>u proti i nesplatné pohledávce p</w:t>
      </w:r>
      <w:r w:rsidR="002464F7" w:rsidRPr="002464F7">
        <w:t>rodávajícího</w:t>
      </w:r>
      <w:r w:rsidR="002464F7">
        <w:t xml:space="preserve"> na úhradu kupní ceny dle této s</w:t>
      </w:r>
      <w:r w:rsidR="002464F7" w:rsidRPr="002464F7">
        <w:t>mlouvy.</w:t>
      </w:r>
    </w:p>
    <w:p w14:paraId="1E5F6F83" w14:textId="77777777" w:rsidR="00BD3DFD" w:rsidRPr="00CD5BBC" w:rsidRDefault="00BD3DFD" w:rsidP="00BD3DFD">
      <w:pPr>
        <w:pStyle w:val="Zkladntextodsazen21"/>
        <w:ind w:firstLine="0"/>
      </w:pPr>
      <w:r>
        <w:rPr>
          <w:b/>
        </w:rPr>
        <w:lastRenderedPageBreak/>
        <w:t>VI</w:t>
      </w:r>
      <w:r w:rsidR="00107AD3">
        <w:rPr>
          <w:b/>
        </w:rPr>
        <w:t>I</w:t>
      </w:r>
      <w:r>
        <w:rPr>
          <w:b/>
        </w:rPr>
        <w:t>I</w:t>
      </w:r>
      <w:r w:rsidRPr="00CD5BBC">
        <w:rPr>
          <w:b/>
        </w:rPr>
        <w:t>. Závěrečná ujednání</w:t>
      </w:r>
    </w:p>
    <w:p w14:paraId="4E45AA04" w14:textId="77777777" w:rsidR="00554BB3" w:rsidRPr="00CD5BBC" w:rsidRDefault="00554BB3" w:rsidP="00860944">
      <w:pPr>
        <w:pStyle w:val="Zkladntextodsazen21"/>
        <w:spacing w:line="280" w:lineRule="exact"/>
        <w:ind w:firstLine="0"/>
      </w:pPr>
    </w:p>
    <w:p w14:paraId="61982DFC" w14:textId="77777777" w:rsidR="00554BB3" w:rsidRDefault="00554BB3" w:rsidP="00554BB3">
      <w:pPr>
        <w:pStyle w:val="Odstavecseseznamem1"/>
        <w:spacing w:line="280" w:lineRule="exact"/>
        <w:ind w:left="0"/>
        <w:jc w:val="both"/>
        <w:rPr>
          <w:rFonts w:ascii="Arial" w:hAnsi="Arial"/>
          <w:sz w:val="22"/>
          <w:szCs w:val="22"/>
        </w:rPr>
      </w:pPr>
      <w:r w:rsidRPr="00CD5BBC">
        <w:rPr>
          <w:rFonts w:ascii="Arial" w:hAnsi="Arial"/>
          <w:sz w:val="22"/>
          <w:szCs w:val="22"/>
        </w:rPr>
        <w:t xml:space="preserve">1. </w:t>
      </w:r>
      <w:r>
        <w:rPr>
          <w:rFonts w:ascii="Arial" w:hAnsi="Arial"/>
          <w:sz w:val="22"/>
          <w:szCs w:val="22"/>
        </w:rPr>
        <w:t>Prodávající</w:t>
      </w:r>
      <w:r w:rsidRPr="00CD5BBC">
        <w:rPr>
          <w:rFonts w:ascii="Arial" w:hAnsi="Arial"/>
          <w:sz w:val="22"/>
          <w:szCs w:val="22"/>
        </w:rPr>
        <w:t xml:space="preserve"> je osobou povinnou spolupůsobit při výkonu finanční kontroly ve smyslu ustanovení § 2 písm. e) zákona č. 320/2001 Sb., o finanční kontrole ve veřejné správě, </w:t>
      </w:r>
      <w:r>
        <w:rPr>
          <w:rFonts w:ascii="Arial" w:hAnsi="Arial"/>
          <w:sz w:val="22"/>
          <w:szCs w:val="22"/>
        </w:rPr>
        <w:t>ve znění pozdějších předpisů</w:t>
      </w:r>
      <w:r w:rsidRPr="00CD5BBC">
        <w:rPr>
          <w:rFonts w:ascii="Arial" w:hAnsi="Arial"/>
          <w:sz w:val="22"/>
          <w:szCs w:val="22"/>
        </w:rPr>
        <w:t xml:space="preserve">. Tyto závazky </w:t>
      </w:r>
      <w:r w:rsidR="000068BF">
        <w:rPr>
          <w:rFonts w:ascii="Arial" w:hAnsi="Arial"/>
          <w:sz w:val="22"/>
          <w:szCs w:val="22"/>
        </w:rPr>
        <w:t>p</w:t>
      </w:r>
      <w:r>
        <w:rPr>
          <w:rFonts w:ascii="Arial" w:hAnsi="Arial"/>
          <w:sz w:val="22"/>
          <w:szCs w:val="22"/>
        </w:rPr>
        <w:t>rodávající</w:t>
      </w:r>
      <w:r w:rsidRPr="00CD5BBC">
        <w:rPr>
          <w:rFonts w:ascii="Arial" w:hAnsi="Arial"/>
          <w:sz w:val="22"/>
          <w:szCs w:val="22"/>
        </w:rPr>
        <w:t xml:space="preserve">ho se vztahují i na jeho smluvní partnery, podílející se na plnění této </w:t>
      </w:r>
      <w:r w:rsidR="000068BF">
        <w:rPr>
          <w:rFonts w:ascii="Arial" w:hAnsi="Arial"/>
          <w:sz w:val="22"/>
          <w:szCs w:val="22"/>
        </w:rPr>
        <w:t>s</w:t>
      </w:r>
      <w:r>
        <w:rPr>
          <w:rFonts w:ascii="Arial" w:hAnsi="Arial"/>
          <w:sz w:val="22"/>
          <w:szCs w:val="22"/>
        </w:rPr>
        <w:t>mlouvy</w:t>
      </w:r>
      <w:r w:rsidRPr="00CD5BBC">
        <w:rPr>
          <w:rFonts w:ascii="Arial" w:hAnsi="Arial"/>
          <w:sz w:val="22"/>
          <w:szCs w:val="22"/>
        </w:rPr>
        <w:t xml:space="preserve">. </w:t>
      </w:r>
    </w:p>
    <w:p w14:paraId="26290C7E" w14:textId="77777777" w:rsidR="00554BB3" w:rsidRPr="00CD5BBC" w:rsidRDefault="00554BB3" w:rsidP="00554BB3">
      <w:pPr>
        <w:pStyle w:val="Odstavecseseznamem1"/>
        <w:spacing w:line="280" w:lineRule="exact"/>
        <w:ind w:left="0"/>
        <w:jc w:val="both"/>
        <w:rPr>
          <w:rFonts w:ascii="Arial" w:hAnsi="Arial"/>
          <w:sz w:val="22"/>
          <w:szCs w:val="22"/>
        </w:rPr>
      </w:pPr>
    </w:p>
    <w:p w14:paraId="0FD0FF7D" w14:textId="77777777" w:rsidR="00554BB3" w:rsidRPr="00CD5BBC" w:rsidRDefault="00554BB3" w:rsidP="00554BB3">
      <w:pPr>
        <w:suppressAutoHyphens w:val="0"/>
        <w:spacing w:line="280" w:lineRule="exact"/>
        <w:jc w:val="both"/>
        <w:rPr>
          <w:rFonts w:ascii="Arial" w:hAnsi="Arial"/>
          <w:sz w:val="22"/>
          <w:szCs w:val="22"/>
        </w:rPr>
      </w:pPr>
      <w:r w:rsidRPr="00CD5BBC">
        <w:rPr>
          <w:rFonts w:ascii="Arial" w:hAnsi="Arial"/>
          <w:sz w:val="22"/>
          <w:szCs w:val="22"/>
        </w:rPr>
        <w:t xml:space="preserve">2.  </w:t>
      </w:r>
      <w:r>
        <w:rPr>
          <w:rFonts w:ascii="Arial" w:hAnsi="Arial"/>
          <w:sz w:val="22"/>
          <w:szCs w:val="22"/>
        </w:rPr>
        <w:t>Kupující</w:t>
      </w:r>
      <w:r w:rsidRPr="00CD5BBC">
        <w:rPr>
          <w:rFonts w:ascii="Arial" w:hAnsi="Arial"/>
          <w:sz w:val="22"/>
          <w:szCs w:val="22"/>
        </w:rPr>
        <w:t xml:space="preserve"> </w:t>
      </w:r>
      <w:r w:rsidRPr="00CD5BBC">
        <w:rPr>
          <w:rFonts w:ascii="Arial" w:hAnsi="Arial"/>
          <w:color w:val="000000"/>
          <w:sz w:val="22"/>
          <w:szCs w:val="22"/>
        </w:rPr>
        <w:t xml:space="preserve">si vyhrazuje právo zveřejnit obsah uzavřené </w:t>
      </w:r>
      <w:r w:rsidR="000068BF">
        <w:rPr>
          <w:rFonts w:ascii="Arial" w:hAnsi="Arial"/>
          <w:color w:val="000000"/>
          <w:sz w:val="22"/>
          <w:szCs w:val="22"/>
        </w:rPr>
        <w:t>s</w:t>
      </w:r>
      <w:r>
        <w:rPr>
          <w:rFonts w:ascii="Arial" w:hAnsi="Arial"/>
          <w:color w:val="000000"/>
          <w:sz w:val="22"/>
          <w:szCs w:val="22"/>
        </w:rPr>
        <w:t>mlouvy</w:t>
      </w:r>
      <w:r w:rsidRPr="00CD5BBC">
        <w:rPr>
          <w:rFonts w:ascii="Arial" w:hAnsi="Arial"/>
          <w:color w:val="000000"/>
          <w:sz w:val="22"/>
          <w:szCs w:val="22"/>
        </w:rPr>
        <w:t>.</w:t>
      </w:r>
    </w:p>
    <w:p w14:paraId="5FE61D59" w14:textId="77777777" w:rsidR="00554BB3" w:rsidRPr="00CD5BBC" w:rsidRDefault="00554BB3" w:rsidP="00554BB3">
      <w:pPr>
        <w:pStyle w:val="Odstavecseseznamem"/>
        <w:spacing w:line="280" w:lineRule="exact"/>
        <w:rPr>
          <w:rFonts w:ascii="Arial" w:hAnsi="Arial"/>
          <w:sz w:val="22"/>
          <w:szCs w:val="22"/>
        </w:rPr>
      </w:pPr>
    </w:p>
    <w:p w14:paraId="1A00CF5A" w14:textId="77777777" w:rsidR="00554BB3" w:rsidRPr="00CD5BBC" w:rsidRDefault="00554BB3" w:rsidP="00554BB3">
      <w:pPr>
        <w:spacing w:line="280" w:lineRule="exact"/>
        <w:jc w:val="both"/>
        <w:rPr>
          <w:rFonts w:ascii="Arial" w:hAnsi="Arial"/>
          <w:i/>
          <w:color w:val="000000"/>
          <w:sz w:val="22"/>
          <w:szCs w:val="22"/>
        </w:rPr>
      </w:pPr>
      <w:r>
        <w:rPr>
          <w:rFonts w:ascii="Arial" w:hAnsi="Arial"/>
          <w:color w:val="000000"/>
          <w:sz w:val="22"/>
          <w:szCs w:val="22"/>
        </w:rPr>
        <w:t>3</w:t>
      </w:r>
      <w:r w:rsidRPr="00CD5BBC">
        <w:rPr>
          <w:rFonts w:ascii="Arial" w:hAnsi="Arial"/>
          <w:color w:val="000000"/>
          <w:sz w:val="22"/>
          <w:szCs w:val="22"/>
        </w:rPr>
        <w:t xml:space="preserve">. </w:t>
      </w:r>
      <w:r w:rsidRPr="00CD5BBC">
        <w:rPr>
          <w:rFonts w:ascii="Arial" w:hAnsi="Arial"/>
          <w:sz w:val="22"/>
          <w:szCs w:val="22"/>
        </w:rPr>
        <w:t xml:space="preserve">Tato </w:t>
      </w:r>
      <w:r w:rsidR="000068BF">
        <w:rPr>
          <w:rFonts w:ascii="Arial" w:hAnsi="Arial"/>
          <w:sz w:val="22"/>
          <w:szCs w:val="22"/>
        </w:rPr>
        <w:t>s</w:t>
      </w:r>
      <w:r>
        <w:rPr>
          <w:rFonts w:ascii="Arial" w:hAnsi="Arial"/>
          <w:sz w:val="22"/>
          <w:szCs w:val="22"/>
        </w:rPr>
        <w:t>mlouva</w:t>
      </w:r>
      <w:r w:rsidRPr="00CD5BBC">
        <w:rPr>
          <w:rFonts w:ascii="Arial" w:hAnsi="Arial"/>
          <w:sz w:val="22"/>
          <w:szCs w:val="22"/>
        </w:rPr>
        <w:t xml:space="preserve"> se v otázkách v ní výslovně neupravených řídí </w:t>
      </w:r>
      <w:r>
        <w:rPr>
          <w:rFonts w:ascii="Arial" w:hAnsi="Arial"/>
          <w:sz w:val="22"/>
          <w:szCs w:val="22"/>
        </w:rPr>
        <w:t>občanským zákoníkem a právním řádem České republiky</w:t>
      </w:r>
      <w:r w:rsidRPr="00CD5BBC">
        <w:rPr>
          <w:rFonts w:ascii="Arial" w:hAnsi="Arial"/>
          <w:sz w:val="22"/>
          <w:szCs w:val="22"/>
        </w:rPr>
        <w:t>.</w:t>
      </w:r>
    </w:p>
    <w:p w14:paraId="2C1F7861" w14:textId="77777777" w:rsidR="00554BB3" w:rsidRPr="00CD5BBC" w:rsidRDefault="00554BB3" w:rsidP="00554BB3">
      <w:pPr>
        <w:pStyle w:val="Odstavecseseznamem1"/>
        <w:spacing w:line="280" w:lineRule="exact"/>
        <w:ind w:left="0"/>
        <w:jc w:val="both"/>
        <w:rPr>
          <w:rFonts w:ascii="Arial" w:hAnsi="Arial"/>
          <w:i/>
          <w:color w:val="000000"/>
          <w:sz w:val="22"/>
          <w:szCs w:val="22"/>
        </w:rPr>
      </w:pPr>
    </w:p>
    <w:p w14:paraId="4E59DC0E" w14:textId="77777777" w:rsidR="00554BB3" w:rsidRPr="000C5435" w:rsidRDefault="00554BB3" w:rsidP="00554BB3">
      <w:pPr>
        <w:autoSpaceDE w:val="0"/>
        <w:spacing w:line="280" w:lineRule="exact"/>
        <w:jc w:val="both"/>
        <w:rPr>
          <w:rFonts w:ascii="Arial" w:eastAsia="TimesNewRomanPSMT" w:hAnsi="Arial"/>
          <w:sz w:val="22"/>
          <w:szCs w:val="22"/>
        </w:rPr>
      </w:pPr>
      <w:r>
        <w:rPr>
          <w:rFonts w:ascii="Arial" w:hAnsi="Arial"/>
          <w:color w:val="000000"/>
          <w:sz w:val="22"/>
          <w:szCs w:val="22"/>
        </w:rPr>
        <w:t>4</w:t>
      </w:r>
      <w:r w:rsidRPr="00CD5BBC">
        <w:rPr>
          <w:rFonts w:ascii="Arial" w:hAnsi="Arial"/>
          <w:color w:val="000000"/>
          <w:sz w:val="22"/>
          <w:szCs w:val="22"/>
        </w:rPr>
        <w:t xml:space="preserve">. </w:t>
      </w:r>
      <w:r w:rsidRPr="00CD5BBC">
        <w:rPr>
          <w:rFonts w:ascii="Arial" w:eastAsia="TimesNewRomanPSMT" w:hAnsi="Arial"/>
          <w:sz w:val="22"/>
          <w:szCs w:val="22"/>
        </w:rPr>
        <w:t xml:space="preserve">Ujednání této </w:t>
      </w:r>
      <w:r w:rsidR="000068BF">
        <w:rPr>
          <w:rFonts w:ascii="Arial" w:eastAsia="TimesNewRomanPSMT" w:hAnsi="Arial"/>
          <w:sz w:val="22"/>
          <w:szCs w:val="22"/>
        </w:rPr>
        <w:t>s</w:t>
      </w:r>
      <w:r>
        <w:rPr>
          <w:rFonts w:ascii="Arial" w:eastAsia="TimesNewRomanPSMT" w:hAnsi="Arial"/>
          <w:sz w:val="22"/>
          <w:szCs w:val="22"/>
        </w:rPr>
        <w:t>mlouvy</w:t>
      </w:r>
      <w:r w:rsidRPr="00CD5BBC">
        <w:rPr>
          <w:rFonts w:ascii="Arial" w:eastAsia="TimesNewRomanPSMT" w:hAnsi="Arial"/>
          <w:sz w:val="22"/>
          <w:szCs w:val="22"/>
        </w:rPr>
        <w:t xml:space="preserve"> jsou vzájemně oddělitelná. Pokud jakákoli část závazku podle této </w:t>
      </w:r>
      <w:r w:rsidR="000068BF">
        <w:rPr>
          <w:rFonts w:ascii="Arial" w:eastAsia="TimesNewRomanPSMT" w:hAnsi="Arial"/>
          <w:sz w:val="22"/>
          <w:szCs w:val="22"/>
        </w:rPr>
        <w:t>s</w:t>
      </w:r>
      <w:r>
        <w:rPr>
          <w:rFonts w:ascii="Arial" w:eastAsia="TimesNewRomanPSMT" w:hAnsi="Arial"/>
          <w:sz w:val="22"/>
          <w:szCs w:val="22"/>
        </w:rPr>
        <w:t>mlouvy</w:t>
      </w:r>
      <w:r w:rsidRPr="00CD5BBC">
        <w:rPr>
          <w:rFonts w:ascii="Arial" w:eastAsia="TimesNewRomanPSMT" w:hAnsi="Arial"/>
          <w:sz w:val="22"/>
          <w:szCs w:val="22"/>
        </w:rPr>
        <w:t xml:space="preserve"> je nebo se stane neplatnou či nevymahatelnou, nebude to mít vliv na platnost a vymahatelnost ostatních závazků podle této </w:t>
      </w:r>
      <w:r w:rsidR="000068BF">
        <w:rPr>
          <w:rFonts w:ascii="Arial" w:eastAsia="TimesNewRomanPSMT" w:hAnsi="Arial"/>
          <w:sz w:val="22"/>
          <w:szCs w:val="22"/>
        </w:rPr>
        <w:t>s</w:t>
      </w:r>
      <w:r>
        <w:rPr>
          <w:rFonts w:ascii="Arial" w:eastAsia="TimesNewRomanPSMT" w:hAnsi="Arial"/>
          <w:sz w:val="22"/>
          <w:szCs w:val="22"/>
        </w:rPr>
        <w:t>mlouvy</w:t>
      </w:r>
      <w:r w:rsidRPr="00CD5BBC">
        <w:rPr>
          <w:rFonts w:ascii="Arial" w:eastAsia="TimesNewRomanPSMT" w:hAnsi="Arial"/>
          <w:sz w:val="22"/>
          <w:szCs w:val="22"/>
        </w:rPr>
        <w:t xml:space="preserve"> a smluvní strany se zavazují nahradit takovouto neplatnou nebo nevymahatelnou část závazku</w:t>
      </w:r>
      <w:r>
        <w:rPr>
          <w:rFonts w:ascii="Arial" w:eastAsia="TimesNewRomanPSMT" w:hAnsi="Arial"/>
          <w:sz w:val="22"/>
          <w:szCs w:val="22"/>
        </w:rPr>
        <w:t xml:space="preserve"> novou, platnou a vymahatelnou </w:t>
      </w:r>
      <w:r w:rsidRPr="00CD5BBC">
        <w:rPr>
          <w:rFonts w:ascii="Arial" w:eastAsia="TimesNewRomanPSMT" w:hAnsi="Arial"/>
          <w:sz w:val="22"/>
          <w:szCs w:val="22"/>
        </w:rPr>
        <w:t xml:space="preserve">částí závazku, jejíž předmět bude nejlépe odpovídat předmětu původního závazku. Pokud by </w:t>
      </w:r>
      <w:r w:rsidR="000068BF">
        <w:rPr>
          <w:rFonts w:ascii="Arial" w:eastAsia="TimesNewRomanPSMT" w:hAnsi="Arial"/>
          <w:sz w:val="22"/>
          <w:szCs w:val="22"/>
        </w:rPr>
        <w:t>s</w:t>
      </w:r>
      <w:r>
        <w:rPr>
          <w:rFonts w:ascii="Arial" w:eastAsia="TimesNewRomanPSMT" w:hAnsi="Arial"/>
          <w:sz w:val="22"/>
          <w:szCs w:val="22"/>
        </w:rPr>
        <w:t>mlouva</w:t>
      </w:r>
      <w:r w:rsidRPr="00CD5BBC">
        <w:rPr>
          <w:rFonts w:ascii="Arial" w:eastAsia="TimesNewRomanPSMT" w:hAnsi="Arial"/>
          <w:sz w:val="22"/>
          <w:szCs w:val="22"/>
        </w:rPr>
        <w:t xml:space="preserve"> neobsahovala nějaké ujednání, jehož stanovení by bylo jinak pro vymezení práv a povinností odůvodněné, smluvní strany učiní vše pro to, aby takové ujednání bylo do </w:t>
      </w:r>
      <w:r w:rsidR="000068BF">
        <w:rPr>
          <w:rFonts w:ascii="Arial" w:eastAsia="TimesNewRomanPSMT" w:hAnsi="Arial"/>
          <w:sz w:val="22"/>
          <w:szCs w:val="22"/>
        </w:rPr>
        <w:t>s</w:t>
      </w:r>
      <w:r>
        <w:rPr>
          <w:rFonts w:ascii="Arial" w:eastAsia="TimesNewRomanPSMT" w:hAnsi="Arial"/>
          <w:sz w:val="22"/>
          <w:szCs w:val="22"/>
        </w:rPr>
        <w:t>mlouvy</w:t>
      </w:r>
      <w:r w:rsidRPr="00CD5BBC">
        <w:rPr>
          <w:rFonts w:ascii="Arial" w:eastAsia="TimesNewRomanPSMT" w:hAnsi="Arial"/>
          <w:sz w:val="22"/>
          <w:szCs w:val="22"/>
        </w:rPr>
        <w:t xml:space="preserve"> doplněno.</w:t>
      </w:r>
    </w:p>
    <w:p w14:paraId="685BF57A" w14:textId="77777777" w:rsidR="00554BB3" w:rsidRPr="00CD5BBC" w:rsidRDefault="00554BB3" w:rsidP="00554BB3">
      <w:pPr>
        <w:pStyle w:val="Odstavecseseznamem1"/>
        <w:spacing w:line="280" w:lineRule="exact"/>
        <w:ind w:left="0"/>
        <w:jc w:val="both"/>
        <w:rPr>
          <w:rFonts w:ascii="Arial" w:hAnsi="Arial"/>
          <w:sz w:val="22"/>
          <w:szCs w:val="22"/>
        </w:rPr>
      </w:pPr>
    </w:p>
    <w:p w14:paraId="2AE534D8" w14:textId="77777777" w:rsidR="003A6559" w:rsidRDefault="00554BB3" w:rsidP="00554BB3">
      <w:pPr>
        <w:pStyle w:val="Odstavecseseznamem1"/>
        <w:spacing w:line="280" w:lineRule="exact"/>
        <w:ind w:left="0"/>
        <w:jc w:val="both"/>
        <w:rPr>
          <w:rFonts w:ascii="Arial" w:hAnsi="Arial"/>
          <w:sz w:val="22"/>
          <w:szCs w:val="22"/>
        </w:rPr>
      </w:pPr>
      <w:r>
        <w:rPr>
          <w:rFonts w:ascii="Arial" w:hAnsi="Arial"/>
          <w:color w:val="000000"/>
          <w:sz w:val="22"/>
          <w:szCs w:val="22"/>
        </w:rPr>
        <w:t>5</w:t>
      </w:r>
      <w:r w:rsidRPr="00CD5BBC">
        <w:rPr>
          <w:rFonts w:ascii="Arial" w:hAnsi="Arial"/>
          <w:color w:val="000000"/>
          <w:sz w:val="22"/>
          <w:szCs w:val="22"/>
        </w:rPr>
        <w:t xml:space="preserve">. </w:t>
      </w:r>
      <w:r w:rsidR="000068BF">
        <w:rPr>
          <w:rFonts w:ascii="Arial" w:hAnsi="Arial"/>
          <w:sz w:val="22"/>
          <w:szCs w:val="22"/>
        </w:rPr>
        <w:t>Změnit nebo doplnit tuto s</w:t>
      </w:r>
      <w:r w:rsidRPr="00CD5BBC">
        <w:rPr>
          <w:rFonts w:ascii="Arial" w:hAnsi="Arial"/>
          <w:sz w:val="22"/>
          <w:szCs w:val="22"/>
        </w:rPr>
        <w:t xml:space="preserve">mlouvu mohou smluvní strany pouze formou písemných dodatků, které budou vzestupně číslovány, výslovně prohlášeny za dodatek této </w:t>
      </w:r>
      <w:r w:rsidR="000068BF">
        <w:rPr>
          <w:rFonts w:ascii="Arial" w:hAnsi="Arial"/>
          <w:sz w:val="22"/>
          <w:szCs w:val="22"/>
        </w:rPr>
        <w:t>s</w:t>
      </w:r>
      <w:r>
        <w:rPr>
          <w:rFonts w:ascii="Arial" w:hAnsi="Arial"/>
          <w:sz w:val="22"/>
          <w:szCs w:val="22"/>
        </w:rPr>
        <w:t>mlouvy</w:t>
      </w:r>
      <w:r w:rsidRPr="00CD5BBC">
        <w:rPr>
          <w:rFonts w:ascii="Arial" w:hAnsi="Arial"/>
          <w:sz w:val="22"/>
          <w:szCs w:val="22"/>
        </w:rPr>
        <w:t xml:space="preserve"> a podepsány oprávněnými osobami smluvních stran.</w:t>
      </w:r>
    </w:p>
    <w:p w14:paraId="36290F0C" w14:textId="77777777" w:rsidR="001E48A9" w:rsidRDefault="001E48A9" w:rsidP="00554BB3">
      <w:pPr>
        <w:pStyle w:val="Odstavecseseznamem1"/>
        <w:spacing w:line="280" w:lineRule="exact"/>
        <w:ind w:left="0"/>
        <w:jc w:val="both"/>
        <w:rPr>
          <w:rFonts w:ascii="Arial" w:hAnsi="Arial"/>
          <w:sz w:val="22"/>
          <w:szCs w:val="22"/>
        </w:rPr>
      </w:pPr>
    </w:p>
    <w:p w14:paraId="60330B43" w14:textId="77777777" w:rsidR="00554BB3" w:rsidRDefault="00554BB3" w:rsidP="000068BF">
      <w:pPr>
        <w:pStyle w:val="Odstavecseseznamem"/>
        <w:tabs>
          <w:tab w:val="left" w:pos="426"/>
        </w:tabs>
        <w:spacing w:line="280" w:lineRule="exact"/>
        <w:ind w:left="0"/>
        <w:jc w:val="both"/>
        <w:rPr>
          <w:rFonts w:ascii="Arial" w:hAnsi="Arial"/>
          <w:sz w:val="22"/>
          <w:szCs w:val="22"/>
        </w:rPr>
      </w:pPr>
      <w:r>
        <w:rPr>
          <w:rFonts w:ascii="Arial" w:hAnsi="Arial"/>
          <w:sz w:val="22"/>
          <w:szCs w:val="22"/>
        </w:rPr>
        <w:t xml:space="preserve">6. Kupující je oprávněn v souladu s ust. § 2001 </w:t>
      </w:r>
      <w:r w:rsidR="000068BF">
        <w:rPr>
          <w:rFonts w:ascii="Arial" w:hAnsi="Arial"/>
          <w:sz w:val="22"/>
          <w:szCs w:val="22"/>
        </w:rPr>
        <w:t>občanského</w:t>
      </w:r>
      <w:r>
        <w:rPr>
          <w:rFonts w:ascii="Arial" w:hAnsi="Arial"/>
          <w:sz w:val="22"/>
          <w:szCs w:val="22"/>
        </w:rPr>
        <w:t xml:space="preserve"> zákoník</w:t>
      </w:r>
      <w:r w:rsidR="000068BF">
        <w:rPr>
          <w:rFonts w:ascii="Arial" w:hAnsi="Arial"/>
          <w:sz w:val="22"/>
          <w:szCs w:val="22"/>
        </w:rPr>
        <w:t xml:space="preserve">u </w:t>
      </w:r>
      <w:r>
        <w:rPr>
          <w:rFonts w:ascii="Arial" w:hAnsi="Arial"/>
          <w:sz w:val="22"/>
          <w:szCs w:val="22"/>
        </w:rPr>
        <w:t>odstou</w:t>
      </w:r>
      <w:r w:rsidR="000068BF">
        <w:rPr>
          <w:rFonts w:ascii="Arial" w:hAnsi="Arial"/>
          <w:sz w:val="22"/>
          <w:szCs w:val="22"/>
        </w:rPr>
        <w:t>pit od této smlouvy v případě:</w:t>
      </w:r>
    </w:p>
    <w:p w14:paraId="2143E342" w14:textId="77777777" w:rsidR="002342B0" w:rsidRDefault="002342B0" w:rsidP="00193C0B">
      <w:pPr>
        <w:pStyle w:val="zkladntextodsazen210"/>
        <w:numPr>
          <w:ilvl w:val="0"/>
          <w:numId w:val="21"/>
        </w:numPr>
        <w:spacing w:line="280" w:lineRule="exact"/>
        <w:jc w:val="both"/>
        <w:rPr>
          <w:rFonts w:ascii="Arial" w:hAnsi="Arial" w:cs="Arial"/>
          <w:color w:val="000000"/>
          <w:sz w:val="22"/>
          <w:szCs w:val="22"/>
        </w:rPr>
      </w:pPr>
      <w:r>
        <w:rPr>
          <w:rFonts w:ascii="Arial" w:hAnsi="Arial" w:cs="Arial"/>
          <w:color w:val="000000"/>
          <w:sz w:val="22"/>
          <w:szCs w:val="22"/>
        </w:rPr>
        <w:t>prodlení prodávajícího s dodáním zboží delším než 10 kalendářních dnů,</w:t>
      </w:r>
    </w:p>
    <w:p w14:paraId="44720D41" w14:textId="77777777" w:rsidR="002342B0" w:rsidRPr="005C5D8D" w:rsidRDefault="002342B0" w:rsidP="00193C0B">
      <w:pPr>
        <w:pStyle w:val="zkladntextodsazen210"/>
        <w:numPr>
          <w:ilvl w:val="0"/>
          <w:numId w:val="21"/>
        </w:numPr>
        <w:spacing w:line="280" w:lineRule="exact"/>
        <w:jc w:val="both"/>
        <w:rPr>
          <w:rFonts w:ascii="Arial" w:hAnsi="Arial" w:cs="Arial"/>
          <w:color w:val="000000"/>
          <w:sz w:val="22"/>
          <w:szCs w:val="22"/>
        </w:rPr>
      </w:pPr>
      <w:r>
        <w:rPr>
          <w:rFonts w:ascii="Arial" w:hAnsi="Arial" w:cs="Arial"/>
          <w:color w:val="000000"/>
          <w:sz w:val="22"/>
          <w:szCs w:val="22"/>
        </w:rPr>
        <w:t>nedodržení technické specifikace zboží uvedené v nabídce prodávajícího</w:t>
      </w:r>
      <w:r w:rsidRPr="005C5D8D">
        <w:rPr>
          <w:rFonts w:ascii="Arial" w:hAnsi="Arial"/>
          <w:color w:val="000000"/>
          <w:sz w:val="22"/>
          <w:szCs w:val="22"/>
        </w:rPr>
        <w:t xml:space="preserve"> </w:t>
      </w:r>
      <w:r w:rsidRPr="00863CA6">
        <w:rPr>
          <w:rFonts w:ascii="Arial" w:hAnsi="Arial" w:cs="Arial"/>
          <w:color w:val="000000"/>
          <w:sz w:val="22"/>
          <w:szCs w:val="22"/>
        </w:rPr>
        <w:t xml:space="preserve">nebo v případě, že </w:t>
      </w:r>
      <w:r>
        <w:rPr>
          <w:rFonts w:ascii="Arial" w:hAnsi="Arial" w:cs="Arial"/>
          <w:color w:val="000000"/>
          <w:sz w:val="22"/>
          <w:szCs w:val="22"/>
        </w:rPr>
        <w:t>p</w:t>
      </w:r>
      <w:r w:rsidRPr="00863CA6">
        <w:rPr>
          <w:rFonts w:ascii="Arial" w:hAnsi="Arial" w:cs="Arial"/>
          <w:color w:val="000000"/>
          <w:sz w:val="22"/>
          <w:szCs w:val="22"/>
        </w:rPr>
        <w:t xml:space="preserve">rodávající v nabídce podané </w:t>
      </w:r>
      <w:r>
        <w:rPr>
          <w:rFonts w:ascii="Arial" w:hAnsi="Arial" w:cs="Arial"/>
          <w:color w:val="000000"/>
          <w:sz w:val="22"/>
          <w:szCs w:val="22"/>
        </w:rPr>
        <w:t>v zadávacím řízení</w:t>
      </w:r>
      <w:r w:rsidRPr="00863CA6">
        <w:rPr>
          <w:rFonts w:ascii="Arial" w:hAnsi="Arial" w:cs="Arial"/>
          <w:color w:val="000000"/>
          <w:sz w:val="22"/>
          <w:szCs w:val="22"/>
        </w:rPr>
        <w:t>, jenž předcházel</w:t>
      </w:r>
      <w:r>
        <w:rPr>
          <w:rFonts w:ascii="Arial" w:hAnsi="Arial" w:cs="Arial"/>
          <w:color w:val="000000"/>
          <w:sz w:val="22"/>
          <w:szCs w:val="22"/>
        </w:rPr>
        <w:t>o</w:t>
      </w:r>
      <w:r w:rsidRPr="00863CA6">
        <w:rPr>
          <w:rFonts w:ascii="Arial" w:hAnsi="Arial" w:cs="Arial"/>
          <w:color w:val="000000"/>
          <w:sz w:val="22"/>
          <w:szCs w:val="22"/>
        </w:rPr>
        <w:t xml:space="preserve"> </w:t>
      </w:r>
      <w:r>
        <w:rPr>
          <w:rFonts w:ascii="Arial" w:hAnsi="Arial" w:cs="Arial"/>
          <w:color w:val="000000"/>
          <w:sz w:val="22"/>
          <w:szCs w:val="22"/>
        </w:rPr>
        <w:t>uzavření této</w:t>
      </w:r>
      <w:r w:rsidRPr="00863CA6">
        <w:rPr>
          <w:rFonts w:ascii="Arial" w:hAnsi="Arial" w:cs="Arial"/>
          <w:color w:val="000000"/>
          <w:sz w:val="22"/>
          <w:szCs w:val="22"/>
        </w:rPr>
        <w:t xml:space="preserve"> </w:t>
      </w:r>
      <w:r>
        <w:rPr>
          <w:rFonts w:ascii="Arial" w:hAnsi="Arial" w:cs="Arial"/>
          <w:color w:val="000000"/>
          <w:sz w:val="22"/>
          <w:szCs w:val="22"/>
        </w:rPr>
        <w:t>s</w:t>
      </w:r>
      <w:r w:rsidRPr="00863CA6">
        <w:rPr>
          <w:rFonts w:ascii="Arial" w:hAnsi="Arial" w:cs="Arial"/>
          <w:color w:val="000000"/>
          <w:sz w:val="22"/>
          <w:szCs w:val="22"/>
        </w:rPr>
        <w:t>mlouv</w:t>
      </w:r>
      <w:r>
        <w:rPr>
          <w:rFonts w:ascii="Arial" w:hAnsi="Arial" w:cs="Arial"/>
          <w:color w:val="000000"/>
          <w:sz w:val="22"/>
          <w:szCs w:val="22"/>
        </w:rPr>
        <w:t>y,</w:t>
      </w:r>
      <w:r w:rsidRPr="00863CA6">
        <w:rPr>
          <w:rFonts w:ascii="Arial" w:hAnsi="Arial" w:cs="Arial"/>
          <w:color w:val="000000"/>
          <w:sz w:val="22"/>
          <w:szCs w:val="22"/>
        </w:rPr>
        <w:t xml:space="preserve"> uvedl informace nebo předložil doklady, které neodpovídají skutečnosti a měly nebo mohly mít vliv na výběr </w:t>
      </w:r>
      <w:r>
        <w:rPr>
          <w:rFonts w:ascii="Arial" w:hAnsi="Arial" w:cs="Arial"/>
          <w:color w:val="000000"/>
          <w:sz w:val="22"/>
          <w:szCs w:val="22"/>
        </w:rPr>
        <w:t>p</w:t>
      </w:r>
      <w:r w:rsidRPr="00863CA6">
        <w:rPr>
          <w:rFonts w:ascii="Arial" w:hAnsi="Arial" w:cs="Arial"/>
          <w:color w:val="000000"/>
          <w:sz w:val="22"/>
          <w:szCs w:val="22"/>
        </w:rPr>
        <w:t>rodávajícího ke splnění veřejné zakázky</w:t>
      </w:r>
      <w:r w:rsidRPr="005C5D8D">
        <w:rPr>
          <w:rFonts w:ascii="Arial" w:hAnsi="Arial" w:cs="Arial"/>
          <w:color w:val="000000"/>
          <w:sz w:val="22"/>
          <w:szCs w:val="22"/>
        </w:rPr>
        <w:t>,</w:t>
      </w:r>
    </w:p>
    <w:p w14:paraId="66734BE1" w14:textId="77777777" w:rsidR="002342B0" w:rsidRDefault="002342B0" w:rsidP="00193C0B">
      <w:pPr>
        <w:pStyle w:val="zkladntextodsazen210"/>
        <w:numPr>
          <w:ilvl w:val="0"/>
          <w:numId w:val="21"/>
        </w:numPr>
        <w:spacing w:line="280" w:lineRule="exact"/>
        <w:jc w:val="both"/>
        <w:rPr>
          <w:rFonts w:ascii="Arial" w:hAnsi="Arial" w:cs="Arial"/>
          <w:color w:val="000000"/>
          <w:sz w:val="22"/>
          <w:szCs w:val="22"/>
        </w:rPr>
      </w:pPr>
      <w:r>
        <w:rPr>
          <w:rFonts w:ascii="Arial" w:hAnsi="Arial" w:cs="Arial"/>
          <w:color w:val="000000"/>
          <w:sz w:val="22"/>
          <w:szCs w:val="22"/>
        </w:rPr>
        <w:t>prodlení prodávajícího se zahájením odstraňování vad o více než 10 kalendářních dnů.</w:t>
      </w:r>
    </w:p>
    <w:p w14:paraId="7032EBB3" w14:textId="77777777" w:rsidR="00554BB3" w:rsidRDefault="00554BB3" w:rsidP="00554BB3">
      <w:pPr>
        <w:pStyle w:val="Odstavecseseznamem"/>
        <w:tabs>
          <w:tab w:val="left" w:pos="426"/>
        </w:tabs>
        <w:spacing w:line="280" w:lineRule="exact"/>
        <w:ind w:left="0"/>
        <w:jc w:val="both"/>
        <w:rPr>
          <w:rFonts w:ascii="Arial" w:hAnsi="Arial"/>
          <w:sz w:val="22"/>
          <w:szCs w:val="22"/>
        </w:rPr>
      </w:pPr>
      <w:r>
        <w:rPr>
          <w:rFonts w:ascii="Arial" w:hAnsi="Arial"/>
          <w:sz w:val="22"/>
          <w:szCs w:val="22"/>
        </w:rPr>
        <w:t xml:space="preserve">Odstoupení od smlouvy musí být učiněno písemně a nabývá účinnosti dnem doručení písemného oznámení druhé smluvní straně. </w:t>
      </w:r>
    </w:p>
    <w:p w14:paraId="6C89209E" w14:textId="77777777" w:rsidR="00554BB3" w:rsidRPr="00CD5BBC" w:rsidRDefault="00554BB3" w:rsidP="00554BB3">
      <w:pPr>
        <w:pStyle w:val="Zkladntextodsazen21"/>
        <w:tabs>
          <w:tab w:val="left" w:pos="360"/>
          <w:tab w:val="left" w:pos="1875"/>
        </w:tabs>
        <w:spacing w:line="280" w:lineRule="exact"/>
        <w:ind w:firstLine="0"/>
      </w:pPr>
    </w:p>
    <w:p w14:paraId="63B5517F" w14:textId="77777777" w:rsidR="003A6559" w:rsidRDefault="00554BB3" w:rsidP="003A6559">
      <w:pPr>
        <w:pStyle w:val="Zkladntextodsazen21"/>
        <w:tabs>
          <w:tab w:val="left" w:pos="360"/>
          <w:tab w:val="left" w:pos="1875"/>
        </w:tabs>
        <w:spacing w:line="280" w:lineRule="exact"/>
        <w:ind w:firstLine="0"/>
      </w:pPr>
      <w:r>
        <w:t xml:space="preserve">7. Prodávající </w:t>
      </w:r>
      <w:r w:rsidR="003A6559" w:rsidRPr="006C5F81">
        <w:t>není oprávněn postoupit svá práva a povinnosti plynoucí z této smlouvy třetí osobě s výjimkou případů dle § 222 odst. 10 zákona č. 134/2016 Sb., o zadávání veřejných zakázek, v účinném znění.</w:t>
      </w:r>
    </w:p>
    <w:p w14:paraId="3E0457F8" w14:textId="77777777" w:rsidR="00554BB3" w:rsidRDefault="00554BB3" w:rsidP="00554BB3">
      <w:pPr>
        <w:pStyle w:val="Zkladntextodsazen21"/>
        <w:tabs>
          <w:tab w:val="left" w:pos="360"/>
          <w:tab w:val="left" w:pos="1875"/>
        </w:tabs>
        <w:spacing w:line="280" w:lineRule="exact"/>
        <w:ind w:firstLine="0"/>
      </w:pPr>
    </w:p>
    <w:p w14:paraId="47AF8EF9" w14:textId="77777777" w:rsidR="00554BB3" w:rsidRDefault="00554BB3" w:rsidP="00554BB3">
      <w:pPr>
        <w:pStyle w:val="Zkladntextodsazen21"/>
        <w:tabs>
          <w:tab w:val="left" w:pos="360"/>
          <w:tab w:val="left" w:pos="1875"/>
        </w:tabs>
        <w:spacing w:line="280" w:lineRule="exact"/>
        <w:ind w:firstLine="0"/>
        <w:rPr>
          <w:color w:val="000000"/>
        </w:rPr>
      </w:pPr>
      <w:r>
        <w:t>8</w:t>
      </w:r>
      <w:r w:rsidRPr="00CD5BBC">
        <w:t xml:space="preserve">. </w:t>
      </w:r>
      <w:r w:rsidRPr="00657C2B">
        <w:rPr>
          <w:color w:val="000000"/>
        </w:rPr>
        <w:t>Ohledně doručování zás</w:t>
      </w:r>
      <w:r w:rsidR="000068BF">
        <w:rPr>
          <w:color w:val="000000"/>
        </w:rPr>
        <w:t>ilek týkajících se plnění této s</w:t>
      </w:r>
      <w:r>
        <w:rPr>
          <w:color w:val="000000"/>
        </w:rPr>
        <w:t>mlouvy</w:t>
      </w:r>
      <w:r w:rsidRPr="00657C2B">
        <w:rPr>
          <w:color w:val="000000"/>
        </w:rPr>
        <w:t xml:space="preserve"> odesílaných </w:t>
      </w:r>
      <w:r w:rsidR="000068BF">
        <w:rPr>
          <w:color w:val="000000"/>
        </w:rPr>
        <w:t>p</w:t>
      </w:r>
      <w:r>
        <w:rPr>
          <w:color w:val="000000"/>
        </w:rPr>
        <w:t>rodávající</w:t>
      </w:r>
      <w:r w:rsidRPr="00657C2B">
        <w:rPr>
          <w:color w:val="000000"/>
        </w:rPr>
        <w:t>m s využitím provozovatele poštovních služeb se § 573 občanského zákoníku nepoužije.</w:t>
      </w:r>
    </w:p>
    <w:p w14:paraId="350CC40B" w14:textId="77777777" w:rsidR="00554BB3" w:rsidRDefault="00554BB3" w:rsidP="00554BB3">
      <w:pPr>
        <w:pStyle w:val="Zkladntextodsazen21"/>
        <w:tabs>
          <w:tab w:val="left" w:pos="360"/>
          <w:tab w:val="left" w:pos="1875"/>
        </w:tabs>
        <w:spacing w:line="280" w:lineRule="exact"/>
        <w:ind w:firstLine="0"/>
        <w:rPr>
          <w:rFonts w:eastAsia="Arial"/>
        </w:rPr>
      </w:pPr>
    </w:p>
    <w:p w14:paraId="45C9AED1" w14:textId="77777777" w:rsidR="00554BB3" w:rsidRDefault="00554BB3" w:rsidP="00554BB3">
      <w:pPr>
        <w:pStyle w:val="Zkladntextodsazen21"/>
        <w:tabs>
          <w:tab w:val="left" w:pos="360"/>
          <w:tab w:val="left" w:pos="1875"/>
        </w:tabs>
        <w:spacing w:line="280" w:lineRule="exact"/>
        <w:ind w:firstLine="0"/>
        <w:rPr>
          <w:rFonts w:eastAsia="Arial"/>
        </w:rPr>
      </w:pPr>
      <w:r>
        <w:rPr>
          <w:rFonts w:eastAsia="Arial"/>
        </w:rPr>
        <w:lastRenderedPageBreak/>
        <w:t>9. Prodá</w:t>
      </w:r>
      <w:r w:rsidR="000068BF">
        <w:rPr>
          <w:rFonts w:eastAsia="Arial"/>
        </w:rPr>
        <w:t>vající bere na vědomí, že tato s</w:t>
      </w:r>
      <w:r>
        <w:rPr>
          <w:rFonts w:eastAsia="Arial"/>
        </w:rPr>
        <w:t>mlouva</w:t>
      </w:r>
      <w:r w:rsidRPr="00657C2B">
        <w:rPr>
          <w:rFonts w:eastAsia="Arial"/>
        </w:rPr>
        <w:t xml:space="preserve"> včetně všech j</w:t>
      </w:r>
      <w:r>
        <w:rPr>
          <w:rFonts w:eastAsia="Arial"/>
        </w:rPr>
        <w:t>ejích příloh podléhá povinnému u</w:t>
      </w:r>
      <w:r w:rsidRPr="00657C2B">
        <w:rPr>
          <w:rFonts w:eastAsia="Arial"/>
        </w:rPr>
        <w:t>veřejně</w:t>
      </w:r>
      <w:r>
        <w:rPr>
          <w:rFonts w:eastAsia="Arial"/>
        </w:rPr>
        <w:t xml:space="preserve">ní podle zákona č. 340/2015 Sb., </w:t>
      </w:r>
      <w:r w:rsidRPr="00AA6F7F">
        <w:rPr>
          <w:rFonts w:eastAsia="Arial"/>
        </w:rPr>
        <w:t>o zvláštních podmínkách účinnosti některých smluv, uveřejňování těchto smluv a o registru smluv, v účinném znění</w:t>
      </w:r>
      <w:r w:rsidRPr="00657C2B">
        <w:rPr>
          <w:rFonts w:eastAsia="Arial"/>
        </w:rPr>
        <w:t>.</w:t>
      </w:r>
    </w:p>
    <w:p w14:paraId="65445314" w14:textId="77777777" w:rsidR="00554BB3" w:rsidRDefault="00554BB3" w:rsidP="00554BB3">
      <w:pPr>
        <w:pStyle w:val="Zkladntextodsazen21"/>
        <w:tabs>
          <w:tab w:val="left" w:pos="360"/>
          <w:tab w:val="left" w:pos="1875"/>
        </w:tabs>
        <w:spacing w:line="280" w:lineRule="exact"/>
        <w:ind w:firstLine="0"/>
        <w:rPr>
          <w:rFonts w:eastAsia="Arial"/>
        </w:rPr>
      </w:pPr>
    </w:p>
    <w:p w14:paraId="0934073A" w14:textId="77777777" w:rsidR="00554BB3" w:rsidRDefault="00554BB3" w:rsidP="00554BB3">
      <w:pPr>
        <w:pStyle w:val="Zkladntextodsazen21"/>
        <w:numPr>
          <w:ilvl w:val="1"/>
          <w:numId w:val="2"/>
        </w:numPr>
        <w:tabs>
          <w:tab w:val="clear" w:pos="1800"/>
          <w:tab w:val="left" w:pos="0"/>
        </w:tabs>
        <w:spacing w:line="280" w:lineRule="exact"/>
        <w:ind w:left="0" w:firstLine="0"/>
      </w:pPr>
      <w:r w:rsidRPr="00C4379C">
        <w:rPr>
          <w:rFonts w:eastAsia="TimesNewRomanPSMT"/>
        </w:rPr>
        <w:t xml:space="preserve">Tato </w:t>
      </w:r>
      <w:r w:rsidR="000068BF">
        <w:rPr>
          <w:rFonts w:eastAsia="TimesNewRomanPSMT"/>
        </w:rPr>
        <w:t>s</w:t>
      </w:r>
      <w:r>
        <w:rPr>
          <w:rFonts w:eastAsia="TimesNewRomanPSMT"/>
        </w:rPr>
        <w:t>mlouva</w:t>
      </w:r>
      <w:r w:rsidRPr="00C4379C">
        <w:rPr>
          <w:rFonts w:eastAsia="TimesNewRomanPSMT"/>
        </w:rPr>
        <w:t xml:space="preserve"> </w:t>
      </w:r>
      <w:r w:rsidR="000068BF">
        <w:rPr>
          <w:rFonts w:eastAsia="TimesNewRomanPSMT"/>
        </w:rPr>
        <w:t>je uzavřena</w:t>
      </w:r>
      <w:r>
        <w:rPr>
          <w:rFonts w:eastAsia="TimesNewRomanPSMT"/>
        </w:rPr>
        <w:t xml:space="preserve"> dnem jejího podpisu posledním ú</w:t>
      </w:r>
      <w:r w:rsidRPr="00C4379C">
        <w:rPr>
          <w:rFonts w:eastAsia="TimesNewRomanPSMT"/>
        </w:rPr>
        <w:t>častníkem</w:t>
      </w:r>
      <w:r w:rsidRPr="00C4379C">
        <w:t xml:space="preserve"> </w:t>
      </w:r>
      <w:r w:rsidR="000068BF">
        <w:t>této s</w:t>
      </w:r>
      <w:r>
        <w:t>mlouvy a účinnosti</w:t>
      </w:r>
      <w:r w:rsidRPr="008C0EE4">
        <w:t xml:space="preserve"> </w:t>
      </w:r>
      <w:r w:rsidR="000068BF">
        <w:t xml:space="preserve">nabývá </w:t>
      </w:r>
      <w:r w:rsidRPr="008C0EE4">
        <w:t xml:space="preserve">dnem uveřejnění této </w:t>
      </w:r>
      <w:r w:rsidR="000068BF">
        <w:t>s</w:t>
      </w:r>
      <w:r>
        <w:t>mlouvy</w:t>
      </w:r>
      <w:r w:rsidRPr="008C0EE4">
        <w:t xml:space="preserve"> </w:t>
      </w:r>
      <w:r w:rsidR="000068BF">
        <w:t>k</w:t>
      </w:r>
      <w:r>
        <w:t xml:space="preserve">upujícím </w:t>
      </w:r>
      <w:r w:rsidRPr="008C0EE4">
        <w:t>v registru smluv dle zákona č. 340/2015 Sb.</w:t>
      </w:r>
      <w:r>
        <w:t xml:space="preserve">, </w:t>
      </w:r>
      <w:r w:rsidRPr="00AA6F7F">
        <w:t>o zvláštních podmínkách účinnosti některých smluv, uveřejňování těchto smluv a o registru smluv, v účinném znění</w:t>
      </w:r>
      <w:r>
        <w:t>.</w:t>
      </w:r>
    </w:p>
    <w:p w14:paraId="2C05F132" w14:textId="77777777" w:rsidR="00554BB3" w:rsidRPr="008C0EE4" w:rsidRDefault="00554BB3" w:rsidP="00554BB3">
      <w:pPr>
        <w:pStyle w:val="Zkladntextodsazen21"/>
        <w:tabs>
          <w:tab w:val="left" w:pos="360"/>
          <w:tab w:val="left" w:pos="1875"/>
        </w:tabs>
        <w:spacing w:line="280" w:lineRule="exact"/>
        <w:ind w:firstLine="0"/>
      </w:pPr>
    </w:p>
    <w:p w14:paraId="7B02DCAF" w14:textId="77777777" w:rsidR="00554BB3" w:rsidRDefault="00554BB3" w:rsidP="00554BB3">
      <w:pPr>
        <w:pStyle w:val="Zkladntextodsazen21"/>
        <w:tabs>
          <w:tab w:val="left" w:pos="0"/>
          <w:tab w:val="left" w:pos="1875"/>
        </w:tabs>
        <w:spacing w:line="280" w:lineRule="exact"/>
        <w:ind w:firstLine="0"/>
      </w:pPr>
      <w:r>
        <w:t xml:space="preserve">11. </w:t>
      </w:r>
      <w:r w:rsidRPr="008C0EE4">
        <w:t xml:space="preserve">Tato </w:t>
      </w:r>
      <w:r w:rsidR="000068BF">
        <w:t>s</w:t>
      </w:r>
      <w:r>
        <w:t>mlouva</w:t>
      </w:r>
      <w:r w:rsidRPr="008C0EE4">
        <w:t xml:space="preserve"> je vyhotovena </w:t>
      </w:r>
      <w:r>
        <w:t>v elektronické podobě</w:t>
      </w:r>
      <w:r w:rsidRPr="008C0EE4">
        <w:t>.</w:t>
      </w:r>
    </w:p>
    <w:p w14:paraId="37D91764" w14:textId="77777777" w:rsidR="00554BB3" w:rsidRPr="008C0EE4" w:rsidRDefault="00554BB3" w:rsidP="00554BB3">
      <w:pPr>
        <w:pStyle w:val="Zkladntextodsazen21"/>
        <w:tabs>
          <w:tab w:val="left" w:pos="0"/>
          <w:tab w:val="left" w:pos="1875"/>
        </w:tabs>
        <w:spacing w:line="280" w:lineRule="exact"/>
        <w:ind w:firstLine="0"/>
      </w:pPr>
    </w:p>
    <w:p w14:paraId="1E632DDF" w14:textId="77777777" w:rsidR="00554BB3" w:rsidRDefault="00554BB3" w:rsidP="00554BB3">
      <w:pPr>
        <w:pStyle w:val="Zkladntextodsazen21"/>
        <w:tabs>
          <w:tab w:val="left" w:pos="0"/>
          <w:tab w:val="left" w:pos="1875"/>
        </w:tabs>
        <w:spacing w:line="280" w:lineRule="exact"/>
        <w:ind w:firstLine="0"/>
      </w:pPr>
      <w:r>
        <w:t>1</w:t>
      </w:r>
      <w:r w:rsidR="002342B0">
        <w:t>2</w:t>
      </w:r>
      <w:r>
        <w:t>. Prodávající</w:t>
      </w:r>
      <w:r w:rsidRPr="008C0EE4">
        <w:t xml:space="preserve"> se zavazuje, že umožní všem subjektům oprávněným k výkonu kontroly projektu, z jehož prostředků je plnění dle této </w:t>
      </w:r>
      <w:r w:rsidR="000068BF">
        <w:t>s</w:t>
      </w:r>
      <w:r>
        <w:t>mlouvy</w:t>
      </w:r>
      <w:r w:rsidRPr="008C0EE4">
        <w:t xml:space="preserve"> hrazeno, provést kontrolu dokladů souvisejících s tímto plněním, a to po dobu danou právními předpisy ČR k jejich archivaci (zákon č. 563/1991 Sb., o účetnictví, </w:t>
      </w:r>
      <w:r w:rsidR="002342B0">
        <w:t>ve znění pozdějších předpisů</w:t>
      </w:r>
      <w:r w:rsidRPr="008C0EE4">
        <w:t xml:space="preserve"> a zákon č. 235/2004 Sb., o dani z přidané hodnoty, </w:t>
      </w:r>
      <w:r w:rsidR="002342B0">
        <w:t>ve znění pozdějších předpisů</w:t>
      </w:r>
      <w:r w:rsidRPr="008C0EE4">
        <w:t>).</w:t>
      </w:r>
    </w:p>
    <w:p w14:paraId="5DE395FB" w14:textId="77777777" w:rsidR="00554BB3" w:rsidRPr="008C0EE4" w:rsidRDefault="00554BB3" w:rsidP="00554BB3">
      <w:pPr>
        <w:pStyle w:val="Zkladntextodsazen21"/>
        <w:tabs>
          <w:tab w:val="left" w:pos="0"/>
          <w:tab w:val="left" w:pos="1875"/>
        </w:tabs>
        <w:spacing w:line="280" w:lineRule="exact"/>
        <w:ind w:firstLine="0"/>
      </w:pPr>
    </w:p>
    <w:p w14:paraId="7EFDB371" w14:textId="77777777" w:rsidR="00040013" w:rsidRDefault="00554BB3" w:rsidP="00040013">
      <w:pPr>
        <w:pStyle w:val="Odstavecseseznamem1"/>
        <w:spacing w:line="280" w:lineRule="exact"/>
        <w:ind w:left="0"/>
        <w:jc w:val="both"/>
        <w:rPr>
          <w:rFonts w:ascii="Arial" w:eastAsia="Calibri" w:hAnsi="Arial"/>
          <w:sz w:val="22"/>
          <w:szCs w:val="22"/>
        </w:rPr>
      </w:pPr>
      <w:r w:rsidRPr="000068BF">
        <w:rPr>
          <w:rFonts w:ascii="Arial" w:hAnsi="Arial"/>
          <w:sz w:val="22"/>
          <w:szCs w:val="22"/>
        </w:rPr>
        <w:t>1</w:t>
      </w:r>
      <w:r w:rsidR="005A5110">
        <w:rPr>
          <w:rFonts w:ascii="Arial" w:hAnsi="Arial"/>
          <w:sz w:val="22"/>
          <w:szCs w:val="22"/>
        </w:rPr>
        <w:t>3</w:t>
      </w:r>
      <w:r w:rsidRPr="000068BF">
        <w:rPr>
          <w:rFonts w:ascii="Arial" w:hAnsi="Arial"/>
          <w:sz w:val="22"/>
          <w:szCs w:val="22"/>
        </w:rPr>
        <w:t>.</w:t>
      </w:r>
      <w:r>
        <w:t xml:space="preserve"> </w:t>
      </w:r>
      <w:r w:rsidR="00040013" w:rsidRPr="000145BB">
        <w:rPr>
          <w:rFonts w:ascii="Arial" w:hAnsi="Arial"/>
          <w:sz w:val="22"/>
          <w:szCs w:val="22"/>
        </w:rPr>
        <w:t xml:space="preserve">  </w:t>
      </w:r>
      <w:r w:rsidR="00040013" w:rsidRPr="000145BB">
        <w:rPr>
          <w:rFonts w:ascii="Arial" w:eastAsia="Calibri" w:hAnsi="Arial"/>
          <w:sz w:val="22"/>
          <w:szCs w:val="22"/>
        </w:rPr>
        <w:t xml:space="preserve">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w:t>
      </w:r>
      <w:r w:rsidR="000068BF">
        <w:rPr>
          <w:rFonts w:ascii="Arial" w:eastAsia="Calibri" w:hAnsi="Arial"/>
          <w:sz w:val="22"/>
          <w:szCs w:val="22"/>
        </w:rPr>
        <w:t>ustanovení smlouvy i u svých pod</w:t>
      </w:r>
      <w:r w:rsidR="00040013" w:rsidRPr="000145BB">
        <w:rPr>
          <w:rFonts w:ascii="Arial" w:eastAsia="Calibri" w:hAnsi="Arial"/>
          <w:sz w:val="22"/>
          <w:szCs w:val="22"/>
        </w:rPr>
        <w:t>dodavatelů. Nesplnění povinností prodávajícího dle tohoto ujednání smlouvy se považuje za podstatné porušení smlouvy s možností odstoupení kupujícím od této smlouvy.</w:t>
      </w:r>
      <w:r w:rsidR="00040013" w:rsidRPr="000145BB">
        <w:t xml:space="preserve"> </w:t>
      </w:r>
      <w:r w:rsidR="00040013" w:rsidRPr="000145BB">
        <w:rPr>
          <w:rFonts w:ascii="Arial" w:eastAsia="Calibri" w:hAnsi="Arial"/>
          <w:sz w:val="22"/>
          <w:szCs w:val="22"/>
        </w:rPr>
        <w:t>Odstoupení od této smlouvy je v takovém případě účinné doručením písemného oznámení o odstoupení od smlouvy druhé smluvní straně.</w:t>
      </w:r>
      <w:r w:rsidR="00040013">
        <w:rPr>
          <w:rFonts w:ascii="Arial" w:eastAsia="Calibri" w:hAnsi="Arial"/>
          <w:sz w:val="22"/>
          <w:szCs w:val="22"/>
        </w:rPr>
        <w:t xml:space="preserve"> </w:t>
      </w:r>
    </w:p>
    <w:p w14:paraId="65DA0084" w14:textId="77777777" w:rsidR="002211F1" w:rsidRDefault="002211F1" w:rsidP="00040013">
      <w:pPr>
        <w:pStyle w:val="Odstavecseseznamem1"/>
        <w:spacing w:line="280" w:lineRule="exact"/>
        <w:ind w:left="0"/>
        <w:jc w:val="both"/>
        <w:rPr>
          <w:rFonts w:ascii="Arial" w:eastAsia="Calibri" w:hAnsi="Arial"/>
          <w:sz w:val="22"/>
          <w:szCs w:val="22"/>
        </w:rPr>
      </w:pPr>
    </w:p>
    <w:p w14:paraId="7752BB90" w14:textId="77777777" w:rsidR="002211F1" w:rsidRDefault="002211F1" w:rsidP="00C75490">
      <w:pPr>
        <w:pStyle w:val="Odstavecseseznamem1"/>
        <w:spacing w:line="280" w:lineRule="exact"/>
        <w:ind w:left="0"/>
        <w:jc w:val="both"/>
        <w:rPr>
          <w:rFonts w:ascii="Arial" w:eastAsia="Calibri" w:hAnsi="Arial"/>
          <w:sz w:val="22"/>
          <w:szCs w:val="22"/>
        </w:rPr>
      </w:pPr>
      <w:r>
        <w:rPr>
          <w:rFonts w:ascii="Arial" w:eastAsia="Calibri" w:hAnsi="Arial"/>
          <w:sz w:val="22"/>
          <w:szCs w:val="22"/>
        </w:rPr>
        <w:t>1</w:t>
      </w:r>
      <w:r w:rsidR="005A5110">
        <w:rPr>
          <w:rFonts w:ascii="Arial" w:eastAsia="Calibri" w:hAnsi="Arial"/>
          <w:sz w:val="22"/>
          <w:szCs w:val="22"/>
        </w:rPr>
        <w:t>4</w:t>
      </w:r>
      <w:r>
        <w:rPr>
          <w:rFonts w:ascii="Arial" w:eastAsia="Calibri" w:hAnsi="Arial"/>
          <w:sz w:val="22"/>
          <w:szCs w:val="22"/>
        </w:rPr>
        <w:t xml:space="preserve">. </w:t>
      </w:r>
      <w:r w:rsidRPr="002211F1">
        <w:rPr>
          <w:rFonts w:ascii="Arial" w:eastAsia="Calibri" w:hAnsi="Arial"/>
          <w:sz w:val="22"/>
          <w:szCs w:val="22"/>
        </w:rPr>
        <w:t xml:space="preserve">Prodávající je povinen informovat </w:t>
      </w:r>
      <w:r>
        <w:rPr>
          <w:rFonts w:ascii="Arial" w:eastAsia="Calibri" w:hAnsi="Arial"/>
          <w:sz w:val="22"/>
          <w:szCs w:val="22"/>
        </w:rPr>
        <w:t>k</w:t>
      </w:r>
      <w:r w:rsidRPr="002211F1">
        <w:rPr>
          <w:rFonts w:ascii="Arial" w:eastAsia="Calibri" w:hAnsi="Arial"/>
          <w:sz w:val="22"/>
          <w:szCs w:val="22"/>
        </w:rPr>
        <w:t xml:space="preserve">upujícího v případě, že zjistí, že se na něho či jeho poddodavatele či na plnění, které je předmětem této </w:t>
      </w:r>
      <w:r>
        <w:rPr>
          <w:rFonts w:ascii="Arial" w:eastAsia="Calibri" w:hAnsi="Arial"/>
          <w:sz w:val="22"/>
          <w:szCs w:val="22"/>
        </w:rPr>
        <w:t>s</w:t>
      </w:r>
      <w:r w:rsidRPr="002211F1">
        <w:rPr>
          <w:rFonts w:ascii="Arial" w:eastAsia="Calibri" w:hAnsi="Arial"/>
          <w:sz w:val="22"/>
          <w:szCs w:val="22"/>
        </w:rPr>
        <w:t>mlouvy, vztahují mezinárodní sankce.</w:t>
      </w:r>
    </w:p>
    <w:p w14:paraId="3BF28DEE" w14:textId="77777777" w:rsidR="009E403B" w:rsidRDefault="009E403B" w:rsidP="009D0A9D">
      <w:pPr>
        <w:widowControl w:val="0"/>
        <w:jc w:val="both"/>
        <w:rPr>
          <w:rFonts w:ascii="Arial" w:hAnsi="Arial"/>
          <w:sz w:val="22"/>
        </w:rPr>
      </w:pPr>
    </w:p>
    <w:p w14:paraId="633BBECC" w14:textId="77777777" w:rsidR="003A6559" w:rsidRDefault="009E403B" w:rsidP="009D0A9D">
      <w:pPr>
        <w:widowControl w:val="0"/>
        <w:jc w:val="both"/>
        <w:rPr>
          <w:rFonts w:ascii="Arial" w:hAnsi="Arial"/>
          <w:sz w:val="22"/>
        </w:rPr>
      </w:pPr>
      <w:r>
        <w:rPr>
          <w:rFonts w:ascii="Arial" w:hAnsi="Arial"/>
          <w:sz w:val="22"/>
        </w:rPr>
        <w:t xml:space="preserve">15. </w:t>
      </w:r>
      <w:r w:rsidRPr="00DB2AEF">
        <w:rPr>
          <w:rFonts w:ascii="Arial" w:hAnsi="Arial"/>
          <w:sz w:val="22"/>
        </w:rPr>
        <w:t xml:space="preserve">V souladu s článkem 6. odst. 2) písm. d) Pravidel pro zadávání a kontrolu veřejných zakázek OP JAK, verze 6, účinná od 01. 08. 2025 (dostupná na: </w:t>
      </w:r>
      <w:hyperlink r:id="rId17" w:history="1">
        <w:r w:rsidRPr="00DB2AEF">
          <w:rPr>
            <w:rFonts w:ascii="Arial" w:hAnsi="Arial"/>
            <w:color w:val="0000FF"/>
            <w:sz w:val="22"/>
            <w:u w:val="single"/>
          </w:rPr>
          <w:t>https://opjak.cz/dokumenty/verejne-zakazky/</w:t>
        </w:r>
      </w:hyperlink>
      <w:r w:rsidRPr="00DB2AEF">
        <w:rPr>
          <w:rFonts w:ascii="Arial" w:hAnsi="Arial"/>
          <w:sz w:val="22"/>
        </w:rPr>
        <w:t xml:space="preserve">) sdělí </w:t>
      </w:r>
      <w:r>
        <w:rPr>
          <w:rFonts w:ascii="Arial" w:hAnsi="Arial"/>
          <w:sz w:val="22"/>
        </w:rPr>
        <w:t>p</w:t>
      </w:r>
      <w:r w:rsidRPr="00DB2AEF">
        <w:rPr>
          <w:rFonts w:ascii="Arial" w:hAnsi="Arial"/>
          <w:sz w:val="22"/>
        </w:rPr>
        <w:t xml:space="preserve">rodávající </w:t>
      </w:r>
      <w:r>
        <w:rPr>
          <w:rFonts w:ascii="Arial" w:hAnsi="Arial"/>
          <w:sz w:val="22"/>
        </w:rPr>
        <w:t>k</w:t>
      </w:r>
      <w:r w:rsidRPr="00DB2AEF">
        <w:rPr>
          <w:rFonts w:ascii="Arial" w:hAnsi="Arial"/>
          <w:sz w:val="22"/>
        </w:rPr>
        <w:t>upujícímu informace o jménu a identifikačním číslu pro účely DPH nebo daňovém identifikačním číslu poddodavatele první úrovně u poddodávek ve výši nad 50 000 EUR</w:t>
      </w:r>
      <w:r w:rsidRPr="00DB2AEF">
        <w:rPr>
          <w:rFonts w:ascii="Arial" w:hAnsi="Arial"/>
          <w:sz w:val="22"/>
          <w:vertAlign w:val="superscript"/>
        </w:rPr>
        <w:footnoteReference w:id="3"/>
      </w:r>
      <w:r w:rsidRPr="00DB2AEF">
        <w:rPr>
          <w:rFonts w:ascii="Arial" w:hAnsi="Arial"/>
          <w:sz w:val="22"/>
        </w:rPr>
        <w:t xml:space="preserve"> bez DPH a o poddodavatelské smlouvě (datum smlouvy, název, referenční číslo a smluvní částka), a to ve lhůtě do</w:t>
      </w:r>
      <w:r>
        <w:rPr>
          <w:rFonts w:ascii="Arial" w:hAnsi="Arial"/>
          <w:sz w:val="22"/>
        </w:rPr>
        <w:t xml:space="preserve"> 5</w:t>
      </w:r>
      <w:r w:rsidRPr="00DB2AEF">
        <w:rPr>
          <w:rFonts w:ascii="Arial" w:hAnsi="Arial"/>
          <w:sz w:val="22"/>
        </w:rPr>
        <w:t xml:space="preserve"> pracovních dnů po uzavření této </w:t>
      </w:r>
      <w:r>
        <w:rPr>
          <w:rFonts w:ascii="Arial" w:hAnsi="Arial"/>
          <w:sz w:val="22"/>
        </w:rPr>
        <w:t>s</w:t>
      </w:r>
      <w:r w:rsidRPr="00DB2AEF">
        <w:rPr>
          <w:rFonts w:ascii="Arial" w:hAnsi="Arial"/>
          <w:sz w:val="22"/>
        </w:rPr>
        <w:t xml:space="preserve">mlouvy, případně do </w:t>
      </w:r>
      <w:r>
        <w:rPr>
          <w:rFonts w:ascii="Arial" w:hAnsi="Arial"/>
          <w:sz w:val="22"/>
        </w:rPr>
        <w:t>5</w:t>
      </w:r>
      <w:r w:rsidRPr="00DB2AEF">
        <w:rPr>
          <w:rFonts w:ascii="Arial" w:hAnsi="Arial"/>
          <w:sz w:val="22"/>
        </w:rPr>
        <w:t xml:space="preserve"> pracovních dnů od podpisu smlouvy mezi </w:t>
      </w:r>
      <w:r>
        <w:rPr>
          <w:rFonts w:ascii="Arial" w:hAnsi="Arial"/>
          <w:sz w:val="22"/>
        </w:rPr>
        <w:t>p</w:t>
      </w:r>
      <w:r w:rsidRPr="00DB2AEF">
        <w:rPr>
          <w:rFonts w:ascii="Arial" w:hAnsi="Arial"/>
          <w:sz w:val="22"/>
        </w:rPr>
        <w:t xml:space="preserve">rodávajícím a poddodavatelem, dojde-li k němu později. Požadované informace poskytne </w:t>
      </w:r>
      <w:r>
        <w:rPr>
          <w:rFonts w:ascii="Arial" w:hAnsi="Arial"/>
          <w:sz w:val="22"/>
        </w:rPr>
        <w:t>p</w:t>
      </w:r>
      <w:r w:rsidRPr="00DB2AEF">
        <w:rPr>
          <w:rFonts w:ascii="Arial" w:hAnsi="Arial"/>
          <w:sz w:val="22"/>
        </w:rPr>
        <w:t xml:space="preserve">rodávající </w:t>
      </w:r>
      <w:r>
        <w:rPr>
          <w:rFonts w:ascii="Arial" w:hAnsi="Arial"/>
          <w:sz w:val="22"/>
        </w:rPr>
        <w:t>k</w:t>
      </w:r>
      <w:r w:rsidRPr="00DB2AEF">
        <w:rPr>
          <w:rFonts w:ascii="Arial" w:hAnsi="Arial"/>
          <w:sz w:val="22"/>
        </w:rPr>
        <w:t>upujícímu písemně prostřednictvím zprávy odeslané přes elektronický nástroj E-ZAK</w:t>
      </w:r>
      <w:r>
        <w:rPr>
          <w:rFonts w:ascii="Arial" w:hAnsi="Arial"/>
          <w:sz w:val="22"/>
        </w:rPr>
        <w:t xml:space="preserve"> </w:t>
      </w:r>
      <w:hyperlink r:id="rId18" w:history="1">
        <w:r w:rsidRPr="005D5DC1">
          <w:rPr>
            <w:rStyle w:val="Hypertextovodkaz"/>
            <w:rFonts w:ascii="Arial" w:hAnsi="Arial"/>
            <w:sz w:val="22"/>
          </w:rPr>
          <w:t>https://zakazky.upol.cz/vz00005773</w:t>
        </w:r>
      </w:hyperlink>
      <w:r w:rsidRPr="00DB2AEF">
        <w:rPr>
          <w:rFonts w:ascii="Arial" w:hAnsi="Arial"/>
          <w:sz w:val="22"/>
        </w:rPr>
        <w:t>.</w:t>
      </w:r>
      <w:r>
        <w:rPr>
          <w:rFonts w:ascii="Arial" w:hAnsi="Arial"/>
          <w:sz w:val="22"/>
        </w:rPr>
        <w:t xml:space="preserve"> </w:t>
      </w:r>
      <w:r w:rsidRPr="00DB2AEF">
        <w:rPr>
          <w:rFonts w:ascii="Arial" w:hAnsi="Arial"/>
          <w:sz w:val="22"/>
        </w:rPr>
        <w:t xml:space="preserve">Povinnost uvedená v tomto odstavci se neuplatní v případě, kdy </w:t>
      </w:r>
      <w:r>
        <w:rPr>
          <w:rFonts w:ascii="Arial" w:hAnsi="Arial"/>
          <w:sz w:val="22"/>
        </w:rPr>
        <w:t>p</w:t>
      </w:r>
      <w:r w:rsidRPr="00DB2AEF">
        <w:rPr>
          <w:rFonts w:ascii="Arial" w:hAnsi="Arial"/>
          <w:sz w:val="22"/>
        </w:rPr>
        <w:t xml:space="preserve">rodávající prohlásí (obdobným způsobem) </w:t>
      </w:r>
      <w:r>
        <w:rPr>
          <w:rFonts w:ascii="Arial" w:hAnsi="Arial"/>
          <w:sz w:val="22"/>
        </w:rPr>
        <w:t>k</w:t>
      </w:r>
      <w:r w:rsidRPr="00DB2AEF">
        <w:rPr>
          <w:rFonts w:ascii="Arial" w:hAnsi="Arial"/>
          <w:sz w:val="22"/>
        </w:rPr>
        <w:t xml:space="preserve">upujícímu, že bude plnit předmět této </w:t>
      </w:r>
      <w:r>
        <w:rPr>
          <w:rFonts w:ascii="Arial" w:hAnsi="Arial"/>
          <w:sz w:val="22"/>
        </w:rPr>
        <w:t>s</w:t>
      </w:r>
      <w:r w:rsidRPr="00DB2AEF">
        <w:rPr>
          <w:rFonts w:ascii="Arial" w:hAnsi="Arial"/>
          <w:sz w:val="22"/>
        </w:rPr>
        <w:t xml:space="preserve">mlouvy bez využití poddodavatelů nebo že žádná z poddodávek nedosahuje limitní </w:t>
      </w:r>
      <w:r w:rsidRPr="00DB2AEF">
        <w:rPr>
          <w:rFonts w:ascii="Arial" w:hAnsi="Arial"/>
          <w:sz w:val="22"/>
        </w:rPr>
        <w:lastRenderedPageBreak/>
        <w:t>částky 50 000 EUR bez DPH.</w:t>
      </w:r>
    </w:p>
    <w:p w14:paraId="052A5A01" w14:textId="77777777" w:rsidR="009D0A9D" w:rsidRPr="009E403B" w:rsidRDefault="009D0A9D" w:rsidP="009D0A9D">
      <w:pPr>
        <w:widowControl w:val="0"/>
        <w:jc w:val="both"/>
        <w:rPr>
          <w:rFonts w:ascii="Arial" w:hAnsi="Arial"/>
          <w:bCs/>
          <w:sz w:val="22"/>
          <w:szCs w:val="22"/>
        </w:rPr>
      </w:pPr>
    </w:p>
    <w:p w14:paraId="06138210" w14:textId="77777777" w:rsidR="00554BB3" w:rsidRDefault="00040013" w:rsidP="00C16395">
      <w:pPr>
        <w:pStyle w:val="Zkladntextodsazen21"/>
        <w:tabs>
          <w:tab w:val="left" w:pos="0"/>
          <w:tab w:val="left" w:pos="1875"/>
        </w:tabs>
        <w:spacing w:line="280" w:lineRule="exact"/>
        <w:ind w:firstLine="0"/>
      </w:pPr>
      <w:r>
        <w:t>1</w:t>
      </w:r>
      <w:r w:rsidR="009E403B">
        <w:t>6</w:t>
      </w:r>
      <w:r>
        <w:t xml:space="preserve">. </w:t>
      </w:r>
      <w:r w:rsidR="00554BB3" w:rsidRPr="008C0EE4">
        <w:t xml:space="preserve">Nedílnou součást této </w:t>
      </w:r>
      <w:r w:rsidR="001B1E6E">
        <w:t>s</w:t>
      </w:r>
      <w:r w:rsidR="00554BB3">
        <w:t>mlouvy</w:t>
      </w:r>
      <w:r w:rsidR="00C16395">
        <w:t xml:space="preserve"> tvoří přílohy: </w:t>
      </w:r>
    </w:p>
    <w:p w14:paraId="35714D25" w14:textId="77777777" w:rsidR="00554BB3" w:rsidRDefault="00554BB3" w:rsidP="00554BB3">
      <w:pPr>
        <w:pStyle w:val="Zkladntextodsazen21"/>
        <w:tabs>
          <w:tab w:val="left" w:pos="360"/>
          <w:tab w:val="left" w:pos="1875"/>
        </w:tabs>
        <w:spacing w:line="280" w:lineRule="exact"/>
        <w:ind w:firstLine="0"/>
        <w:rPr>
          <w:b/>
        </w:rPr>
      </w:pPr>
      <w:r w:rsidRPr="008C0EE4">
        <w:t xml:space="preserve">Příloha č. 1 – Nabídka </w:t>
      </w:r>
      <w:r w:rsidR="001B1E6E">
        <w:t>p</w:t>
      </w:r>
      <w:r>
        <w:t>rodávající</w:t>
      </w:r>
      <w:r w:rsidRPr="008C0EE4">
        <w:t xml:space="preserve">ho ze dne </w:t>
      </w:r>
      <w:r w:rsidRPr="008C0EE4">
        <w:rPr>
          <w:b/>
          <w:highlight w:val="yellow"/>
        </w:rPr>
        <w:t>(</w:t>
      </w:r>
      <w:r w:rsidRPr="008C0EE4">
        <w:rPr>
          <w:b/>
          <w:i/>
          <w:highlight w:val="yellow"/>
        </w:rPr>
        <w:t>doplní Dodavatel</w:t>
      </w:r>
      <w:r w:rsidRPr="008C0EE4">
        <w:rPr>
          <w:b/>
          <w:highlight w:val="yellow"/>
        </w:rPr>
        <w:t>)</w:t>
      </w:r>
    </w:p>
    <w:p w14:paraId="56A95A29" w14:textId="77777777" w:rsidR="003A6559" w:rsidRDefault="003A6559" w:rsidP="003A6559">
      <w:pPr>
        <w:pStyle w:val="Zkladntextodsazen21"/>
        <w:tabs>
          <w:tab w:val="left" w:pos="360"/>
          <w:tab w:val="left" w:pos="1875"/>
        </w:tabs>
        <w:spacing w:line="280" w:lineRule="exact"/>
        <w:ind w:firstLine="0"/>
      </w:pPr>
      <w:r w:rsidRPr="00391DCA">
        <w:t>Smluvní strany sjednávají, že v případě nesrovnalostí či kontradikcí mají ustanovení této kmenové části smlouvy přednost před ustanoveními přílohy smlouvy.</w:t>
      </w:r>
    </w:p>
    <w:p w14:paraId="39F4A8F1" w14:textId="77777777" w:rsidR="002956FB" w:rsidRDefault="002956FB" w:rsidP="00554BB3">
      <w:pPr>
        <w:spacing w:line="280" w:lineRule="exact"/>
        <w:jc w:val="both"/>
        <w:rPr>
          <w:rFonts w:ascii="Arial" w:hAnsi="Arial"/>
          <w:sz w:val="22"/>
          <w:szCs w:val="22"/>
        </w:rPr>
      </w:pPr>
    </w:p>
    <w:p w14:paraId="7A01FB6A" w14:textId="77777777" w:rsidR="003A6559" w:rsidRDefault="003A6559" w:rsidP="00554BB3">
      <w:pPr>
        <w:spacing w:line="280" w:lineRule="exact"/>
        <w:jc w:val="both"/>
        <w:rPr>
          <w:rFonts w:ascii="Arial" w:hAnsi="Arial"/>
          <w:sz w:val="22"/>
          <w:szCs w:val="22"/>
        </w:rPr>
      </w:pPr>
    </w:p>
    <w:p w14:paraId="391717DB" w14:textId="77777777" w:rsidR="00554BB3" w:rsidRDefault="00554BB3" w:rsidP="00554BB3">
      <w:pPr>
        <w:spacing w:line="280" w:lineRule="exact"/>
        <w:jc w:val="both"/>
        <w:rPr>
          <w:rFonts w:ascii="Arial" w:hAnsi="Arial"/>
          <w:sz w:val="22"/>
          <w:szCs w:val="22"/>
        </w:rPr>
      </w:pPr>
      <w:r>
        <w:rPr>
          <w:rFonts w:ascii="Arial" w:hAnsi="Arial"/>
          <w:sz w:val="22"/>
          <w:szCs w:val="22"/>
        </w:rPr>
        <w:t xml:space="preserve">V Olomouci, dne </w:t>
      </w:r>
      <w:r>
        <w:rPr>
          <w:rFonts w:ascii="Arial" w:hAnsi="Arial"/>
          <w:sz w:val="22"/>
          <w:szCs w:val="22"/>
        </w:rPr>
        <w:tab/>
      </w:r>
      <w:r>
        <w:rPr>
          <w:rFonts w:ascii="Arial" w:hAnsi="Arial"/>
          <w:sz w:val="22"/>
          <w:szCs w:val="22"/>
        </w:rPr>
        <w:tab/>
      </w:r>
      <w:r w:rsidR="00135C3F">
        <w:rPr>
          <w:rFonts w:ascii="Arial" w:hAnsi="Arial"/>
          <w:sz w:val="22"/>
          <w:szCs w:val="22"/>
        </w:rPr>
        <w:tab/>
      </w:r>
      <w:r w:rsidR="00135C3F">
        <w:rPr>
          <w:rFonts w:ascii="Arial" w:hAnsi="Arial"/>
          <w:sz w:val="22"/>
          <w:szCs w:val="22"/>
        </w:rPr>
        <w:tab/>
      </w:r>
      <w:r>
        <w:rPr>
          <w:rFonts w:ascii="Arial" w:hAnsi="Arial"/>
          <w:sz w:val="22"/>
          <w:szCs w:val="22"/>
        </w:rPr>
        <w:t xml:space="preserve">V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r w:rsidR="00452EF5" w:rsidRPr="00452EF5">
        <w:rPr>
          <w:rFonts w:ascii="Arial" w:hAnsi="Arial"/>
          <w:sz w:val="22"/>
          <w:szCs w:val="22"/>
        </w:rPr>
        <w:t>,</w:t>
      </w:r>
      <w:r>
        <w:rPr>
          <w:rFonts w:ascii="Arial" w:hAnsi="Arial"/>
          <w:b/>
          <w:sz w:val="22"/>
          <w:szCs w:val="22"/>
        </w:rPr>
        <w:t xml:space="preserve"> </w:t>
      </w:r>
      <w:r>
        <w:rPr>
          <w:rFonts w:ascii="Arial" w:hAnsi="Arial"/>
          <w:sz w:val="22"/>
          <w:szCs w:val="22"/>
        </w:rPr>
        <w:t xml:space="preserve">dne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45FAFA42" w14:textId="77777777" w:rsidR="00554BB3" w:rsidRDefault="00554BB3" w:rsidP="00554BB3">
      <w:pPr>
        <w:spacing w:line="280" w:lineRule="exact"/>
        <w:jc w:val="both"/>
        <w:rPr>
          <w:rFonts w:ascii="Arial" w:hAnsi="Arial"/>
          <w:sz w:val="22"/>
          <w:szCs w:val="22"/>
        </w:rPr>
      </w:pPr>
    </w:p>
    <w:p w14:paraId="485F9DAD" w14:textId="77777777" w:rsidR="00860944" w:rsidRDefault="00860944" w:rsidP="00554BB3">
      <w:pPr>
        <w:spacing w:line="280" w:lineRule="exact"/>
        <w:jc w:val="both"/>
        <w:rPr>
          <w:rFonts w:ascii="Arial" w:hAnsi="Arial"/>
          <w:sz w:val="22"/>
          <w:szCs w:val="22"/>
        </w:rPr>
      </w:pPr>
    </w:p>
    <w:p w14:paraId="1730DEAD" w14:textId="77777777" w:rsidR="002211F1" w:rsidRDefault="002211F1" w:rsidP="00554BB3">
      <w:pPr>
        <w:spacing w:line="280" w:lineRule="exact"/>
        <w:jc w:val="both"/>
        <w:rPr>
          <w:rFonts w:ascii="Arial" w:hAnsi="Arial"/>
          <w:sz w:val="22"/>
          <w:szCs w:val="22"/>
        </w:rPr>
      </w:pPr>
    </w:p>
    <w:p w14:paraId="48DB4ABE" w14:textId="77777777" w:rsidR="002211F1" w:rsidRDefault="00840732" w:rsidP="00554BB3">
      <w:pPr>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2956FB">
        <w:rPr>
          <w:rFonts w:ascii="Arial" w:hAnsi="Arial"/>
          <w:sz w:val="22"/>
          <w:szCs w:val="22"/>
        </w:rPr>
        <w:t xml:space="preserv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1FCF4832" w14:textId="77777777" w:rsidR="00554BB3" w:rsidRDefault="00554BB3" w:rsidP="00554BB3">
      <w:pPr>
        <w:spacing w:line="280" w:lineRule="exact"/>
        <w:jc w:val="both"/>
        <w:rPr>
          <w:rFonts w:ascii="Arial" w:eastAsia="Arial" w:hAnsi="Arial"/>
          <w:sz w:val="22"/>
          <w:szCs w:val="22"/>
        </w:rPr>
      </w:pPr>
      <w:r>
        <w:rPr>
          <w:rFonts w:ascii="Arial" w:eastAsia="Arial" w:hAnsi="Arial"/>
          <w:sz w:val="22"/>
          <w:szCs w:val="22"/>
        </w:rPr>
        <w:t>…………………………………………             ……………………………………………</w:t>
      </w:r>
      <w:r>
        <w:rPr>
          <w:rFonts w:ascii="Arial" w:hAnsi="Arial"/>
          <w:sz w:val="22"/>
          <w:szCs w:val="22"/>
        </w:rPr>
        <w:t>..</w:t>
      </w:r>
    </w:p>
    <w:p w14:paraId="6E117297" w14:textId="77777777" w:rsidR="00554BB3" w:rsidRDefault="00BE0A69" w:rsidP="00554BB3">
      <w:pPr>
        <w:spacing w:line="280" w:lineRule="exact"/>
        <w:jc w:val="both"/>
        <w:rPr>
          <w:rFonts w:ascii="Arial" w:hAnsi="Arial"/>
          <w:b/>
          <w:sz w:val="22"/>
          <w:szCs w:val="22"/>
        </w:rPr>
      </w:pPr>
      <w:r w:rsidRPr="00BE0A69">
        <w:rPr>
          <w:rFonts w:ascii="Arial" w:hAnsi="Arial"/>
          <w:sz w:val="22"/>
          <w:szCs w:val="22"/>
        </w:rPr>
        <w:t>doc. JUDr. Michael Kohajda, Ph.D.</w:t>
      </w:r>
      <w:r w:rsidR="002956FB">
        <w:rPr>
          <w:rFonts w:ascii="Arial" w:hAnsi="Arial"/>
          <w:sz w:val="22"/>
          <w:szCs w:val="22"/>
        </w:rPr>
        <w:tab/>
      </w:r>
      <w:r w:rsidR="003A6559">
        <w:rPr>
          <w:rFonts w:ascii="Arial" w:hAnsi="Arial"/>
          <w:sz w:val="22"/>
          <w:szCs w:val="22"/>
        </w:rPr>
        <w:tab/>
      </w:r>
      <w:r w:rsidR="00554BB3">
        <w:rPr>
          <w:rFonts w:ascii="Arial" w:hAnsi="Arial"/>
          <w:b/>
          <w:sz w:val="22"/>
          <w:szCs w:val="22"/>
          <w:highlight w:val="yellow"/>
        </w:rPr>
        <w:t>(</w:t>
      </w:r>
      <w:r w:rsidR="00554BB3">
        <w:rPr>
          <w:rFonts w:ascii="Arial" w:hAnsi="Arial"/>
          <w:b/>
          <w:i/>
          <w:sz w:val="22"/>
          <w:szCs w:val="22"/>
          <w:highlight w:val="yellow"/>
        </w:rPr>
        <w:t>doplní Dodavatel</w:t>
      </w:r>
      <w:r w:rsidR="00554BB3">
        <w:rPr>
          <w:rFonts w:ascii="Arial" w:hAnsi="Arial"/>
          <w:b/>
          <w:sz w:val="22"/>
          <w:szCs w:val="22"/>
          <w:highlight w:val="yellow"/>
        </w:rPr>
        <w:t>)</w:t>
      </w:r>
    </w:p>
    <w:p w14:paraId="2E65EF30" w14:textId="77777777" w:rsidR="00BD3DFD" w:rsidRPr="00C16395" w:rsidRDefault="00554BB3" w:rsidP="00C16395">
      <w:pPr>
        <w:spacing w:line="280" w:lineRule="exact"/>
        <w:jc w:val="both"/>
        <w:rPr>
          <w:rFonts w:ascii="Arial" w:hAnsi="Arial"/>
          <w:sz w:val="22"/>
          <w:szCs w:val="22"/>
        </w:rPr>
      </w:pPr>
      <w:r>
        <w:rPr>
          <w:rFonts w:ascii="Arial" w:hAnsi="Arial"/>
          <w:sz w:val="22"/>
          <w:szCs w:val="22"/>
        </w:rPr>
        <w:t>rektor U</w:t>
      </w:r>
      <w:r w:rsidR="002956FB">
        <w:rPr>
          <w:rFonts w:ascii="Arial" w:hAnsi="Arial"/>
          <w:sz w:val="22"/>
          <w:szCs w:val="22"/>
        </w:rPr>
        <w:t>niverzity Palackého</w:t>
      </w:r>
      <w:r>
        <w:rPr>
          <w:rFonts w:ascii="Arial" w:hAnsi="Arial"/>
          <w:sz w:val="22"/>
          <w:szCs w:val="22"/>
        </w:rPr>
        <w:t xml:space="preserve"> v</w:t>
      </w:r>
      <w:r w:rsidR="00B21D45">
        <w:rPr>
          <w:rFonts w:ascii="Arial" w:hAnsi="Arial"/>
          <w:sz w:val="22"/>
          <w:szCs w:val="22"/>
        </w:rPr>
        <w:t> </w:t>
      </w:r>
      <w:r>
        <w:rPr>
          <w:rFonts w:ascii="Arial" w:hAnsi="Arial"/>
          <w:sz w:val="22"/>
          <w:szCs w:val="22"/>
        </w:rPr>
        <w:t>Olomouci</w:t>
      </w:r>
      <w:r w:rsidR="00B21D45">
        <w:rPr>
          <w:rFonts w:ascii="Arial" w:hAnsi="Arial"/>
          <w:sz w:val="22"/>
          <w:szCs w:val="22"/>
        </w:rPr>
        <w:tab/>
      </w:r>
      <w:r w:rsidR="00B21D45">
        <w:rPr>
          <w:rFonts w:ascii="Arial" w:hAnsi="Arial"/>
          <w:b/>
          <w:sz w:val="22"/>
          <w:szCs w:val="22"/>
          <w:highlight w:val="yellow"/>
        </w:rPr>
        <w:t>(</w:t>
      </w:r>
      <w:r w:rsidR="00B21D45">
        <w:rPr>
          <w:rFonts w:ascii="Arial" w:hAnsi="Arial"/>
          <w:b/>
          <w:i/>
          <w:sz w:val="22"/>
          <w:szCs w:val="22"/>
          <w:highlight w:val="yellow"/>
        </w:rPr>
        <w:t>doplní Dodavatel</w:t>
      </w:r>
      <w:r w:rsidR="00B21D45">
        <w:rPr>
          <w:rFonts w:ascii="Arial" w:hAnsi="Arial"/>
          <w:b/>
          <w:sz w:val="22"/>
          <w:szCs w:val="22"/>
          <w:highlight w:val="yellow"/>
        </w:rPr>
        <w:t>)</w:t>
      </w:r>
    </w:p>
    <w:sectPr w:rsidR="00BD3DFD" w:rsidRPr="00C16395" w:rsidSect="00D340A8">
      <w:headerReference w:type="default" r:id="rId19"/>
      <w:footerReference w:type="default" r:id="rId20"/>
      <w:headerReference w:type="first" r:id="rId21"/>
      <w:footerReference w:type="first" r:id="rId22"/>
      <w:pgSz w:w="11906" w:h="16838"/>
      <w:pgMar w:top="96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450AA" w14:textId="77777777" w:rsidR="00F31990" w:rsidRDefault="00F31990">
      <w:r>
        <w:separator/>
      </w:r>
    </w:p>
  </w:endnote>
  <w:endnote w:type="continuationSeparator" w:id="0">
    <w:p w14:paraId="69C4FCB8" w14:textId="77777777" w:rsidR="00F31990" w:rsidRDefault="00F3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Verdana"/>
    <w:charset w:val="EE"/>
    <w:family w:val="swiss"/>
    <w:pitch w:val="variable"/>
    <w:sig w:usb0="E7002EFF" w:usb1="D200FDFF" w:usb2="0A24602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charset w:val="00"/>
    <w:family w:val="roman"/>
    <w:pitch w:val="default"/>
  </w:font>
  <w:font w:name="FreeSans">
    <w:altName w:val="Times New Roman"/>
    <w:panose1 w:val="00000000000000000000"/>
    <w:charset w:val="00"/>
    <w:family w:val="roman"/>
    <w:notTrueType/>
    <w:pitch w:val="default"/>
  </w:font>
  <w:font w:name="Vogue">
    <w:altName w:val="Times New Roman"/>
    <w:panose1 w:val="00000000000000000000"/>
    <w:charset w:val="00"/>
    <w:family w:val="auto"/>
    <w:notTrueType/>
    <w:pitch w:val="variable"/>
    <w:sig w:usb0="00000003" w:usb1="00000000" w:usb2="00000000" w:usb3="00000000" w:csb0="00000001" w:csb1="00000000"/>
  </w:font>
  <w:font w:name="Palatino">
    <w:altName w:val="Book Antiqua"/>
    <w:charset w:val="EE"/>
    <w:family w:val="roman"/>
    <w:pitch w:val="variable"/>
    <w:sig w:usb0="00000007" w:usb1="00000000" w:usb2="00000000" w:usb3="00000000" w:csb0="00000093" w:csb1="00000000"/>
  </w:font>
  <w:font w:name="Times New Roman Bold">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C029" w14:textId="77777777" w:rsidR="00054239" w:rsidRDefault="00054239" w:rsidP="000B3855">
    <w:pPr>
      <w:pStyle w:val="Zpat"/>
      <w:tabs>
        <w:tab w:val="clear" w:pos="4536"/>
        <w:tab w:val="clear" w:pos="9072"/>
      </w:tabs>
    </w:pPr>
    <w:r>
      <w:rPr>
        <w:color w:val="808080"/>
      </w:rPr>
      <w:t>Univerzita Palackého v Olomouci | Křížkovského 511/8 | 779 00 Olomouc</w:t>
    </w:r>
    <w:r>
      <w:rPr>
        <w:color w:val="808080"/>
      </w:rPr>
      <w:tab/>
      <w:t xml:space="preserve">Strana </w:t>
    </w:r>
    <w:r>
      <w:rPr>
        <w:color w:val="808080"/>
      </w:rPr>
      <w:fldChar w:fldCharType="begin"/>
    </w:r>
    <w:r>
      <w:rPr>
        <w:color w:val="808080"/>
      </w:rPr>
      <w:instrText xml:space="preserve"> PAGE </w:instrText>
    </w:r>
    <w:r>
      <w:rPr>
        <w:color w:val="808080"/>
      </w:rPr>
      <w:fldChar w:fldCharType="separate"/>
    </w:r>
    <w:r>
      <w:rPr>
        <w:noProof/>
        <w:color w:val="808080"/>
      </w:rPr>
      <w:t>6</w:t>
    </w:r>
    <w:r>
      <w:rPr>
        <w:color w:val="808080"/>
      </w:rPr>
      <w:fldChar w:fldCharType="end"/>
    </w:r>
  </w:p>
  <w:p w14:paraId="2E47ADF3" w14:textId="77777777" w:rsidR="00054239" w:rsidRPr="000B3855" w:rsidRDefault="00054239" w:rsidP="000B3855">
    <w:pPr>
      <w:pStyle w:val="Zpat"/>
      <w:spacing w:line="240" w:lineRule="exact"/>
      <w:rPr>
        <w:b/>
        <w:color w:val="808080"/>
      </w:rPr>
    </w:pPr>
    <w:r>
      <w:rPr>
        <w:b/>
        <w:color w:val="808080"/>
      </w:rPr>
      <w:t>www.upol.cz</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3787" w14:textId="77777777" w:rsidR="00054239" w:rsidRDefault="00054239" w:rsidP="000B3855">
    <w:pPr>
      <w:pStyle w:val="Zpat"/>
      <w:tabs>
        <w:tab w:val="clear" w:pos="4536"/>
        <w:tab w:val="clear" w:pos="9072"/>
      </w:tabs>
    </w:pPr>
    <w:r>
      <w:rPr>
        <w:color w:val="808080"/>
      </w:rPr>
      <w:t>Univerzita Palackého v Olomouci | Křížkovského 511/8 | 779 00 Olomouc</w:t>
    </w:r>
    <w:r>
      <w:rPr>
        <w:color w:val="808080"/>
      </w:rPr>
      <w:tab/>
      <w:t xml:space="preserve">Strana </w:t>
    </w:r>
    <w:r>
      <w:rPr>
        <w:color w:val="808080"/>
      </w:rPr>
      <w:fldChar w:fldCharType="begin"/>
    </w:r>
    <w:r>
      <w:rPr>
        <w:color w:val="808080"/>
      </w:rPr>
      <w:instrText xml:space="preserve"> PAGE </w:instrText>
    </w:r>
    <w:r>
      <w:rPr>
        <w:color w:val="808080"/>
      </w:rPr>
      <w:fldChar w:fldCharType="separate"/>
    </w:r>
    <w:r>
      <w:rPr>
        <w:noProof/>
        <w:color w:val="808080"/>
      </w:rPr>
      <w:t>1</w:t>
    </w:r>
    <w:r>
      <w:rPr>
        <w:color w:val="808080"/>
      </w:rPr>
      <w:fldChar w:fldCharType="end"/>
    </w:r>
  </w:p>
  <w:p w14:paraId="6C270E15" w14:textId="77777777" w:rsidR="00054239" w:rsidRPr="000B3855" w:rsidRDefault="00054239" w:rsidP="000B3855">
    <w:pPr>
      <w:pStyle w:val="Zpat"/>
      <w:spacing w:line="240" w:lineRule="exact"/>
      <w:rPr>
        <w:b/>
        <w:color w:val="808080"/>
      </w:rPr>
    </w:pPr>
    <w:r>
      <w:rPr>
        <w:b/>
        <w:color w:val="80808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559B8" w14:textId="77777777" w:rsidR="00F31990" w:rsidRDefault="00F31990">
      <w:r>
        <w:separator/>
      </w:r>
    </w:p>
  </w:footnote>
  <w:footnote w:type="continuationSeparator" w:id="0">
    <w:p w14:paraId="29EAC7F9" w14:textId="77777777" w:rsidR="00F31990" w:rsidRDefault="00F31990">
      <w:r>
        <w:continuationSeparator/>
      </w:r>
    </w:p>
  </w:footnote>
  <w:footnote w:id="1">
    <w:p w14:paraId="790866B7" w14:textId="77777777" w:rsidR="00054239" w:rsidRPr="00510C6F" w:rsidRDefault="00054239">
      <w:pPr>
        <w:pStyle w:val="Textpoznpodarou"/>
        <w:rPr>
          <w:rFonts w:ascii="Arial" w:hAnsi="Arial" w:cs="Arial"/>
          <w:lang w:val="cs-CZ"/>
        </w:rPr>
      </w:pPr>
      <w:r w:rsidRPr="00510C6F">
        <w:rPr>
          <w:rStyle w:val="Znakapoznpodarou"/>
          <w:rFonts w:ascii="Arial" w:hAnsi="Arial" w:cs="Arial"/>
        </w:rPr>
        <w:footnoteRef/>
      </w:r>
      <w:r w:rsidRPr="00510C6F">
        <w:rPr>
          <w:rFonts w:ascii="Arial" w:hAnsi="Arial" w:cs="Arial"/>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5259748A" w14:textId="77777777" w:rsidR="00054239" w:rsidRPr="002211F1" w:rsidRDefault="00054239" w:rsidP="00A33176">
      <w:pPr>
        <w:pStyle w:val="Textpoznpodarou"/>
        <w:rPr>
          <w:rFonts w:ascii="Arial" w:hAnsi="Arial" w:cs="Arial"/>
          <w:lang w:val="cs-CZ"/>
        </w:rPr>
      </w:pPr>
      <w:r w:rsidRPr="00AE66E7">
        <w:rPr>
          <w:rStyle w:val="Znakapoznpodarou"/>
          <w:rFonts w:ascii="Arial" w:hAnsi="Arial" w:cs="Arial"/>
        </w:rPr>
        <w:footnoteRef/>
      </w:r>
      <w:r w:rsidRPr="00AE66E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 w:id="3">
    <w:p w14:paraId="4CD8A7ED" w14:textId="77777777" w:rsidR="00054239" w:rsidRPr="00633B4A" w:rsidRDefault="00054239" w:rsidP="009E403B">
      <w:pPr>
        <w:pStyle w:val="Textpoznpodarou"/>
        <w:rPr>
          <w:rFonts w:ascii="Arial" w:hAnsi="Arial" w:cs="Arial"/>
        </w:rPr>
      </w:pPr>
      <w:r w:rsidRPr="00633B4A">
        <w:rPr>
          <w:rStyle w:val="Znakapoznpodarou"/>
          <w:rFonts w:ascii="Arial" w:hAnsi="Arial" w:cs="Arial"/>
        </w:rPr>
        <w:footnoteRef/>
      </w:r>
      <w:r w:rsidRPr="00633B4A">
        <w:rPr>
          <w:rFonts w:ascii="Arial" w:hAnsi="Arial" w:cs="Arial"/>
        </w:rPr>
        <w:t xml:space="preserve"> Pro účely převodu částky se použije měsíční kurz Evropské komise platný v den uzavření smlouvy mezi dodavatelem a poddodavatelem o poskytnutí poddodávky na plnění veřejné zakázky. V případě více dodávek od jednoho poddodavatele v rámci plnění veřejné zakázky se jejich hodnoty pro určení dosažení limitu sčítají.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A949" w14:textId="25A169FB" w:rsidR="00054239" w:rsidRDefault="00054239" w:rsidP="000B3855">
    <w:pPr>
      <w:pStyle w:val="Zhlav"/>
      <w:rPr>
        <w:noProof/>
        <w:lang w:eastAsia="cs-CZ"/>
      </w:rPr>
    </w:pPr>
    <w:r>
      <w:rPr>
        <w:noProof/>
        <w:lang w:eastAsia="cs-CZ"/>
      </w:rPr>
      <w:drawing>
        <wp:anchor distT="0" distB="0" distL="114300" distR="114300" simplePos="0" relativeHeight="251659264" behindDoc="1" locked="0" layoutInCell="1" allowOverlap="1" wp14:anchorId="577D55E3" wp14:editId="17A4BADD">
          <wp:simplePos x="0" y="0"/>
          <wp:positionH relativeFrom="page">
            <wp:posOffset>6867525</wp:posOffset>
          </wp:positionH>
          <wp:positionV relativeFrom="page">
            <wp:posOffset>605790</wp:posOffset>
          </wp:positionV>
          <wp:extent cx="291465" cy="1995170"/>
          <wp:effectExtent l="0" t="0" r="0" b="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7E54D721" wp14:editId="09DF2612">
          <wp:simplePos x="0" y="0"/>
          <wp:positionH relativeFrom="page">
            <wp:posOffset>883285</wp:posOffset>
          </wp:positionH>
          <wp:positionV relativeFrom="page">
            <wp:posOffset>231140</wp:posOffset>
          </wp:positionV>
          <wp:extent cx="1917065" cy="593090"/>
          <wp:effectExtent l="0" t="0" r="0" b="0"/>
          <wp:wrapTopAndBottom/>
          <wp:docPr id="6" name="Obráze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t xml:space="preserve">    </w:t>
    </w:r>
  </w:p>
  <w:p w14:paraId="3B004996" w14:textId="77777777" w:rsidR="00054239" w:rsidRDefault="00054239" w:rsidP="000B3855">
    <w:pPr>
      <w:pStyle w:val="Zhlav"/>
      <w:rPr>
        <w:noProof/>
        <w:lang w:eastAsia="cs-CZ"/>
      </w:rPr>
    </w:pPr>
  </w:p>
  <w:p w14:paraId="1513C0E8" w14:textId="77777777" w:rsidR="00054239" w:rsidRDefault="00054239" w:rsidP="000B3855">
    <w:pPr>
      <w:pStyle w:val="Zhlav"/>
      <w:rPr>
        <w:lang w:eastAsia="en-US"/>
      </w:rPr>
    </w:pPr>
  </w:p>
  <w:p w14:paraId="31DC4DB6" w14:textId="77777777" w:rsidR="00054239" w:rsidRDefault="00054239">
    <w:pPr>
      <w:pStyle w:val="Zhlav"/>
      <w:jc w:val="center"/>
      <w:rPr>
        <w:lang w:val="en-US"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72FA" w14:textId="26DB14D9" w:rsidR="00054239" w:rsidRDefault="00054239">
    <w:pPr>
      <w:pStyle w:val="Zhlav"/>
    </w:pPr>
    <w:r>
      <w:rPr>
        <w:noProof/>
        <w:lang w:eastAsia="cs-CZ"/>
      </w:rPr>
      <w:drawing>
        <wp:anchor distT="0" distB="0" distL="114300" distR="114300" simplePos="0" relativeHeight="251657216" behindDoc="1" locked="0" layoutInCell="1" allowOverlap="1" wp14:anchorId="17CDFBE3" wp14:editId="56CD8E5B">
          <wp:simplePos x="0" y="0"/>
          <wp:positionH relativeFrom="page">
            <wp:posOffset>6943725</wp:posOffset>
          </wp:positionH>
          <wp:positionV relativeFrom="page">
            <wp:posOffset>1977390</wp:posOffset>
          </wp:positionV>
          <wp:extent cx="291465" cy="1995170"/>
          <wp:effectExtent l="0" t="0" r="0"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6192" behindDoc="0" locked="0" layoutInCell="1" allowOverlap="1" wp14:anchorId="5444E059" wp14:editId="6DA2F274">
          <wp:simplePos x="0" y="0"/>
          <wp:positionH relativeFrom="page">
            <wp:posOffset>635635</wp:posOffset>
          </wp:positionH>
          <wp:positionV relativeFrom="page">
            <wp:posOffset>1869440</wp:posOffset>
          </wp:positionV>
          <wp:extent cx="1917065" cy="593090"/>
          <wp:effectExtent l="0" t="0" r="0" b="0"/>
          <wp:wrapTopAndBottom/>
          <wp:docPr id="4" name="Obráze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56C">
      <w:rPr>
        <w:noProof/>
      </w:rPr>
      <w:drawing>
        <wp:inline distT="0" distB="0" distL="0" distR="0" wp14:anchorId="715F889A" wp14:editId="0CF9A610">
          <wp:extent cx="5760720" cy="8229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822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DejaVu Sans" w:hAnsi="DejaVu Sans" w:cs="DejaVu Sans"/>
        <w:b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lang w:val="x-none" w:bidi="x-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1080" w:hanging="360"/>
      </w:pPr>
      <w:rPr>
        <w:rFonts w:ascii="Arial" w:hAnsi="Arial" w:cs="Arial"/>
        <w:b/>
        <w:bCs/>
        <w:vanish/>
        <w:kern w:val="1"/>
        <w:sz w:val="28"/>
        <w:szCs w:val="28"/>
        <w:lang w:val="x-none"/>
      </w:r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8"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11"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360" w:hanging="360"/>
      </w:pPr>
      <w:rPr>
        <w:rFonts w:ascii="Symbol" w:hAnsi="Symbol" w:cs="Symbol"/>
        <w:color w:val="000000"/>
        <w:sz w:val="22"/>
      </w:rPr>
    </w:lvl>
  </w:abstractNum>
  <w:abstractNum w:abstractNumId="13" w15:restartNumberingAfterBreak="0">
    <w:nsid w:val="0000000F"/>
    <w:multiLevelType w:val="singleLevel"/>
    <w:tmpl w:val="0000000F"/>
    <w:name w:val="WW8Num15"/>
    <w:lvl w:ilvl="0">
      <w:start w:val="1"/>
      <w:numFmt w:val="bullet"/>
      <w:pStyle w:val="odrka"/>
      <w:lvlText w:val=""/>
      <w:lvlJc w:val="left"/>
      <w:pPr>
        <w:tabs>
          <w:tab w:val="num" w:pos="720"/>
        </w:tabs>
        <w:ind w:left="720" w:hanging="360"/>
      </w:pPr>
      <w:rPr>
        <w:rFonts w:ascii="Wingdings" w:hAnsi="Wingdings" w:cs="Wingdings"/>
      </w:rPr>
    </w:lvl>
  </w:abstractNum>
  <w:abstractNum w:abstractNumId="14"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lang w:val="cs-CZ"/>
      </w:rPr>
    </w:lvl>
  </w:abstractNum>
  <w:abstractNum w:abstractNumId="16" w15:restartNumberingAfterBreak="0">
    <w:nsid w:val="00000012"/>
    <w:multiLevelType w:val="multilevel"/>
    <w:tmpl w:val="00000012"/>
    <w:name w:val="WW8Num18"/>
    <w:lvl w:ilvl="0">
      <w:start w:val="1"/>
      <w:numFmt w:val="lowerLetter"/>
      <w:pStyle w:val="Textodstavce"/>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8"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20" w15:restartNumberingAfterBreak="0">
    <w:nsid w:val="00000016"/>
    <w:multiLevelType w:val="multilevel"/>
    <w:tmpl w:val="00000016"/>
    <w:name w:val="WW8Num22"/>
    <w:lvl w:ilvl="0">
      <w:start w:val="1"/>
      <w:numFmt w:val="decimal"/>
      <w:pStyle w:val="slo1odsazen1text"/>
      <w:lvlText w:val="%1."/>
      <w:lvlJc w:val="left"/>
      <w:pPr>
        <w:tabs>
          <w:tab w:val="num" w:pos="0"/>
        </w:tabs>
        <w:ind w:left="567" w:hanging="567"/>
      </w:pPr>
      <w:rPr>
        <w:rFonts w:ascii="Arial" w:hAnsi="Arial" w:cs="Arial"/>
        <w:b w:val="0"/>
        <w:i w:val="0"/>
        <w:strike w:val="0"/>
        <w:dstrike w:val="0"/>
        <w:vanish w:val="0"/>
        <w:color w:val="000000"/>
        <w:position w:val="0"/>
        <w:sz w:val="24"/>
        <w:u w:val="none"/>
        <w:vertAlign w:val="baseline"/>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21" w15:restartNumberingAfterBreak="0">
    <w:nsid w:val="00000017"/>
    <w:multiLevelType w:val="multilevel"/>
    <w:tmpl w:val="00000017"/>
    <w:name w:val="WW8Num23"/>
    <w:lvl w:ilvl="0">
      <w:start w:val="1"/>
      <w:numFmt w:val="decimal"/>
      <w:pStyle w:val="Nadpis11"/>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22" w15:restartNumberingAfterBreak="0">
    <w:nsid w:val="00000018"/>
    <w:multiLevelType w:val="multilevel"/>
    <w:tmpl w:val="00000018"/>
    <w:name w:val="WW8Num24"/>
    <w:lvl w:ilvl="0">
      <w:start w:val="1"/>
      <w:numFmt w:val="upperRoman"/>
      <w:pStyle w:val="ZDlnek"/>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0000019"/>
    <w:multiLevelType w:val="multilevel"/>
    <w:tmpl w:val="00000019"/>
    <w:name w:val="WW8Num25"/>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4"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25"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0000001C"/>
    <w:multiLevelType w:val="singleLevel"/>
    <w:tmpl w:val="0000001C"/>
    <w:name w:val="WW8Num28"/>
    <w:lvl w:ilvl="0">
      <w:start w:val="1"/>
      <w:numFmt w:val="bullet"/>
      <w:lvlText w:val=""/>
      <w:lvlJc w:val="left"/>
      <w:pPr>
        <w:tabs>
          <w:tab w:val="num" w:pos="0"/>
        </w:tabs>
        <w:ind w:left="1440" w:hanging="360"/>
      </w:pPr>
      <w:rPr>
        <w:rFonts w:ascii="Wingdings" w:hAnsi="Wingdings" w:cs="Wingdings"/>
        <w:sz w:val="22"/>
        <w:szCs w:val="22"/>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28"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29" w15:restartNumberingAfterBreak="0">
    <w:nsid w:val="0AD121EA"/>
    <w:multiLevelType w:val="hybridMultilevel"/>
    <w:tmpl w:val="9126003C"/>
    <w:lvl w:ilvl="0" w:tplc="04050001">
      <w:start w:val="1"/>
      <w:numFmt w:val="bullet"/>
      <w:lvlText w:val=""/>
      <w:lvlJc w:val="left"/>
      <w:pPr>
        <w:tabs>
          <w:tab w:val="num" w:pos="720"/>
        </w:tabs>
        <w:ind w:left="720" w:hanging="360"/>
      </w:pPr>
      <w:rPr>
        <w:rFonts w:ascii="Symbol" w:hAnsi="Symbol" w:hint="default"/>
      </w:rPr>
    </w:lvl>
    <w:lvl w:ilvl="1" w:tplc="46B0615C">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106063D2"/>
    <w:multiLevelType w:val="multilevel"/>
    <w:tmpl w:val="D18EE4CE"/>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3A3E218D"/>
    <w:multiLevelType w:val="hybridMultilevel"/>
    <w:tmpl w:val="9668BDC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5" w15:restartNumberingAfterBreak="0">
    <w:nsid w:val="3C0E19DD"/>
    <w:multiLevelType w:val="hybridMultilevel"/>
    <w:tmpl w:val="0C94CE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231193"/>
    <w:multiLevelType w:val="hybridMultilevel"/>
    <w:tmpl w:val="1AB260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0" w15:restartNumberingAfterBreak="0">
    <w:nsid w:val="79E110CD"/>
    <w:multiLevelType w:val="hybridMultilevel"/>
    <w:tmpl w:val="975062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CF1BAE"/>
    <w:multiLevelType w:val="hybridMultilevel"/>
    <w:tmpl w:val="0C76912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89925287">
    <w:abstractNumId w:val="0"/>
  </w:num>
  <w:num w:numId="2" w16cid:durableId="856120330">
    <w:abstractNumId w:val="1"/>
  </w:num>
  <w:num w:numId="3" w16cid:durableId="1283536576">
    <w:abstractNumId w:val="2"/>
  </w:num>
  <w:num w:numId="4" w16cid:durableId="493885655">
    <w:abstractNumId w:val="4"/>
  </w:num>
  <w:num w:numId="5" w16cid:durableId="1902331101">
    <w:abstractNumId w:val="5"/>
  </w:num>
  <w:num w:numId="6" w16cid:durableId="2031834088">
    <w:abstractNumId w:val="6"/>
  </w:num>
  <w:num w:numId="7" w16cid:durableId="992879488">
    <w:abstractNumId w:val="8"/>
  </w:num>
  <w:num w:numId="8" w16cid:durableId="413665356">
    <w:abstractNumId w:val="13"/>
  </w:num>
  <w:num w:numId="9" w16cid:durableId="79910213">
    <w:abstractNumId w:val="14"/>
  </w:num>
  <w:num w:numId="10" w16cid:durableId="1788499706">
    <w:abstractNumId w:val="16"/>
  </w:num>
  <w:num w:numId="11" w16cid:durableId="459692185">
    <w:abstractNumId w:val="20"/>
  </w:num>
  <w:num w:numId="12" w16cid:durableId="773093558">
    <w:abstractNumId w:val="21"/>
  </w:num>
  <w:num w:numId="13" w16cid:durableId="2105223112">
    <w:abstractNumId w:val="22"/>
  </w:num>
  <w:num w:numId="14" w16cid:durableId="1321426645">
    <w:abstractNumId w:val="23"/>
  </w:num>
  <w:num w:numId="15" w16cid:durableId="1563250010">
    <w:abstractNumId w:val="24"/>
  </w:num>
  <w:num w:numId="16" w16cid:durableId="1379549572">
    <w:abstractNumId w:val="25"/>
  </w:num>
  <w:num w:numId="17" w16cid:durableId="860585628">
    <w:abstractNumId w:val="31"/>
  </w:num>
  <w:num w:numId="18" w16cid:durableId="1538351091">
    <w:abstractNumId w:val="28"/>
  </w:num>
  <w:num w:numId="19" w16cid:durableId="83965807">
    <w:abstractNumId w:val="19"/>
  </w:num>
  <w:num w:numId="20" w16cid:durableId="332680910">
    <w:abstractNumId w:val="10"/>
  </w:num>
  <w:num w:numId="21" w16cid:durableId="949043690">
    <w:abstractNumId w:val="37"/>
  </w:num>
  <w:num w:numId="22" w16cid:durableId="1472794">
    <w:abstractNumId w:val="29"/>
  </w:num>
  <w:num w:numId="23" w16cid:durableId="1335307313">
    <w:abstractNumId w:val="34"/>
  </w:num>
  <w:num w:numId="24" w16cid:durableId="1494105089">
    <w:abstractNumId w:val="36"/>
  </w:num>
  <w:num w:numId="25" w16cid:durableId="386609726">
    <w:abstractNumId w:val="39"/>
  </w:num>
  <w:num w:numId="26" w16cid:durableId="1074280585">
    <w:abstractNumId w:val="41"/>
  </w:num>
  <w:num w:numId="27" w16cid:durableId="151724881">
    <w:abstractNumId w:val="30"/>
  </w:num>
  <w:num w:numId="28" w16cid:durableId="1498111070">
    <w:abstractNumId w:val="32"/>
  </w:num>
  <w:num w:numId="29" w16cid:durableId="1011840062">
    <w:abstractNumId w:val="38"/>
  </w:num>
  <w:num w:numId="30" w16cid:durableId="390538067">
    <w:abstractNumId w:val="33"/>
  </w:num>
  <w:num w:numId="31" w16cid:durableId="643196066">
    <w:abstractNumId w:val="42"/>
  </w:num>
  <w:num w:numId="32" w16cid:durableId="991525854">
    <w:abstractNumId w:val="40"/>
  </w:num>
  <w:num w:numId="33" w16cid:durableId="1044600620">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DA0MjMyNTY2MDJR0lEKTi0uzszPAykwqgUAsje9ciwAAAA="/>
  </w:docVars>
  <w:rsids>
    <w:rsidRoot w:val="0055485B"/>
    <w:rsid w:val="000023EB"/>
    <w:rsid w:val="000068BF"/>
    <w:rsid w:val="0001147B"/>
    <w:rsid w:val="00011AF4"/>
    <w:rsid w:val="00012062"/>
    <w:rsid w:val="00012185"/>
    <w:rsid w:val="00013935"/>
    <w:rsid w:val="00016A89"/>
    <w:rsid w:val="00016F63"/>
    <w:rsid w:val="000174C7"/>
    <w:rsid w:val="00021164"/>
    <w:rsid w:val="0002273D"/>
    <w:rsid w:val="000235A0"/>
    <w:rsid w:val="00023B05"/>
    <w:rsid w:val="000245C5"/>
    <w:rsid w:val="0002496A"/>
    <w:rsid w:val="00024BDE"/>
    <w:rsid w:val="000304E1"/>
    <w:rsid w:val="00030D2C"/>
    <w:rsid w:val="00032630"/>
    <w:rsid w:val="00033B98"/>
    <w:rsid w:val="00040013"/>
    <w:rsid w:val="000407BE"/>
    <w:rsid w:val="00040849"/>
    <w:rsid w:val="00043B0B"/>
    <w:rsid w:val="000516D1"/>
    <w:rsid w:val="00054239"/>
    <w:rsid w:val="00055AC7"/>
    <w:rsid w:val="00055E90"/>
    <w:rsid w:val="00056B81"/>
    <w:rsid w:val="000634BB"/>
    <w:rsid w:val="00063539"/>
    <w:rsid w:val="000648A5"/>
    <w:rsid w:val="000650FF"/>
    <w:rsid w:val="00065572"/>
    <w:rsid w:val="00065668"/>
    <w:rsid w:val="000737E7"/>
    <w:rsid w:val="00073B2D"/>
    <w:rsid w:val="00074717"/>
    <w:rsid w:val="0007775F"/>
    <w:rsid w:val="000815E9"/>
    <w:rsid w:val="000837A6"/>
    <w:rsid w:val="000846A5"/>
    <w:rsid w:val="000908FD"/>
    <w:rsid w:val="00093DBC"/>
    <w:rsid w:val="00097DFE"/>
    <w:rsid w:val="000A0891"/>
    <w:rsid w:val="000A1DB3"/>
    <w:rsid w:val="000A3F26"/>
    <w:rsid w:val="000B01F4"/>
    <w:rsid w:val="000B29D4"/>
    <w:rsid w:val="000B2FEB"/>
    <w:rsid w:val="000B3759"/>
    <w:rsid w:val="000B3855"/>
    <w:rsid w:val="000B4A3D"/>
    <w:rsid w:val="000B6A1D"/>
    <w:rsid w:val="000C21E2"/>
    <w:rsid w:val="000C3B16"/>
    <w:rsid w:val="000C65D1"/>
    <w:rsid w:val="000C71F6"/>
    <w:rsid w:val="000C7C46"/>
    <w:rsid w:val="000D0211"/>
    <w:rsid w:val="000D167B"/>
    <w:rsid w:val="000D41E5"/>
    <w:rsid w:val="000D4D81"/>
    <w:rsid w:val="000D53EA"/>
    <w:rsid w:val="000E3493"/>
    <w:rsid w:val="000E5565"/>
    <w:rsid w:val="000E7A78"/>
    <w:rsid w:val="000F1507"/>
    <w:rsid w:val="000F156F"/>
    <w:rsid w:val="000F196C"/>
    <w:rsid w:val="000F1F11"/>
    <w:rsid w:val="000F1FDA"/>
    <w:rsid w:val="000F3DA3"/>
    <w:rsid w:val="000F41EC"/>
    <w:rsid w:val="000F5EC5"/>
    <w:rsid w:val="0010076A"/>
    <w:rsid w:val="001009B2"/>
    <w:rsid w:val="00100E22"/>
    <w:rsid w:val="0010423D"/>
    <w:rsid w:val="00107AD3"/>
    <w:rsid w:val="0011057A"/>
    <w:rsid w:val="00113303"/>
    <w:rsid w:val="001134C5"/>
    <w:rsid w:val="0011378D"/>
    <w:rsid w:val="001139D8"/>
    <w:rsid w:val="00116818"/>
    <w:rsid w:val="001170A6"/>
    <w:rsid w:val="00117570"/>
    <w:rsid w:val="00117AA6"/>
    <w:rsid w:val="00120CE6"/>
    <w:rsid w:val="001252C4"/>
    <w:rsid w:val="001277A4"/>
    <w:rsid w:val="001353E0"/>
    <w:rsid w:val="00135C3F"/>
    <w:rsid w:val="00137FD0"/>
    <w:rsid w:val="00143BE4"/>
    <w:rsid w:val="00145BB8"/>
    <w:rsid w:val="00146517"/>
    <w:rsid w:val="00146B60"/>
    <w:rsid w:val="00151CE5"/>
    <w:rsid w:val="001522DB"/>
    <w:rsid w:val="00153926"/>
    <w:rsid w:val="00154EDE"/>
    <w:rsid w:val="00156BAD"/>
    <w:rsid w:val="00157912"/>
    <w:rsid w:val="00160701"/>
    <w:rsid w:val="00163FF8"/>
    <w:rsid w:val="00165608"/>
    <w:rsid w:val="001705D9"/>
    <w:rsid w:val="0017174B"/>
    <w:rsid w:val="00175940"/>
    <w:rsid w:val="0018014C"/>
    <w:rsid w:val="00181E2B"/>
    <w:rsid w:val="0018289A"/>
    <w:rsid w:val="001845FC"/>
    <w:rsid w:val="0018628B"/>
    <w:rsid w:val="00186899"/>
    <w:rsid w:val="00186961"/>
    <w:rsid w:val="00186AE2"/>
    <w:rsid w:val="00186CD1"/>
    <w:rsid w:val="001913B0"/>
    <w:rsid w:val="00193C0B"/>
    <w:rsid w:val="001945DF"/>
    <w:rsid w:val="001A0113"/>
    <w:rsid w:val="001A0BDA"/>
    <w:rsid w:val="001A4A54"/>
    <w:rsid w:val="001A51FC"/>
    <w:rsid w:val="001B1DFC"/>
    <w:rsid w:val="001B1E6E"/>
    <w:rsid w:val="001B1F98"/>
    <w:rsid w:val="001B395F"/>
    <w:rsid w:val="001B408A"/>
    <w:rsid w:val="001B4E61"/>
    <w:rsid w:val="001B57C8"/>
    <w:rsid w:val="001B61E4"/>
    <w:rsid w:val="001C075A"/>
    <w:rsid w:val="001C1D1C"/>
    <w:rsid w:val="001C20BD"/>
    <w:rsid w:val="001C24F7"/>
    <w:rsid w:val="001C4B12"/>
    <w:rsid w:val="001C6F7E"/>
    <w:rsid w:val="001D1C07"/>
    <w:rsid w:val="001D69DA"/>
    <w:rsid w:val="001D6C53"/>
    <w:rsid w:val="001D6ECD"/>
    <w:rsid w:val="001E1B7E"/>
    <w:rsid w:val="001E3320"/>
    <w:rsid w:val="001E48A9"/>
    <w:rsid w:val="001E4AF4"/>
    <w:rsid w:val="001E4B67"/>
    <w:rsid w:val="001E5560"/>
    <w:rsid w:val="001E6184"/>
    <w:rsid w:val="001E6871"/>
    <w:rsid w:val="001E7EDA"/>
    <w:rsid w:val="001F08B1"/>
    <w:rsid w:val="001F6912"/>
    <w:rsid w:val="001F6B82"/>
    <w:rsid w:val="001F6D69"/>
    <w:rsid w:val="00201BE1"/>
    <w:rsid w:val="00201C3A"/>
    <w:rsid w:val="00203EAD"/>
    <w:rsid w:val="00203FD0"/>
    <w:rsid w:val="002044E2"/>
    <w:rsid w:val="0021279C"/>
    <w:rsid w:val="002156F6"/>
    <w:rsid w:val="00215A60"/>
    <w:rsid w:val="00216AB2"/>
    <w:rsid w:val="002211F1"/>
    <w:rsid w:val="00223BB6"/>
    <w:rsid w:val="00224D03"/>
    <w:rsid w:val="00225E47"/>
    <w:rsid w:val="002276DD"/>
    <w:rsid w:val="00232063"/>
    <w:rsid w:val="00232861"/>
    <w:rsid w:val="002342B0"/>
    <w:rsid w:val="00235A1E"/>
    <w:rsid w:val="00242918"/>
    <w:rsid w:val="0024340E"/>
    <w:rsid w:val="0024554D"/>
    <w:rsid w:val="002464F7"/>
    <w:rsid w:val="00251A6C"/>
    <w:rsid w:val="00252443"/>
    <w:rsid w:val="00261D52"/>
    <w:rsid w:val="00262276"/>
    <w:rsid w:val="00263016"/>
    <w:rsid w:val="00263E0C"/>
    <w:rsid w:val="002653D7"/>
    <w:rsid w:val="002655B6"/>
    <w:rsid w:val="002657AE"/>
    <w:rsid w:val="0027078C"/>
    <w:rsid w:val="00270ED4"/>
    <w:rsid w:val="00276B60"/>
    <w:rsid w:val="0027782B"/>
    <w:rsid w:val="00291DB6"/>
    <w:rsid w:val="00292ADB"/>
    <w:rsid w:val="00293CFA"/>
    <w:rsid w:val="002956FB"/>
    <w:rsid w:val="00295CDE"/>
    <w:rsid w:val="002A02C8"/>
    <w:rsid w:val="002A0DB4"/>
    <w:rsid w:val="002A1893"/>
    <w:rsid w:val="002A3F83"/>
    <w:rsid w:val="002A4CCF"/>
    <w:rsid w:val="002B133D"/>
    <w:rsid w:val="002B38EC"/>
    <w:rsid w:val="002B7FD6"/>
    <w:rsid w:val="002C06DF"/>
    <w:rsid w:val="002C333A"/>
    <w:rsid w:val="002C3F9A"/>
    <w:rsid w:val="002C3FE1"/>
    <w:rsid w:val="002D08B3"/>
    <w:rsid w:val="002D25B0"/>
    <w:rsid w:val="002D34C1"/>
    <w:rsid w:val="002D36F8"/>
    <w:rsid w:val="002D52E2"/>
    <w:rsid w:val="002D715B"/>
    <w:rsid w:val="002E3354"/>
    <w:rsid w:val="002E40F3"/>
    <w:rsid w:val="002E5FBA"/>
    <w:rsid w:val="002E6ACB"/>
    <w:rsid w:val="002F0D58"/>
    <w:rsid w:val="002F0F63"/>
    <w:rsid w:val="002F0FB2"/>
    <w:rsid w:val="002F1096"/>
    <w:rsid w:val="002F20A6"/>
    <w:rsid w:val="002F4AC4"/>
    <w:rsid w:val="002F5359"/>
    <w:rsid w:val="002F53F0"/>
    <w:rsid w:val="002F7764"/>
    <w:rsid w:val="00300A07"/>
    <w:rsid w:val="00301956"/>
    <w:rsid w:val="00304F31"/>
    <w:rsid w:val="003057DC"/>
    <w:rsid w:val="003109E6"/>
    <w:rsid w:val="00310CD2"/>
    <w:rsid w:val="00313E48"/>
    <w:rsid w:val="0032415F"/>
    <w:rsid w:val="0032567F"/>
    <w:rsid w:val="00332457"/>
    <w:rsid w:val="003341FC"/>
    <w:rsid w:val="0033451D"/>
    <w:rsid w:val="00335524"/>
    <w:rsid w:val="00344895"/>
    <w:rsid w:val="0034557B"/>
    <w:rsid w:val="00346210"/>
    <w:rsid w:val="00346551"/>
    <w:rsid w:val="00346E37"/>
    <w:rsid w:val="00351002"/>
    <w:rsid w:val="0036161E"/>
    <w:rsid w:val="003631CD"/>
    <w:rsid w:val="00363362"/>
    <w:rsid w:val="00371B74"/>
    <w:rsid w:val="003722EE"/>
    <w:rsid w:val="00374061"/>
    <w:rsid w:val="00377ABE"/>
    <w:rsid w:val="0038038D"/>
    <w:rsid w:val="00381E4A"/>
    <w:rsid w:val="003824DD"/>
    <w:rsid w:val="003838DA"/>
    <w:rsid w:val="0038616F"/>
    <w:rsid w:val="0039193D"/>
    <w:rsid w:val="00395FEC"/>
    <w:rsid w:val="00396C37"/>
    <w:rsid w:val="003A2D91"/>
    <w:rsid w:val="003A4557"/>
    <w:rsid w:val="003A6163"/>
    <w:rsid w:val="003A6559"/>
    <w:rsid w:val="003A6B58"/>
    <w:rsid w:val="003B17AA"/>
    <w:rsid w:val="003B50AA"/>
    <w:rsid w:val="003B69CC"/>
    <w:rsid w:val="003B7156"/>
    <w:rsid w:val="003C49CB"/>
    <w:rsid w:val="003D02D8"/>
    <w:rsid w:val="003D0581"/>
    <w:rsid w:val="003D2EE9"/>
    <w:rsid w:val="003D475B"/>
    <w:rsid w:val="003D5216"/>
    <w:rsid w:val="003E0A84"/>
    <w:rsid w:val="003E290A"/>
    <w:rsid w:val="003E3A6D"/>
    <w:rsid w:val="003E3C25"/>
    <w:rsid w:val="003E487E"/>
    <w:rsid w:val="003F013D"/>
    <w:rsid w:val="003F0B9D"/>
    <w:rsid w:val="003F0D83"/>
    <w:rsid w:val="003F35C5"/>
    <w:rsid w:val="003F43CF"/>
    <w:rsid w:val="0040287A"/>
    <w:rsid w:val="00403EC0"/>
    <w:rsid w:val="0040445D"/>
    <w:rsid w:val="00405F1A"/>
    <w:rsid w:val="004119C6"/>
    <w:rsid w:val="00415B52"/>
    <w:rsid w:val="00417B50"/>
    <w:rsid w:val="00420678"/>
    <w:rsid w:val="00421131"/>
    <w:rsid w:val="00426391"/>
    <w:rsid w:val="0043335F"/>
    <w:rsid w:val="004343C4"/>
    <w:rsid w:val="00436250"/>
    <w:rsid w:val="004363FA"/>
    <w:rsid w:val="0043734D"/>
    <w:rsid w:val="004420A0"/>
    <w:rsid w:val="00444243"/>
    <w:rsid w:val="004444F4"/>
    <w:rsid w:val="0045013C"/>
    <w:rsid w:val="00452C79"/>
    <w:rsid w:val="00452EF5"/>
    <w:rsid w:val="004536FB"/>
    <w:rsid w:val="00455FD3"/>
    <w:rsid w:val="00457C25"/>
    <w:rsid w:val="00460A7D"/>
    <w:rsid w:val="004631DC"/>
    <w:rsid w:val="00463244"/>
    <w:rsid w:val="0046569A"/>
    <w:rsid w:val="00477DC3"/>
    <w:rsid w:val="004808E2"/>
    <w:rsid w:val="00481D21"/>
    <w:rsid w:val="004852BD"/>
    <w:rsid w:val="00493263"/>
    <w:rsid w:val="00494F62"/>
    <w:rsid w:val="0049593C"/>
    <w:rsid w:val="00495D90"/>
    <w:rsid w:val="0049719B"/>
    <w:rsid w:val="004A3B40"/>
    <w:rsid w:val="004A7301"/>
    <w:rsid w:val="004B2546"/>
    <w:rsid w:val="004B29A2"/>
    <w:rsid w:val="004B66F1"/>
    <w:rsid w:val="004C0137"/>
    <w:rsid w:val="004C0429"/>
    <w:rsid w:val="004C4AED"/>
    <w:rsid w:val="004C5D1E"/>
    <w:rsid w:val="004C689D"/>
    <w:rsid w:val="004C6F94"/>
    <w:rsid w:val="004D1F7A"/>
    <w:rsid w:val="004D2DC7"/>
    <w:rsid w:val="004E11F5"/>
    <w:rsid w:val="004E1372"/>
    <w:rsid w:val="004E15BF"/>
    <w:rsid w:val="004E2235"/>
    <w:rsid w:val="004E6633"/>
    <w:rsid w:val="004F0926"/>
    <w:rsid w:val="004F1E3E"/>
    <w:rsid w:val="004F2008"/>
    <w:rsid w:val="004F45C9"/>
    <w:rsid w:val="004F45E9"/>
    <w:rsid w:val="0050194D"/>
    <w:rsid w:val="00504632"/>
    <w:rsid w:val="00507D71"/>
    <w:rsid w:val="005126AC"/>
    <w:rsid w:val="00513133"/>
    <w:rsid w:val="00514D81"/>
    <w:rsid w:val="0051514E"/>
    <w:rsid w:val="005164E9"/>
    <w:rsid w:val="00523E01"/>
    <w:rsid w:val="00524062"/>
    <w:rsid w:val="00531953"/>
    <w:rsid w:val="00533270"/>
    <w:rsid w:val="00536935"/>
    <w:rsid w:val="00541A40"/>
    <w:rsid w:val="0054200C"/>
    <w:rsid w:val="00542E8F"/>
    <w:rsid w:val="00543D5B"/>
    <w:rsid w:val="00551DFB"/>
    <w:rsid w:val="005540CB"/>
    <w:rsid w:val="0055485B"/>
    <w:rsid w:val="00554BB3"/>
    <w:rsid w:val="00555BF3"/>
    <w:rsid w:val="00555F35"/>
    <w:rsid w:val="00556BBC"/>
    <w:rsid w:val="005622E7"/>
    <w:rsid w:val="00567FE1"/>
    <w:rsid w:val="00571347"/>
    <w:rsid w:val="00575774"/>
    <w:rsid w:val="00577E38"/>
    <w:rsid w:val="0058079D"/>
    <w:rsid w:val="00581F55"/>
    <w:rsid w:val="005829F7"/>
    <w:rsid w:val="0059569A"/>
    <w:rsid w:val="005A1C67"/>
    <w:rsid w:val="005A2E90"/>
    <w:rsid w:val="005A5110"/>
    <w:rsid w:val="005A5879"/>
    <w:rsid w:val="005B13FE"/>
    <w:rsid w:val="005B4764"/>
    <w:rsid w:val="005B6FED"/>
    <w:rsid w:val="005B72FD"/>
    <w:rsid w:val="005B7AC2"/>
    <w:rsid w:val="005C07BC"/>
    <w:rsid w:val="005C5F2B"/>
    <w:rsid w:val="005C64D2"/>
    <w:rsid w:val="005C6668"/>
    <w:rsid w:val="005D001F"/>
    <w:rsid w:val="005D258E"/>
    <w:rsid w:val="005D6EF5"/>
    <w:rsid w:val="005E2EB7"/>
    <w:rsid w:val="005E2EC7"/>
    <w:rsid w:val="005F00EB"/>
    <w:rsid w:val="005F038F"/>
    <w:rsid w:val="005F3FA2"/>
    <w:rsid w:val="005F5DE5"/>
    <w:rsid w:val="005F7316"/>
    <w:rsid w:val="005F7920"/>
    <w:rsid w:val="005F7F04"/>
    <w:rsid w:val="0060022E"/>
    <w:rsid w:val="00600878"/>
    <w:rsid w:val="0060301A"/>
    <w:rsid w:val="006040AA"/>
    <w:rsid w:val="0060571C"/>
    <w:rsid w:val="00605E1A"/>
    <w:rsid w:val="00610A61"/>
    <w:rsid w:val="00610BB7"/>
    <w:rsid w:val="006123C5"/>
    <w:rsid w:val="00617CC8"/>
    <w:rsid w:val="00621E10"/>
    <w:rsid w:val="00624F4D"/>
    <w:rsid w:val="006263A6"/>
    <w:rsid w:val="00634933"/>
    <w:rsid w:val="006349AD"/>
    <w:rsid w:val="0063798F"/>
    <w:rsid w:val="006407CB"/>
    <w:rsid w:val="006409D8"/>
    <w:rsid w:val="00640E08"/>
    <w:rsid w:val="00641D3A"/>
    <w:rsid w:val="00641E70"/>
    <w:rsid w:val="006442EA"/>
    <w:rsid w:val="006462D9"/>
    <w:rsid w:val="00646525"/>
    <w:rsid w:val="006504F4"/>
    <w:rsid w:val="00650A11"/>
    <w:rsid w:val="0065295E"/>
    <w:rsid w:val="00652A1F"/>
    <w:rsid w:val="00655430"/>
    <w:rsid w:val="00657312"/>
    <w:rsid w:val="006579C4"/>
    <w:rsid w:val="00660C48"/>
    <w:rsid w:val="00663F77"/>
    <w:rsid w:val="00666207"/>
    <w:rsid w:val="00675887"/>
    <w:rsid w:val="0067672D"/>
    <w:rsid w:val="00676D25"/>
    <w:rsid w:val="00680A2F"/>
    <w:rsid w:val="00681223"/>
    <w:rsid w:val="00684A6E"/>
    <w:rsid w:val="00684C0F"/>
    <w:rsid w:val="00686898"/>
    <w:rsid w:val="006915D6"/>
    <w:rsid w:val="0069341C"/>
    <w:rsid w:val="00693429"/>
    <w:rsid w:val="00696A70"/>
    <w:rsid w:val="006970D1"/>
    <w:rsid w:val="00697D5A"/>
    <w:rsid w:val="006A0E81"/>
    <w:rsid w:val="006A3670"/>
    <w:rsid w:val="006A3A13"/>
    <w:rsid w:val="006A415D"/>
    <w:rsid w:val="006A5D13"/>
    <w:rsid w:val="006A68C6"/>
    <w:rsid w:val="006A6FE2"/>
    <w:rsid w:val="006B069F"/>
    <w:rsid w:val="006B266E"/>
    <w:rsid w:val="006B366E"/>
    <w:rsid w:val="006B374A"/>
    <w:rsid w:val="006B537D"/>
    <w:rsid w:val="006B545A"/>
    <w:rsid w:val="006B6030"/>
    <w:rsid w:val="006C0822"/>
    <w:rsid w:val="006C31C6"/>
    <w:rsid w:val="006C36E2"/>
    <w:rsid w:val="006C67B9"/>
    <w:rsid w:val="006C68D2"/>
    <w:rsid w:val="006C69CA"/>
    <w:rsid w:val="006C7203"/>
    <w:rsid w:val="006D013E"/>
    <w:rsid w:val="006D0162"/>
    <w:rsid w:val="006D0350"/>
    <w:rsid w:val="006D278F"/>
    <w:rsid w:val="006D7EAA"/>
    <w:rsid w:val="006E0226"/>
    <w:rsid w:val="006E12B3"/>
    <w:rsid w:val="006E632B"/>
    <w:rsid w:val="006E6C7F"/>
    <w:rsid w:val="006F00B8"/>
    <w:rsid w:val="006F2763"/>
    <w:rsid w:val="006F4177"/>
    <w:rsid w:val="006F4DE5"/>
    <w:rsid w:val="006F5AC7"/>
    <w:rsid w:val="0070066B"/>
    <w:rsid w:val="00701DA6"/>
    <w:rsid w:val="00705525"/>
    <w:rsid w:val="00706667"/>
    <w:rsid w:val="007066A9"/>
    <w:rsid w:val="00706F03"/>
    <w:rsid w:val="00707321"/>
    <w:rsid w:val="00707B5E"/>
    <w:rsid w:val="00721D6A"/>
    <w:rsid w:val="00724F3D"/>
    <w:rsid w:val="00726056"/>
    <w:rsid w:val="00726E9C"/>
    <w:rsid w:val="0073030A"/>
    <w:rsid w:val="00731B65"/>
    <w:rsid w:val="00734A3E"/>
    <w:rsid w:val="00734F38"/>
    <w:rsid w:val="007377F0"/>
    <w:rsid w:val="00737A44"/>
    <w:rsid w:val="00741746"/>
    <w:rsid w:val="00746A6B"/>
    <w:rsid w:val="00747E4D"/>
    <w:rsid w:val="0075033F"/>
    <w:rsid w:val="00750ED1"/>
    <w:rsid w:val="007514F5"/>
    <w:rsid w:val="00751907"/>
    <w:rsid w:val="007537FB"/>
    <w:rsid w:val="007546B0"/>
    <w:rsid w:val="0076462C"/>
    <w:rsid w:val="00767D77"/>
    <w:rsid w:val="007706F4"/>
    <w:rsid w:val="00770FB3"/>
    <w:rsid w:val="00772CDD"/>
    <w:rsid w:val="007740FA"/>
    <w:rsid w:val="00780B71"/>
    <w:rsid w:val="007844E9"/>
    <w:rsid w:val="00784EE6"/>
    <w:rsid w:val="007853A2"/>
    <w:rsid w:val="00787D2E"/>
    <w:rsid w:val="00790AD2"/>
    <w:rsid w:val="007916F7"/>
    <w:rsid w:val="00792AF6"/>
    <w:rsid w:val="00794C38"/>
    <w:rsid w:val="00796B90"/>
    <w:rsid w:val="0079702D"/>
    <w:rsid w:val="007A4454"/>
    <w:rsid w:val="007A5213"/>
    <w:rsid w:val="007A52A3"/>
    <w:rsid w:val="007A6C67"/>
    <w:rsid w:val="007B129F"/>
    <w:rsid w:val="007B1387"/>
    <w:rsid w:val="007B16C4"/>
    <w:rsid w:val="007B2209"/>
    <w:rsid w:val="007B6184"/>
    <w:rsid w:val="007B6440"/>
    <w:rsid w:val="007C4725"/>
    <w:rsid w:val="007C5E8C"/>
    <w:rsid w:val="007C6090"/>
    <w:rsid w:val="007C659E"/>
    <w:rsid w:val="007C7953"/>
    <w:rsid w:val="007D016A"/>
    <w:rsid w:val="007D0E15"/>
    <w:rsid w:val="007D15B3"/>
    <w:rsid w:val="007D1718"/>
    <w:rsid w:val="007D335C"/>
    <w:rsid w:val="007D616B"/>
    <w:rsid w:val="007E2F91"/>
    <w:rsid w:val="007E33E4"/>
    <w:rsid w:val="007E40D4"/>
    <w:rsid w:val="007E43FC"/>
    <w:rsid w:val="007E7374"/>
    <w:rsid w:val="007F0B45"/>
    <w:rsid w:val="007F0FDE"/>
    <w:rsid w:val="007F10D8"/>
    <w:rsid w:val="007F2659"/>
    <w:rsid w:val="007F3315"/>
    <w:rsid w:val="007F41A4"/>
    <w:rsid w:val="007F589B"/>
    <w:rsid w:val="0080214F"/>
    <w:rsid w:val="00806730"/>
    <w:rsid w:val="008109D9"/>
    <w:rsid w:val="00810AB2"/>
    <w:rsid w:val="00810DB3"/>
    <w:rsid w:val="00814A71"/>
    <w:rsid w:val="00814B01"/>
    <w:rsid w:val="00816005"/>
    <w:rsid w:val="00817EC7"/>
    <w:rsid w:val="00817F29"/>
    <w:rsid w:val="00824012"/>
    <w:rsid w:val="00826B8E"/>
    <w:rsid w:val="008278C7"/>
    <w:rsid w:val="008279EF"/>
    <w:rsid w:val="008309EA"/>
    <w:rsid w:val="00834C88"/>
    <w:rsid w:val="00836A10"/>
    <w:rsid w:val="00836A54"/>
    <w:rsid w:val="00836AC8"/>
    <w:rsid w:val="00837686"/>
    <w:rsid w:val="00840732"/>
    <w:rsid w:val="0084074F"/>
    <w:rsid w:val="0084277A"/>
    <w:rsid w:val="008442CD"/>
    <w:rsid w:val="00844B49"/>
    <w:rsid w:val="00845932"/>
    <w:rsid w:val="0085017D"/>
    <w:rsid w:val="008555E3"/>
    <w:rsid w:val="00856601"/>
    <w:rsid w:val="00857382"/>
    <w:rsid w:val="008608DF"/>
    <w:rsid w:val="00860944"/>
    <w:rsid w:val="00861705"/>
    <w:rsid w:val="008619FD"/>
    <w:rsid w:val="00861A3F"/>
    <w:rsid w:val="00862E0D"/>
    <w:rsid w:val="00862EBF"/>
    <w:rsid w:val="00867F91"/>
    <w:rsid w:val="00870053"/>
    <w:rsid w:val="00870DE1"/>
    <w:rsid w:val="0087179D"/>
    <w:rsid w:val="008727FD"/>
    <w:rsid w:val="00872B2F"/>
    <w:rsid w:val="00874998"/>
    <w:rsid w:val="00874ECD"/>
    <w:rsid w:val="00877D37"/>
    <w:rsid w:val="00877EC8"/>
    <w:rsid w:val="00881352"/>
    <w:rsid w:val="00881837"/>
    <w:rsid w:val="00884D5F"/>
    <w:rsid w:val="00884D7F"/>
    <w:rsid w:val="00886429"/>
    <w:rsid w:val="0089247D"/>
    <w:rsid w:val="00894290"/>
    <w:rsid w:val="008942C2"/>
    <w:rsid w:val="00897A32"/>
    <w:rsid w:val="008A1D11"/>
    <w:rsid w:val="008A4160"/>
    <w:rsid w:val="008A5E64"/>
    <w:rsid w:val="008B06EF"/>
    <w:rsid w:val="008B2F73"/>
    <w:rsid w:val="008B39A9"/>
    <w:rsid w:val="008B677F"/>
    <w:rsid w:val="008B6A6D"/>
    <w:rsid w:val="008B7D23"/>
    <w:rsid w:val="008C25BC"/>
    <w:rsid w:val="008C6188"/>
    <w:rsid w:val="008C6834"/>
    <w:rsid w:val="008C6A14"/>
    <w:rsid w:val="008C77CB"/>
    <w:rsid w:val="008D061A"/>
    <w:rsid w:val="008D20E7"/>
    <w:rsid w:val="008D5578"/>
    <w:rsid w:val="008D5D90"/>
    <w:rsid w:val="008D78A2"/>
    <w:rsid w:val="008E0DF3"/>
    <w:rsid w:val="008E124D"/>
    <w:rsid w:val="008E3241"/>
    <w:rsid w:val="008E50BC"/>
    <w:rsid w:val="008E744D"/>
    <w:rsid w:val="008E7E63"/>
    <w:rsid w:val="008F1B36"/>
    <w:rsid w:val="008F1BE0"/>
    <w:rsid w:val="008F73A6"/>
    <w:rsid w:val="008F7A09"/>
    <w:rsid w:val="0090070C"/>
    <w:rsid w:val="00901FD5"/>
    <w:rsid w:val="00904DAF"/>
    <w:rsid w:val="009178E5"/>
    <w:rsid w:val="00917CE3"/>
    <w:rsid w:val="00917DB3"/>
    <w:rsid w:val="00924D87"/>
    <w:rsid w:val="00925DA5"/>
    <w:rsid w:val="00926308"/>
    <w:rsid w:val="00926F11"/>
    <w:rsid w:val="009270B3"/>
    <w:rsid w:val="009275F0"/>
    <w:rsid w:val="009304DB"/>
    <w:rsid w:val="00932261"/>
    <w:rsid w:val="00932528"/>
    <w:rsid w:val="00934E8F"/>
    <w:rsid w:val="00936069"/>
    <w:rsid w:val="00936DAF"/>
    <w:rsid w:val="00940D40"/>
    <w:rsid w:val="00940DE8"/>
    <w:rsid w:val="00944D16"/>
    <w:rsid w:val="00945DE7"/>
    <w:rsid w:val="009566DC"/>
    <w:rsid w:val="009664FF"/>
    <w:rsid w:val="00972B25"/>
    <w:rsid w:val="00973305"/>
    <w:rsid w:val="00973C5D"/>
    <w:rsid w:val="00974437"/>
    <w:rsid w:val="00974B85"/>
    <w:rsid w:val="00977192"/>
    <w:rsid w:val="00977309"/>
    <w:rsid w:val="009825AA"/>
    <w:rsid w:val="00982CBA"/>
    <w:rsid w:val="00985241"/>
    <w:rsid w:val="00992C8A"/>
    <w:rsid w:val="00994256"/>
    <w:rsid w:val="0099475B"/>
    <w:rsid w:val="009952D5"/>
    <w:rsid w:val="009975AF"/>
    <w:rsid w:val="00997625"/>
    <w:rsid w:val="009A072C"/>
    <w:rsid w:val="009A38EF"/>
    <w:rsid w:val="009A4367"/>
    <w:rsid w:val="009A4DC1"/>
    <w:rsid w:val="009A4F23"/>
    <w:rsid w:val="009B0DCD"/>
    <w:rsid w:val="009B3566"/>
    <w:rsid w:val="009C0035"/>
    <w:rsid w:val="009C07A9"/>
    <w:rsid w:val="009C3496"/>
    <w:rsid w:val="009C3747"/>
    <w:rsid w:val="009C68AD"/>
    <w:rsid w:val="009D0A9D"/>
    <w:rsid w:val="009D0F2A"/>
    <w:rsid w:val="009D2F9D"/>
    <w:rsid w:val="009D31A6"/>
    <w:rsid w:val="009D31DA"/>
    <w:rsid w:val="009D5440"/>
    <w:rsid w:val="009D650D"/>
    <w:rsid w:val="009D6C2A"/>
    <w:rsid w:val="009D6F3B"/>
    <w:rsid w:val="009D6FD0"/>
    <w:rsid w:val="009D71BF"/>
    <w:rsid w:val="009E24C5"/>
    <w:rsid w:val="009E403B"/>
    <w:rsid w:val="009E4C35"/>
    <w:rsid w:val="009E6085"/>
    <w:rsid w:val="009E7F5D"/>
    <w:rsid w:val="009F0BE4"/>
    <w:rsid w:val="009F173A"/>
    <w:rsid w:val="009F5AB3"/>
    <w:rsid w:val="009F6C52"/>
    <w:rsid w:val="009F77CE"/>
    <w:rsid w:val="00A00560"/>
    <w:rsid w:val="00A044FD"/>
    <w:rsid w:val="00A11532"/>
    <w:rsid w:val="00A12D23"/>
    <w:rsid w:val="00A147D0"/>
    <w:rsid w:val="00A15960"/>
    <w:rsid w:val="00A16CED"/>
    <w:rsid w:val="00A200F7"/>
    <w:rsid w:val="00A209AC"/>
    <w:rsid w:val="00A22E27"/>
    <w:rsid w:val="00A25C1E"/>
    <w:rsid w:val="00A27C64"/>
    <w:rsid w:val="00A32B7E"/>
    <w:rsid w:val="00A33176"/>
    <w:rsid w:val="00A332BB"/>
    <w:rsid w:val="00A530E6"/>
    <w:rsid w:val="00A54D38"/>
    <w:rsid w:val="00A55E98"/>
    <w:rsid w:val="00A56F21"/>
    <w:rsid w:val="00A576A1"/>
    <w:rsid w:val="00A62C7F"/>
    <w:rsid w:val="00A63540"/>
    <w:rsid w:val="00A70417"/>
    <w:rsid w:val="00A775D3"/>
    <w:rsid w:val="00A804A6"/>
    <w:rsid w:val="00A80D03"/>
    <w:rsid w:val="00A81C0C"/>
    <w:rsid w:val="00A843B7"/>
    <w:rsid w:val="00A84AA1"/>
    <w:rsid w:val="00A861FF"/>
    <w:rsid w:val="00A92EEE"/>
    <w:rsid w:val="00A93144"/>
    <w:rsid w:val="00A943D5"/>
    <w:rsid w:val="00A9466D"/>
    <w:rsid w:val="00A963B4"/>
    <w:rsid w:val="00A96C19"/>
    <w:rsid w:val="00AA26C6"/>
    <w:rsid w:val="00AA6E14"/>
    <w:rsid w:val="00AB4A19"/>
    <w:rsid w:val="00AC1226"/>
    <w:rsid w:val="00AC13E1"/>
    <w:rsid w:val="00AC1569"/>
    <w:rsid w:val="00AC15F6"/>
    <w:rsid w:val="00AC5E50"/>
    <w:rsid w:val="00AC60D3"/>
    <w:rsid w:val="00AC6B65"/>
    <w:rsid w:val="00AC73F5"/>
    <w:rsid w:val="00AD2D4C"/>
    <w:rsid w:val="00AD4250"/>
    <w:rsid w:val="00AD500A"/>
    <w:rsid w:val="00AD6D9F"/>
    <w:rsid w:val="00AD7C92"/>
    <w:rsid w:val="00AE1EF4"/>
    <w:rsid w:val="00AE22A0"/>
    <w:rsid w:val="00AE52BE"/>
    <w:rsid w:val="00AE5348"/>
    <w:rsid w:val="00AE5E49"/>
    <w:rsid w:val="00AE6408"/>
    <w:rsid w:val="00AF32C7"/>
    <w:rsid w:val="00AF3CE7"/>
    <w:rsid w:val="00B00F14"/>
    <w:rsid w:val="00B02D2E"/>
    <w:rsid w:val="00B038DA"/>
    <w:rsid w:val="00B06F1A"/>
    <w:rsid w:val="00B103B0"/>
    <w:rsid w:val="00B10A32"/>
    <w:rsid w:val="00B115F8"/>
    <w:rsid w:val="00B124B8"/>
    <w:rsid w:val="00B1314E"/>
    <w:rsid w:val="00B13B4D"/>
    <w:rsid w:val="00B14E1F"/>
    <w:rsid w:val="00B17A43"/>
    <w:rsid w:val="00B21944"/>
    <w:rsid w:val="00B21D45"/>
    <w:rsid w:val="00B24B77"/>
    <w:rsid w:val="00B30453"/>
    <w:rsid w:val="00B31B45"/>
    <w:rsid w:val="00B31E52"/>
    <w:rsid w:val="00B33513"/>
    <w:rsid w:val="00B348BF"/>
    <w:rsid w:val="00B412ED"/>
    <w:rsid w:val="00B4176B"/>
    <w:rsid w:val="00B41EDF"/>
    <w:rsid w:val="00B42086"/>
    <w:rsid w:val="00B43048"/>
    <w:rsid w:val="00B44E5F"/>
    <w:rsid w:val="00B46516"/>
    <w:rsid w:val="00B4652D"/>
    <w:rsid w:val="00B5077E"/>
    <w:rsid w:val="00B54859"/>
    <w:rsid w:val="00B54C88"/>
    <w:rsid w:val="00B5527B"/>
    <w:rsid w:val="00B55795"/>
    <w:rsid w:val="00B55AE2"/>
    <w:rsid w:val="00B56C00"/>
    <w:rsid w:val="00B60201"/>
    <w:rsid w:val="00B60A4A"/>
    <w:rsid w:val="00B62192"/>
    <w:rsid w:val="00B62CEF"/>
    <w:rsid w:val="00B63661"/>
    <w:rsid w:val="00B6545F"/>
    <w:rsid w:val="00B6638C"/>
    <w:rsid w:val="00B731A0"/>
    <w:rsid w:val="00B74691"/>
    <w:rsid w:val="00B75467"/>
    <w:rsid w:val="00B84D7D"/>
    <w:rsid w:val="00B91AE7"/>
    <w:rsid w:val="00B9259B"/>
    <w:rsid w:val="00B9608F"/>
    <w:rsid w:val="00BA0673"/>
    <w:rsid w:val="00BA2038"/>
    <w:rsid w:val="00BA34B7"/>
    <w:rsid w:val="00BA4D0A"/>
    <w:rsid w:val="00BB04FD"/>
    <w:rsid w:val="00BB0AD4"/>
    <w:rsid w:val="00BB426A"/>
    <w:rsid w:val="00BC22B0"/>
    <w:rsid w:val="00BD3DFD"/>
    <w:rsid w:val="00BD6642"/>
    <w:rsid w:val="00BE0A69"/>
    <w:rsid w:val="00BE0D45"/>
    <w:rsid w:val="00BE1174"/>
    <w:rsid w:val="00BE14A0"/>
    <w:rsid w:val="00BE574B"/>
    <w:rsid w:val="00BE7E45"/>
    <w:rsid w:val="00BE7EAD"/>
    <w:rsid w:val="00BF2FCC"/>
    <w:rsid w:val="00BF40A3"/>
    <w:rsid w:val="00BF6073"/>
    <w:rsid w:val="00BF6B46"/>
    <w:rsid w:val="00C003B0"/>
    <w:rsid w:val="00C01DA0"/>
    <w:rsid w:val="00C0338F"/>
    <w:rsid w:val="00C05DBA"/>
    <w:rsid w:val="00C11A67"/>
    <w:rsid w:val="00C1561D"/>
    <w:rsid w:val="00C1606F"/>
    <w:rsid w:val="00C16395"/>
    <w:rsid w:val="00C17B63"/>
    <w:rsid w:val="00C22F7E"/>
    <w:rsid w:val="00C240A5"/>
    <w:rsid w:val="00C2571B"/>
    <w:rsid w:val="00C25D54"/>
    <w:rsid w:val="00C26CA4"/>
    <w:rsid w:val="00C33396"/>
    <w:rsid w:val="00C33542"/>
    <w:rsid w:val="00C34C4D"/>
    <w:rsid w:val="00C4127C"/>
    <w:rsid w:val="00C41BF2"/>
    <w:rsid w:val="00C42969"/>
    <w:rsid w:val="00C452B9"/>
    <w:rsid w:val="00C52972"/>
    <w:rsid w:val="00C538A1"/>
    <w:rsid w:val="00C64994"/>
    <w:rsid w:val="00C6715C"/>
    <w:rsid w:val="00C747D4"/>
    <w:rsid w:val="00C75490"/>
    <w:rsid w:val="00C82495"/>
    <w:rsid w:val="00C85365"/>
    <w:rsid w:val="00C90C0D"/>
    <w:rsid w:val="00C94C09"/>
    <w:rsid w:val="00C963F6"/>
    <w:rsid w:val="00C97A3E"/>
    <w:rsid w:val="00C97CB0"/>
    <w:rsid w:val="00CA3AF1"/>
    <w:rsid w:val="00CA43D5"/>
    <w:rsid w:val="00CA58FE"/>
    <w:rsid w:val="00CA5E16"/>
    <w:rsid w:val="00CA6540"/>
    <w:rsid w:val="00CA767C"/>
    <w:rsid w:val="00CA77CF"/>
    <w:rsid w:val="00CA7FF2"/>
    <w:rsid w:val="00CB147F"/>
    <w:rsid w:val="00CC1C2C"/>
    <w:rsid w:val="00CC207A"/>
    <w:rsid w:val="00CC59BA"/>
    <w:rsid w:val="00CC649F"/>
    <w:rsid w:val="00CD0C68"/>
    <w:rsid w:val="00CD4933"/>
    <w:rsid w:val="00CD55AB"/>
    <w:rsid w:val="00CD5BC3"/>
    <w:rsid w:val="00CD68F5"/>
    <w:rsid w:val="00CD7AB7"/>
    <w:rsid w:val="00CE3873"/>
    <w:rsid w:val="00CE3A94"/>
    <w:rsid w:val="00CE71FC"/>
    <w:rsid w:val="00CE7EFF"/>
    <w:rsid w:val="00CF1845"/>
    <w:rsid w:val="00CF1AF5"/>
    <w:rsid w:val="00CF22B8"/>
    <w:rsid w:val="00CF26D2"/>
    <w:rsid w:val="00CF2D0C"/>
    <w:rsid w:val="00CF40D6"/>
    <w:rsid w:val="00CF4CC0"/>
    <w:rsid w:val="00CF720D"/>
    <w:rsid w:val="00D00073"/>
    <w:rsid w:val="00D00E66"/>
    <w:rsid w:val="00D0320B"/>
    <w:rsid w:val="00D06B21"/>
    <w:rsid w:val="00D1099A"/>
    <w:rsid w:val="00D1124C"/>
    <w:rsid w:val="00D11AC9"/>
    <w:rsid w:val="00D16EB4"/>
    <w:rsid w:val="00D21889"/>
    <w:rsid w:val="00D21B63"/>
    <w:rsid w:val="00D21BF1"/>
    <w:rsid w:val="00D235A1"/>
    <w:rsid w:val="00D2386B"/>
    <w:rsid w:val="00D247B1"/>
    <w:rsid w:val="00D30BD3"/>
    <w:rsid w:val="00D3122E"/>
    <w:rsid w:val="00D3151A"/>
    <w:rsid w:val="00D31AB0"/>
    <w:rsid w:val="00D32C15"/>
    <w:rsid w:val="00D340A8"/>
    <w:rsid w:val="00D35028"/>
    <w:rsid w:val="00D37175"/>
    <w:rsid w:val="00D40B49"/>
    <w:rsid w:val="00D47035"/>
    <w:rsid w:val="00D47588"/>
    <w:rsid w:val="00D524E0"/>
    <w:rsid w:val="00D52597"/>
    <w:rsid w:val="00D5375B"/>
    <w:rsid w:val="00D55859"/>
    <w:rsid w:val="00D560A9"/>
    <w:rsid w:val="00D668CE"/>
    <w:rsid w:val="00D72757"/>
    <w:rsid w:val="00D758D8"/>
    <w:rsid w:val="00D776A8"/>
    <w:rsid w:val="00D83F7C"/>
    <w:rsid w:val="00D90556"/>
    <w:rsid w:val="00D941DA"/>
    <w:rsid w:val="00D96015"/>
    <w:rsid w:val="00DA08C0"/>
    <w:rsid w:val="00DA13EF"/>
    <w:rsid w:val="00DA2A3D"/>
    <w:rsid w:val="00DA38FF"/>
    <w:rsid w:val="00DA3C01"/>
    <w:rsid w:val="00DA3ED3"/>
    <w:rsid w:val="00DA43A5"/>
    <w:rsid w:val="00DA46BC"/>
    <w:rsid w:val="00DA55CA"/>
    <w:rsid w:val="00DB025E"/>
    <w:rsid w:val="00DB1221"/>
    <w:rsid w:val="00DB2055"/>
    <w:rsid w:val="00DB2512"/>
    <w:rsid w:val="00DB3507"/>
    <w:rsid w:val="00DC105F"/>
    <w:rsid w:val="00DC233A"/>
    <w:rsid w:val="00DC3DF2"/>
    <w:rsid w:val="00DC4EAB"/>
    <w:rsid w:val="00DC4FAD"/>
    <w:rsid w:val="00DC67B0"/>
    <w:rsid w:val="00DC72FB"/>
    <w:rsid w:val="00DD0409"/>
    <w:rsid w:val="00DD38DD"/>
    <w:rsid w:val="00DD4AB4"/>
    <w:rsid w:val="00DD5541"/>
    <w:rsid w:val="00DE3DC2"/>
    <w:rsid w:val="00DE5800"/>
    <w:rsid w:val="00DF04AE"/>
    <w:rsid w:val="00DF16A7"/>
    <w:rsid w:val="00DF3C55"/>
    <w:rsid w:val="00DF5DA4"/>
    <w:rsid w:val="00DF6FE5"/>
    <w:rsid w:val="00E00994"/>
    <w:rsid w:val="00E045D8"/>
    <w:rsid w:val="00E16DF9"/>
    <w:rsid w:val="00E174AE"/>
    <w:rsid w:val="00E17578"/>
    <w:rsid w:val="00E177E0"/>
    <w:rsid w:val="00E221A7"/>
    <w:rsid w:val="00E23843"/>
    <w:rsid w:val="00E2549D"/>
    <w:rsid w:val="00E25CFC"/>
    <w:rsid w:val="00E27964"/>
    <w:rsid w:val="00E300F6"/>
    <w:rsid w:val="00E33AE7"/>
    <w:rsid w:val="00E33EFE"/>
    <w:rsid w:val="00E348FB"/>
    <w:rsid w:val="00E36F33"/>
    <w:rsid w:val="00E403FA"/>
    <w:rsid w:val="00E45131"/>
    <w:rsid w:val="00E462E9"/>
    <w:rsid w:val="00E46589"/>
    <w:rsid w:val="00E510C5"/>
    <w:rsid w:val="00E5172B"/>
    <w:rsid w:val="00E51929"/>
    <w:rsid w:val="00E605D3"/>
    <w:rsid w:val="00E63995"/>
    <w:rsid w:val="00E63F24"/>
    <w:rsid w:val="00E64158"/>
    <w:rsid w:val="00E65D77"/>
    <w:rsid w:val="00E6676A"/>
    <w:rsid w:val="00E7259F"/>
    <w:rsid w:val="00E7397D"/>
    <w:rsid w:val="00E80026"/>
    <w:rsid w:val="00E80336"/>
    <w:rsid w:val="00E81999"/>
    <w:rsid w:val="00E84C79"/>
    <w:rsid w:val="00E8505A"/>
    <w:rsid w:val="00E8783D"/>
    <w:rsid w:val="00E87E31"/>
    <w:rsid w:val="00E935A7"/>
    <w:rsid w:val="00E94DB6"/>
    <w:rsid w:val="00E9588D"/>
    <w:rsid w:val="00E9615C"/>
    <w:rsid w:val="00EA0319"/>
    <w:rsid w:val="00EA1BB5"/>
    <w:rsid w:val="00EA3814"/>
    <w:rsid w:val="00EA401C"/>
    <w:rsid w:val="00EB1B8D"/>
    <w:rsid w:val="00EB1C40"/>
    <w:rsid w:val="00EB712D"/>
    <w:rsid w:val="00EC0072"/>
    <w:rsid w:val="00EC1223"/>
    <w:rsid w:val="00EC424A"/>
    <w:rsid w:val="00EC7FC2"/>
    <w:rsid w:val="00ED0305"/>
    <w:rsid w:val="00ED0CBC"/>
    <w:rsid w:val="00ED1A51"/>
    <w:rsid w:val="00ED1B28"/>
    <w:rsid w:val="00ED2DD6"/>
    <w:rsid w:val="00ED398F"/>
    <w:rsid w:val="00ED47D7"/>
    <w:rsid w:val="00ED7E92"/>
    <w:rsid w:val="00EE0237"/>
    <w:rsid w:val="00EE0EC0"/>
    <w:rsid w:val="00EE419E"/>
    <w:rsid w:val="00EE5AC5"/>
    <w:rsid w:val="00EE7185"/>
    <w:rsid w:val="00EE7265"/>
    <w:rsid w:val="00EF06F2"/>
    <w:rsid w:val="00EF718C"/>
    <w:rsid w:val="00F01CF2"/>
    <w:rsid w:val="00F11CB6"/>
    <w:rsid w:val="00F16162"/>
    <w:rsid w:val="00F16559"/>
    <w:rsid w:val="00F16576"/>
    <w:rsid w:val="00F20597"/>
    <w:rsid w:val="00F22901"/>
    <w:rsid w:val="00F23B48"/>
    <w:rsid w:val="00F24648"/>
    <w:rsid w:val="00F255F4"/>
    <w:rsid w:val="00F3151A"/>
    <w:rsid w:val="00F3184D"/>
    <w:rsid w:val="00F31990"/>
    <w:rsid w:val="00F3312F"/>
    <w:rsid w:val="00F343A3"/>
    <w:rsid w:val="00F363E0"/>
    <w:rsid w:val="00F4116A"/>
    <w:rsid w:val="00F452DA"/>
    <w:rsid w:val="00F45313"/>
    <w:rsid w:val="00F46343"/>
    <w:rsid w:val="00F46EF1"/>
    <w:rsid w:val="00F47EF0"/>
    <w:rsid w:val="00F50D90"/>
    <w:rsid w:val="00F523B9"/>
    <w:rsid w:val="00F53CC3"/>
    <w:rsid w:val="00F544E5"/>
    <w:rsid w:val="00F56509"/>
    <w:rsid w:val="00F572D9"/>
    <w:rsid w:val="00F645FC"/>
    <w:rsid w:val="00F70844"/>
    <w:rsid w:val="00F72350"/>
    <w:rsid w:val="00F7282B"/>
    <w:rsid w:val="00F7334C"/>
    <w:rsid w:val="00F856D8"/>
    <w:rsid w:val="00F861DA"/>
    <w:rsid w:val="00F90019"/>
    <w:rsid w:val="00F91171"/>
    <w:rsid w:val="00F9428B"/>
    <w:rsid w:val="00F9457A"/>
    <w:rsid w:val="00F96700"/>
    <w:rsid w:val="00F96E6D"/>
    <w:rsid w:val="00FA59B0"/>
    <w:rsid w:val="00FA5C4C"/>
    <w:rsid w:val="00FB2C9A"/>
    <w:rsid w:val="00FB6FD7"/>
    <w:rsid w:val="00FB7166"/>
    <w:rsid w:val="00FB716C"/>
    <w:rsid w:val="00FC1FC9"/>
    <w:rsid w:val="00FC36AA"/>
    <w:rsid w:val="00FC66A3"/>
    <w:rsid w:val="00FD39F6"/>
    <w:rsid w:val="00FD4392"/>
    <w:rsid w:val="00FD7EA3"/>
    <w:rsid w:val="00FE0E98"/>
    <w:rsid w:val="00FE1E3E"/>
    <w:rsid w:val="00FE305F"/>
    <w:rsid w:val="00FE5B71"/>
    <w:rsid w:val="00FE7DC4"/>
    <w:rsid w:val="00FF0115"/>
    <w:rsid w:val="00FF131B"/>
    <w:rsid w:val="00FF17C8"/>
    <w:rsid w:val="00FF189A"/>
    <w:rsid w:val="00FF2F9E"/>
    <w:rsid w:val="00FF4374"/>
    <w:rsid w:val="00FF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E53483"/>
  <w15:chartTrackingRefBased/>
  <w15:docId w15:val="{C345B798-9338-4487-9B98-E56971CA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6FD7"/>
    <w:pPr>
      <w:suppressAutoHyphens/>
    </w:pPr>
    <w:rPr>
      <w:rFonts w:ascii="Calibri" w:hAnsi="Calibri" w:cs="Arial"/>
      <w:sz w:val="24"/>
      <w:szCs w:val="24"/>
      <w:lang w:val="cs-CZ" w:eastAsia="zh-CN"/>
    </w:rPr>
  </w:style>
  <w:style w:type="paragraph" w:styleId="Nadpis1">
    <w:name w:val="heading 1"/>
    <w:basedOn w:val="Normln"/>
    <w:next w:val="Normln"/>
    <w:qFormat/>
    <w:pPr>
      <w:keepNext/>
      <w:outlineLvl w:val="0"/>
    </w:pPr>
    <w:rPr>
      <w:rFonts w:ascii="Arial" w:hAnsi="Arial" w:cs="Times New Roman"/>
      <w:b/>
      <w:bCs/>
      <w:kern w:val="1"/>
      <w:sz w:val="28"/>
      <w:szCs w:val="32"/>
      <w:lang w:val="x-none"/>
    </w:rPr>
  </w:style>
  <w:style w:type="paragraph" w:styleId="Nadpis2">
    <w:name w:val="heading 2"/>
    <w:basedOn w:val="Normln"/>
    <w:next w:val="Normln"/>
    <w:qFormat/>
    <w:pPr>
      <w:keepNext/>
      <w:numPr>
        <w:ilvl w:val="1"/>
        <w:numId w:val="6"/>
      </w:numPr>
      <w:outlineLvl w:val="1"/>
    </w:pPr>
    <w:rPr>
      <w:rFonts w:ascii="Arial" w:hAnsi="Arial" w:cs="Times New Roman"/>
      <w:b/>
      <w:bCs/>
      <w:iCs/>
      <w:szCs w:val="28"/>
      <w:u w:val="single"/>
      <w:lang w:val="x-none"/>
    </w:rPr>
  </w:style>
  <w:style w:type="paragraph" w:styleId="Nadpis3">
    <w:name w:val="heading 3"/>
    <w:basedOn w:val="Normln"/>
    <w:next w:val="Normln"/>
    <w:qFormat/>
    <w:pPr>
      <w:keepNext/>
      <w:numPr>
        <w:ilvl w:val="2"/>
        <w:numId w:val="6"/>
      </w:numPr>
      <w:outlineLvl w:val="2"/>
    </w:pPr>
    <w:rPr>
      <w:rFonts w:ascii="Arial" w:hAnsi="Arial" w:cs="Times New Roman"/>
      <w:b/>
      <w:bCs/>
      <w:sz w:val="22"/>
      <w:szCs w:val="26"/>
      <w:lang w:val="x-none"/>
    </w:rPr>
  </w:style>
  <w:style w:type="paragraph" w:styleId="Nadpis4">
    <w:name w:val="heading 4"/>
    <w:basedOn w:val="Normln"/>
    <w:next w:val="Normln"/>
    <w:qFormat/>
    <w:pPr>
      <w:keepNext/>
      <w:numPr>
        <w:ilvl w:val="3"/>
        <w:numId w:val="6"/>
      </w:numPr>
      <w:spacing w:before="240" w:after="60"/>
      <w:outlineLvl w:val="3"/>
    </w:pPr>
    <w:rPr>
      <w:rFonts w:cs="Times New Roman"/>
      <w:b/>
      <w:bCs/>
      <w:sz w:val="28"/>
      <w:szCs w:val="28"/>
      <w:lang w:val="x-none"/>
    </w:rPr>
  </w:style>
  <w:style w:type="paragraph" w:styleId="Nadpis5">
    <w:name w:val="heading 5"/>
    <w:basedOn w:val="Normln"/>
    <w:next w:val="Normln"/>
    <w:qFormat/>
    <w:pPr>
      <w:numPr>
        <w:ilvl w:val="4"/>
        <w:numId w:val="6"/>
      </w:numPr>
      <w:spacing w:before="240" w:after="60"/>
      <w:outlineLvl w:val="4"/>
    </w:pPr>
    <w:rPr>
      <w:rFonts w:cs="Times New Roman"/>
      <w:b/>
      <w:bCs/>
      <w:i/>
      <w:iCs/>
      <w:sz w:val="26"/>
      <w:szCs w:val="26"/>
      <w:lang w:val="x-none"/>
    </w:rPr>
  </w:style>
  <w:style w:type="paragraph" w:styleId="Nadpis6">
    <w:name w:val="heading 6"/>
    <w:basedOn w:val="Normln"/>
    <w:next w:val="Normln"/>
    <w:qFormat/>
    <w:pPr>
      <w:numPr>
        <w:ilvl w:val="5"/>
        <w:numId w:val="6"/>
      </w:numPr>
      <w:spacing w:before="240" w:after="60"/>
      <w:outlineLvl w:val="5"/>
    </w:pPr>
    <w:rPr>
      <w:rFonts w:cs="Times New Roman"/>
      <w:b/>
      <w:bCs/>
      <w:sz w:val="22"/>
      <w:szCs w:val="22"/>
      <w:lang w:val="x-none"/>
    </w:rPr>
  </w:style>
  <w:style w:type="paragraph" w:styleId="Nadpis7">
    <w:name w:val="heading 7"/>
    <w:basedOn w:val="Normln"/>
    <w:next w:val="Normln"/>
    <w:qFormat/>
    <w:pPr>
      <w:numPr>
        <w:ilvl w:val="6"/>
        <w:numId w:val="6"/>
      </w:numPr>
      <w:spacing w:before="240" w:after="60"/>
      <w:outlineLvl w:val="6"/>
    </w:pPr>
    <w:rPr>
      <w:rFonts w:cs="Times New Roman"/>
      <w:lang w:val="x-none"/>
    </w:rPr>
  </w:style>
  <w:style w:type="paragraph" w:styleId="Nadpis8">
    <w:name w:val="heading 8"/>
    <w:basedOn w:val="Normln"/>
    <w:next w:val="Normln"/>
    <w:qFormat/>
    <w:pPr>
      <w:numPr>
        <w:ilvl w:val="7"/>
        <w:numId w:val="6"/>
      </w:numPr>
      <w:spacing w:before="240" w:after="60"/>
      <w:outlineLvl w:val="7"/>
    </w:pPr>
    <w:rPr>
      <w:rFonts w:cs="Times New Roman"/>
      <w:i/>
      <w:iCs/>
      <w:lang w:val="x-none"/>
    </w:rPr>
  </w:style>
  <w:style w:type="paragraph" w:styleId="Nadpis9">
    <w:name w:val="heading 9"/>
    <w:basedOn w:val="Normln"/>
    <w:next w:val="Normln"/>
    <w:qFormat/>
    <w:pPr>
      <w:numPr>
        <w:ilvl w:val="8"/>
        <w:numId w:val="6"/>
      </w:numPr>
      <w:spacing w:before="240" w:after="60"/>
      <w:outlineLvl w:val="8"/>
    </w:pPr>
    <w:rPr>
      <w:rFonts w:ascii="Cambria" w:hAnsi="Cambria" w:cs="Times New Roman"/>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ascii="Symbol" w:hAnsi="Symbol" w:cs="Symbol"/>
      <w:b/>
      <w:bCs/>
      <w:iCs/>
      <w:sz w:val="24"/>
      <w:szCs w:val="28"/>
      <w:u w:val="none"/>
      <w:lang w:val="x-none" w:bidi="x-none"/>
    </w:rPr>
  </w:style>
  <w:style w:type="character" w:customStyle="1" w:styleId="WW8Num1z2">
    <w:name w:val="WW8Num1z2"/>
    <w:rPr>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color w:val="000000"/>
      <w:sz w:val="22"/>
      <w:szCs w:val="22"/>
    </w:rPr>
  </w:style>
  <w:style w:type="character" w:customStyle="1" w:styleId="WW8Num3z0">
    <w:name w:val="WW8Num3z0"/>
    <w:rPr>
      <w:rFonts w:ascii="Arial" w:hAnsi="Arial" w:cs="Arial"/>
      <w:b/>
      <w:color w:val="000000"/>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DejaVu Sans" w:hAnsi="DejaVu Sans" w:cs="DejaVu Sans"/>
      <w:b w:val="0"/>
      <w:color w:val="000000"/>
      <w:sz w:val="22"/>
      <w:szCs w:val="22"/>
    </w:rPr>
  </w:style>
  <w:style w:type="character" w:customStyle="1" w:styleId="WW8Num5z0">
    <w:name w:val="WW8Num5z0"/>
    <w:rPr>
      <w:rFonts w:ascii="Symbol" w:hAnsi="Symbol" w:cs="Symbol"/>
      <w:sz w:val="22"/>
    </w:rPr>
  </w:style>
  <w:style w:type="character" w:customStyle="1" w:styleId="WW8Num6z0">
    <w:name w:val="WW8Num6z0"/>
    <w:rPr>
      <w:rFonts w:ascii="Symbol" w:hAnsi="Symbol" w:cs="Symbol"/>
      <w:color w:val="000000"/>
      <w:sz w:val="22"/>
      <w:szCs w:val="22"/>
    </w:rPr>
  </w:style>
  <w:style w:type="character" w:customStyle="1" w:styleId="WW8Num7z0">
    <w:name w:val="WW8Num7z0"/>
    <w:rPr>
      <w:rFonts w:cs="Times New Roman"/>
    </w:rPr>
  </w:style>
  <w:style w:type="character" w:customStyle="1" w:styleId="WW8Num7z1">
    <w:name w:val="WW8Num7z1"/>
    <w:rPr>
      <w:rFonts w:ascii="Arial" w:hAnsi="Arial" w:cs="Times New Roman"/>
      <w:b w:val="0"/>
      <w:i w:val="0"/>
      <w:color w:val="000000"/>
      <w:sz w:val="24"/>
      <w:szCs w:val="24"/>
    </w:rPr>
  </w:style>
  <w:style w:type="character" w:customStyle="1" w:styleId="WW8Num7z2">
    <w:name w:val="WW8Num7z2"/>
    <w:rPr>
      <w:rFonts w:ascii="Arial" w:hAnsi="Arial" w:cs="Times New Roman"/>
      <w:color w:val="000000"/>
      <w:sz w:val="24"/>
      <w:szCs w:val="24"/>
    </w:rPr>
  </w:style>
  <w:style w:type="character" w:customStyle="1" w:styleId="WW8Num8z0">
    <w:name w:val="WW8Num8z0"/>
  </w:style>
  <w:style w:type="character" w:customStyle="1" w:styleId="WW8Num8z1">
    <w:name w:val="WW8Num8z1"/>
    <w:rPr>
      <w:rFonts w:ascii="Symbol" w:hAnsi="Symbol" w:cs="Symbol"/>
      <w:b/>
      <w:bCs/>
      <w:iCs/>
      <w:sz w:val="24"/>
      <w:szCs w:val="28"/>
      <w:u w:val="none"/>
      <w:lang w:val="x-none" w:bidi="x-none"/>
    </w:rPr>
  </w:style>
  <w:style w:type="character" w:customStyle="1" w:styleId="WW8Num8z2">
    <w:name w:val="WW8Num8z2"/>
    <w:rPr>
      <w:b/>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bCs/>
      <w:vanish/>
      <w:kern w:val="1"/>
      <w:sz w:val="28"/>
      <w:szCs w:val="28"/>
      <w:lang w:val="x-none"/>
    </w:rPr>
  </w:style>
  <w:style w:type="character" w:customStyle="1" w:styleId="WW8Num9z1">
    <w:name w:val="WW8Num9z1"/>
  </w:style>
  <w:style w:type="character" w:customStyle="1" w:styleId="WW8Num9z2">
    <w:name w:val="WW8Num9z2"/>
    <w:rPr>
      <w:b/>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Arial"/>
    </w:rPr>
  </w:style>
  <w:style w:type="character" w:customStyle="1" w:styleId="WW8Num10z1">
    <w:name w:val="WW8Num10z1"/>
    <w:rPr>
      <w:rFonts w:ascii="Arial" w:hAnsi="Arial" w:cs="Arial"/>
      <w:b/>
      <w:iCs/>
      <w:color w:val="000000"/>
      <w:lang w:eastAsia="ar-SA"/>
    </w:rPr>
  </w:style>
  <w:style w:type="character" w:customStyle="1" w:styleId="WW8Num10z2">
    <w:name w:val="WW8Num10z2"/>
    <w:rPr>
      <w:rFonts w:cs="Arial"/>
      <w:b/>
      <w:iCs/>
      <w:vanish/>
      <w:szCs w:val="28"/>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color w:val="000000"/>
      <w:sz w:val="22"/>
      <w:szCs w:val="22"/>
    </w:rPr>
  </w:style>
  <w:style w:type="character" w:customStyle="1" w:styleId="WW8Num12z0">
    <w:name w:val="WW8Num12z0"/>
    <w:rPr>
      <w:rFonts w:ascii="Arial" w:hAnsi="Arial" w:cs="Arial"/>
      <w:color w:val="000000"/>
      <w:sz w:val="22"/>
    </w:rPr>
  </w:style>
  <w:style w:type="character" w:customStyle="1" w:styleId="WW8Num13z0">
    <w:name w:val="WW8Num13z0"/>
    <w:rPr>
      <w:rFonts w:ascii="Symbol" w:hAnsi="Symbol" w:cs="Symbol"/>
      <w:sz w:val="22"/>
      <w:szCs w:val="22"/>
    </w:rPr>
  </w:style>
  <w:style w:type="character" w:customStyle="1" w:styleId="WW8Num14z0">
    <w:name w:val="WW8Num14z0"/>
    <w:rPr>
      <w:rFonts w:ascii="Symbol" w:hAnsi="Symbol" w:cs="Symbol"/>
      <w:color w:val="000000"/>
      <w:sz w:val="22"/>
    </w:rPr>
  </w:style>
  <w:style w:type="character" w:customStyle="1" w:styleId="WW8Num15z0">
    <w:name w:val="WW8Num15z0"/>
    <w:rPr>
      <w:rFonts w:ascii="Wingdings" w:hAnsi="Wingdings" w:cs="Wingdings"/>
    </w:rPr>
  </w:style>
  <w:style w:type="character" w:customStyle="1" w:styleId="WW8Num16z0">
    <w:name w:val="WW8Num16z0"/>
  </w:style>
  <w:style w:type="character" w:customStyle="1" w:styleId="WW8Num17z0">
    <w:name w:val="WW8Num17z0"/>
    <w:rPr>
      <w:rFonts w:ascii="Symbol" w:hAnsi="Symbol" w:cs="Symbol"/>
      <w:lang w:val="cs-CZ"/>
    </w:rPr>
  </w:style>
  <w:style w:type="character" w:customStyle="1" w:styleId="WW8Num18z0">
    <w:name w:val="WW8Num18z0"/>
    <w:rPr>
      <w:b/>
    </w:rPr>
  </w:style>
  <w:style w:type="character" w:customStyle="1" w:styleId="WW8Num18z1">
    <w:name w:val="WW8Num18z1"/>
  </w:style>
  <w:style w:type="character" w:customStyle="1" w:styleId="WW8Num18z2">
    <w:name w:val="WW8Num18z2"/>
    <w:rPr>
      <w:rFonts w:ascii="Calibri" w:hAnsi="Calibri" w:cs="Aria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color w:val="000000"/>
      <w:sz w:val="22"/>
      <w:szCs w:val="22"/>
    </w:rPr>
  </w:style>
  <w:style w:type="character" w:customStyle="1" w:styleId="WW8Num20z0">
    <w:name w:val="WW8Num20z0"/>
    <w:rPr>
      <w:rFonts w:ascii="Symbol" w:hAnsi="Symbol" w:cs="Symbol"/>
    </w:rPr>
  </w:style>
  <w:style w:type="character" w:customStyle="1" w:styleId="WW8Num21z0">
    <w:name w:val="WW8Num21z0"/>
    <w:rPr>
      <w:rFonts w:ascii="Symbol" w:hAnsi="Symbol" w:cs="Symbol"/>
      <w:sz w:val="22"/>
      <w:szCs w:val="22"/>
    </w:rPr>
  </w:style>
  <w:style w:type="character" w:customStyle="1" w:styleId="WW8Num22z0">
    <w:name w:val="WW8Num22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rPr>
      <w:b w:val="0"/>
      <w:i w:val="0"/>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
      <w:i w:val="0"/>
      <w:caps/>
      <w:color w:val="auto"/>
      <w:sz w:val="22"/>
      <w:u w:val="none"/>
    </w:rPr>
  </w:style>
  <w:style w:type="character" w:customStyle="1" w:styleId="WW8Num25z1">
    <w:name w:val="WW8Num25z1"/>
    <w:rPr>
      <w:rFonts w:ascii="Times New Roman" w:eastAsia="Times New Roman" w:hAnsi="Times New Roman" w:cs="Times New Roman"/>
      <w:b/>
      <w:i w:val="0"/>
      <w:caps w:val="0"/>
      <w:smallCaps w:val="0"/>
      <w:color w:val="auto"/>
      <w:sz w:val="22"/>
      <w:u w:val="none"/>
    </w:rPr>
  </w:style>
  <w:style w:type="character" w:customStyle="1" w:styleId="WW8Num25z2">
    <w:name w:val="WW8Num25z2"/>
    <w:rPr>
      <w:rFonts w:ascii="Times New Roman" w:eastAsia="Times New Roman" w:hAnsi="Times New Roman" w:cs="Times New Roman"/>
      <w:b w:val="0"/>
      <w:i w:val="0"/>
      <w:caps w:val="0"/>
      <w:smallCaps w:val="0"/>
      <w:color w:val="auto"/>
      <w:sz w:val="22"/>
      <w:u w:val="none"/>
    </w:rPr>
  </w:style>
  <w:style w:type="character" w:customStyle="1" w:styleId="WW8Num25z4">
    <w:name w:val="WW8Num25z4"/>
    <w:rPr>
      <w:rFonts w:ascii="Times New Roman" w:hAnsi="Times New Roman" w:cs="Times New Roman"/>
      <w:b w:val="0"/>
      <w:i w:val="0"/>
      <w:caps w:val="0"/>
      <w:smallCaps w:val="0"/>
      <w:color w:val="auto"/>
      <w:sz w:val="22"/>
      <w:szCs w:val="22"/>
      <w:u w:val="none"/>
    </w:rPr>
  </w:style>
  <w:style w:type="character" w:customStyle="1" w:styleId="WW8Num25z5">
    <w:name w:val="WW8Num25z5"/>
    <w:rPr>
      <w:rFonts w:ascii="Times New Roman" w:eastAsia="Times New Roman" w:hAnsi="Times New Roman" w:cs="Times New Roman"/>
      <w:b w:val="0"/>
      <w:i w:val="0"/>
      <w:caps w:val="0"/>
      <w:smallCaps w:val="0"/>
      <w:color w:val="auto"/>
      <w:sz w:val="24"/>
      <w:u w:val="none"/>
    </w:rPr>
  </w:style>
  <w:style w:type="character" w:customStyle="1" w:styleId="WW8Num26z0">
    <w:name w:val="WW8Num26z0"/>
    <w:rPr>
      <w:rFonts w:ascii="Symbol" w:hAnsi="Symbol" w:cs="Symbol"/>
      <w:sz w:val="22"/>
      <w:szCs w:val="22"/>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sz w:val="22"/>
      <w:szCs w:val="22"/>
    </w:rPr>
  </w:style>
  <w:style w:type="character" w:customStyle="1" w:styleId="WW8Num29z0">
    <w:name w:val="WW8Num29z0"/>
    <w:rPr>
      <w:rFonts w:ascii="Symbol" w:hAnsi="Symbol" w:cs="Symbol"/>
    </w:rPr>
  </w:style>
  <w:style w:type="character" w:customStyle="1" w:styleId="WW8Num6z1">
    <w:name w:val="WW8Num6z1"/>
  </w:style>
  <w:style w:type="character" w:customStyle="1" w:styleId="WW8Num6z2">
    <w:name w:val="WW8Num6z2"/>
    <w:rPr>
      <w:b w:val="0"/>
    </w:rPr>
  </w:style>
  <w:style w:type="character" w:customStyle="1" w:styleId="WW8Num6z3">
    <w:name w:val="WW8Num6z3"/>
  </w:style>
  <w:style w:type="character" w:customStyle="1" w:styleId="WW8Num6z4">
    <w:name w:val="WW8Num6z4"/>
    <w:rPr>
      <w:rFonts w:ascii="Times New Roman" w:hAnsi="Times New Roman" w:cs="Times New Roman"/>
    </w:rPr>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9z1">
    <w:name w:val="WW8Num19z1"/>
    <w:rPr>
      <w:rFonts w:ascii="Symbol" w:hAnsi="Symbol" w:cs="Symbol"/>
      <w:b/>
      <w:bCs/>
      <w:iCs/>
      <w:sz w:val="24"/>
      <w:szCs w:val="28"/>
      <w:u w:val="none"/>
      <w:lang w:val="x-none" w:bidi="x-none"/>
    </w:rPr>
  </w:style>
  <w:style w:type="character" w:customStyle="1" w:styleId="WW8Num19z2">
    <w:name w:val="WW8Num19z2"/>
    <w:rPr>
      <w:b/>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rPr>
      <w:b/>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Arial" w:hAnsi="Arial" w:cs="Arial"/>
      <w:b/>
      <w:iCs/>
      <w:color w:val="000000"/>
      <w:lang w:eastAsia="ar-SA"/>
    </w:rPr>
  </w:style>
  <w:style w:type="character" w:customStyle="1" w:styleId="WW8Num21z2">
    <w:name w:val="WW8Num21z2"/>
    <w:rPr>
      <w:b/>
      <w:iCs/>
      <w:vanish/>
      <w:szCs w:val="28"/>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5z3">
    <w:name w:val="WW8Num25z3"/>
    <w:rPr>
      <w:rFonts w:ascii="Symbol" w:hAnsi="Symbol" w:cs="Symbol"/>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1">
    <w:name w:val="WW8Num29z1"/>
  </w:style>
  <w:style w:type="character" w:customStyle="1" w:styleId="WW8Num29z2">
    <w:name w:val="WW8Num29z2"/>
    <w:rPr>
      <w:rFonts w:ascii="Calibri" w:eastAsia="Times New Roman" w:hAnsi="Calibri" w:cs="Arial"/>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color w:val="000000"/>
      <w:sz w:val="22"/>
      <w:szCs w:val="22"/>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sz w:val="22"/>
      <w:szCs w:val="22"/>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rPr>
      <w:b w:val="0"/>
      <w:i w:val="0"/>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b/>
      <w:i w:val="0"/>
      <w:caps/>
      <w:color w:val="auto"/>
      <w:sz w:val="22"/>
      <w:u w:val="none"/>
    </w:rPr>
  </w:style>
  <w:style w:type="character" w:customStyle="1" w:styleId="WW8Num36z1">
    <w:name w:val="WW8Num36z1"/>
    <w:rPr>
      <w:rFonts w:ascii="Times New Roman" w:eastAsia="Times New Roman" w:hAnsi="Times New Roman" w:cs="Times New Roman"/>
      <w:b/>
      <w:i w:val="0"/>
      <w:caps w:val="0"/>
      <w:smallCaps w:val="0"/>
      <w:color w:val="auto"/>
      <w:sz w:val="22"/>
      <w:u w:val="none"/>
    </w:rPr>
  </w:style>
  <w:style w:type="character" w:customStyle="1" w:styleId="WW8Num36z2">
    <w:name w:val="WW8Num36z2"/>
    <w:rPr>
      <w:rFonts w:ascii="Times New Roman" w:eastAsia="Times New Roman" w:hAnsi="Times New Roman" w:cs="Times New Roman"/>
      <w:b w:val="0"/>
      <w:i w:val="0"/>
      <w:caps w:val="0"/>
      <w:smallCaps w:val="0"/>
      <w:color w:val="auto"/>
      <w:sz w:val="22"/>
      <w:u w:val="none"/>
    </w:rPr>
  </w:style>
  <w:style w:type="character" w:customStyle="1" w:styleId="WW8Num36z4">
    <w:name w:val="WW8Num36z4"/>
    <w:rPr>
      <w:rFonts w:ascii="Times New Roman" w:hAnsi="Times New Roman" w:cs="Times New Roman"/>
      <w:b w:val="0"/>
      <w:i w:val="0"/>
      <w:caps w:val="0"/>
      <w:smallCaps w:val="0"/>
      <w:color w:val="auto"/>
      <w:sz w:val="22"/>
      <w:szCs w:val="22"/>
      <w:u w:val="none"/>
    </w:rPr>
  </w:style>
  <w:style w:type="character" w:customStyle="1" w:styleId="WW8Num36z5">
    <w:name w:val="WW8Num36z5"/>
    <w:rPr>
      <w:rFonts w:ascii="Times New Roman" w:eastAsia="Times New Roman" w:hAnsi="Times New Roman" w:cs="Times New Roman"/>
      <w:b w:val="0"/>
      <w:i w:val="0"/>
      <w:caps w:val="0"/>
      <w:smallCaps w:val="0"/>
      <w:color w:val="auto"/>
      <w:sz w:val="24"/>
      <w:u w:val="none"/>
    </w:rPr>
  </w:style>
  <w:style w:type="character" w:customStyle="1" w:styleId="WW8Num37z0">
    <w:name w:val="WW8Num37z0"/>
    <w:rPr>
      <w:rFonts w:ascii="Symbol" w:hAnsi="Symbol" w:cs="Symbol"/>
      <w:sz w:val="22"/>
      <w:szCs w:val="22"/>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ZhlavChar">
    <w:name w:val="Záhlaví Char"/>
    <w:basedOn w:val="Standardnpsmoodstavce1"/>
  </w:style>
  <w:style w:type="character" w:customStyle="1" w:styleId="TextkomenteChar">
    <w:name w:val="Text komentáře Char"/>
    <w:basedOn w:val="Standardnpsmoodstavce1"/>
    <w:uiPriority w:val="99"/>
  </w:style>
  <w:style w:type="character" w:customStyle="1" w:styleId="PedmtkomenteChar">
    <w:name w:val="Předmět komentáře Char"/>
    <w:basedOn w:val="TextkomenteChar"/>
  </w:style>
  <w:style w:type="character" w:customStyle="1" w:styleId="TextbublinyChar">
    <w:name w:val="Text bubliny Char"/>
    <w:rPr>
      <w:rFonts w:ascii="Tahoma" w:hAnsi="Tahoma" w:cs="Tahoma"/>
      <w:sz w:val="16"/>
      <w:szCs w:val="16"/>
    </w:rPr>
  </w:style>
  <w:style w:type="character" w:customStyle="1" w:styleId="ZkladntextodsazenChar">
    <w:name w:val="Základní text odsazený Char"/>
    <w:basedOn w:val="Standardnpsmoodstavce1"/>
  </w:style>
  <w:style w:type="character" w:customStyle="1" w:styleId="CharChar">
    <w:name w:val="Char Char"/>
    <w:rPr>
      <w:b/>
      <w:sz w:val="28"/>
      <w:u w:val="single"/>
      <w:lang w:val="cs-CZ" w:bidi="ar-SA"/>
    </w:rPr>
  </w:style>
  <w:style w:type="character" w:customStyle="1" w:styleId="FormtovanvHTMLChar">
    <w:name w:val="Formátovaný v HTML Char"/>
    <w:rPr>
      <w:rFonts w:ascii="Courier New" w:hAnsi="Courier New" w:cs="Courier New"/>
      <w:color w:val="000000"/>
    </w:rPr>
  </w:style>
  <w:style w:type="character" w:customStyle="1" w:styleId="datalabel">
    <w:name w:val="datalabel"/>
    <w:basedOn w:val="Standardnpsmoodstavce1"/>
  </w:style>
  <w:style w:type="character" w:customStyle="1" w:styleId="OdstavecChar">
    <w:name w:val="Odstavec Char"/>
    <w:uiPriority w:val="34"/>
    <w:rPr>
      <w:rFonts w:ascii="Arial" w:eastAsia="Calibri" w:hAnsi="Arial" w:cs="Arial"/>
      <w:sz w:val="22"/>
      <w:szCs w:val="22"/>
      <w:lang w:val="x-none"/>
    </w:rPr>
  </w:style>
  <w:style w:type="character" w:customStyle="1" w:styleId="ZkladntextChar">
    <w:name w:val="Základní text Char"/>
    <w:rPr>
      <w:b/>
      <w:sz w:val="28"/>
      <w:u w:val="single"/>
    </w:rPr>
  </w:style>
  <w:style w:type="character" w:customStyle="1" w:styleId="platne1">
    <w:name w:val="platne1"/>
    <w:rPr>
      <w:rFonts w:cs="Times New Roman"/>
    </w:rPr>
  </w:style>
  <w:style w:type="character" w:styleId="slostrnky">
    <w:name w:val="page number"/>
    <w:basedOn w:val="Standardnpsmoodstavce1"/>
  </w:style>
  <w:style w:type="character" w:customStyle="1" w:styleId="Nadpis7Char">
    <w:name w:val="Nadpis 7 Char"/>
    <w:rPr>
      <w:sz w:val="24"/>
      <w:szCs w:val="24"/>
      <w:lang w:val="x-none"/>
    </w:rPr>
  </w:style>
  <w:style w:type="character" w:customStyle="1" w:styleId="Zkladntextodsazen3Char">
    <w:name w:val="Základní text odsazený 3 Char"/>
    <w:rPr>
      <w:sz w:val="16"/>
      <w:szCs w:val="16"/>
      <w:lang w:val="x-none"/>
    </w:rPr>
  </w:style>
  <w:style w:type="character" w:customStyle="1" w:styleId="ZD2roveChar">
    <w:name w:val="ZD 2. úroveň Char"/>
    <w:rPr>
      <w:rFonts w:ascii="Tahoma" w:hAnsi="Tahoma" w:cs="Tahoma"/>
      <w:szCs w:val="24"/>
      <w:lang w:val="x-none"/>
    </w:rPr>
  </w:style>
  <w:style w:type="character" w:customStyle="1" w:styleId="BezmezerChar">
    <w:name w:val="Bez mezer Char"/>
    <w:rPr>
      <w:sz w:val="24"/>
      <w:szCs w:val="32"/>
    </w:rPr>
  </w:style>
  <w:style w:type="character" w:customStyle="1" w:styleId="Nadpis1Char">
    <w:name w:val="Nadpis 1 Char"/>
    <w:rPr>
      <w:rFonts w:ascii="Arial" w:hAnsi="Arial" w:cs="Arial"/>
      <w:b/>
      <w:bCs/>
      <w:kern w:val="1"/>
      <w:sz w:val="28"/>
      <w:szCs w:val="32"/>
    </w:rPr>
  </w:style>
  <w:style w:type="character" w:customStyle="1" w:styleId="Nadpis2Char">
    <w:name w:val="Nadpis 2 Char"/>
    <w:rPr>
      <w:rFonts w:ascii="Arial" w:hAnsi="Arial" w:cs="Arial"/>
      <w:b/>
      <w:bCs/>
      <w:iCs/>
      <w:sz w:val="24"/>
      <w:szCs w:val="28"/>
      <w:u w:val="single"/>
      <w:lang w:val="x-none"/>
    </w:rPr>
  </w:style>
  <w:style w:type="character" w:customStyle="1" w:styleId="Zkladntextodsazen2Char">
    <w:name w:val="Základní text odsazený 2 Char"/>
    <w:link w:val="Zkladntextodsazen2"/>
    <w:uiPriority w:val="99"/>
    <w:rPr>
      <w:rFonts w:ascii="Arial" w:hAnsi="Arial" w:cs="Arial"/>
      <w:bCs/>
      <w:sz w:val="22"/>
      <w:szCs w:val="22"/>
    </w:rPr>
  </w:style>
  <w:style w:type="character" w:customStyle="1" w:styleId="Zkladntext2Char">
    <w:name w:val="Základní text 2 Char"/>
    <w:rPr>
      <w:rFonts w:ascii="Arial" w:hAnsi="Arial" w:cs="Arial"/>
      <w:sz w:val="24"/>
      <w:szCs w:val="22"/>
    </w:rPr>
  </w:style>
  <w:style w:type="character" w:customStyle="1" w:styleId="headsir">
    <w:name w:val="headsir"/>
  </w:style>
  <w:style w:type="character" w:customStyle="1" w:styleId="ZpatChar">
    <w:name w:val="Zápatí Char"/>
    <w:uiPriority w:val="99"/>
    <w:rPr>
      <w:rFonts w:ascii="Arial" w:hAnsi="Arial" w:cs="Arial"/>
      <w:sz w:val="22"/>
      <w:szCs w:val="22"/>
    </w:rPr>
  </w:style>
  <w:style w:type="character" w:styleId="Siln">
    <w:name w:val="Strong"/>
    <w:qFormat/>
    <w:rPr>
      <w:b/>
      <w:bCs/>
    </w:rPr>
  </w:style>
  <w:style w:type="character" w:customStyle="1" w:styleId="ProsttextChar">
    <w:name w:val="Prostý text Char"/>
    <w:link w:val="Prosttext"/>
    <w:uiPriority w:val="99"/>
    <w:rPr>
      <w:rFonts w:ascii="Courier New" w:hAnsi="Courier New" w:cs="Courier New"/>
      <w:sz w:val="22"/>
    </w:rPr>
  </w:style>
  <w:style w:type="character" w:customStyle="1" w:styleId="Nadpis3Char">
    <w:name w:val="Nadpis 3 Char"/>
    <w:rPr>
      <w:rFonts w:ascii="Arial" w:hAnsi="Arial" w:cs="Arial"/>
      <w:b/>
      <w:bCs/>
      <w:sz w:val="22"/>
      <w:szCs w:val="26"/>
      <w:lang w:val="x-none"/>
    </w:rPr>
  </w:style>
  <w:style w:type="character" w:customStyle="1" w:styleId="Nadpis4Char">
    <w:name w:val="Nadpis 4 Char"/>
    <w:rPr>
      <w:b/>
      <w:bCs/>
      <w:sz w:val="28"/>
      <w:szCs w:val="28"/>
      <w:lang w:val="x-none"/>
    </w:rPr>
  </w:style>
  <w:style w:type="character" w:customStyle="1" w:styleId="Nadpis5Char">
    <w:name w:val="Nadpis 5 Char"/>
    <w:rPr>
      <w:b/>
      <w:bCs/>
      <w:i/>
      <w:iCs/>
      <w:sz w:val="26"/>
      <w:szCs w:val="26"/>
      <w:lang w:val="x-none"/>
    </w:rPr>
  </w:style>
  <w:style w:type="character" w:customStyle="1" w:styleId="Nadpis6Char">
    <w:name w:val="Nadpis 6 Char"/>
    <w:rPr>
      <w:b/>
      <w:bCs/>
      <w:sz w:val="22"/>
      <w:szCs w:val="22"/>
      <w:lang w:val="x-none"/>
    </w:rPr>
  </w:style>
  <w:style w:type="character" w:customStyle="1" w:styleId="Nadpis8Char">
    <w:name w:val="Nadpis 8 Char"/>
    <w:rPr>
      <w:i/>
      <w:iCs/>
      <w:sz w:val="24"/>
      <w:szCs w:val="24"/>
      <w:lang w:val="x-none"/>
    </w:rPr>
  </w:style>
  <w:style w:type="character" w:customStyle="1" w:styleId="Nadpis9Char">
    <w:name w:val="Nadpis 9 Char"/>
    <w:rPr>
      <w:rFonts w:ascii="Cambria" w:hAnsi="Cambria" w:cs="Cambria"/>
      <w:sz w:val="22"/>
      <w:szCs w:val="22"/>
      <w:lang w:val="x-none"/>
    </w:rPr>
  </w:style>
  <w:style w:type="character" w:customStyle="1" w:styleId="NzevChar">
    <w:name w:val="Název Char"/>
    <w:rPr>
      <w:rFonts w:ascii="Cambria" w:eastAsia="Times New Roman" w:hAnsi="Cambria" w:cs="Cambria"/>
      <w:b/>
      <w:bCs/>
      <w:kern w:val="1"/>
      <w:sz w:val="32"/>
      <w:szCs w:val="32"/>
    </w:rPr>
  </w:style>
  <w:style w:type="character" w:customStyle="1" w:styleId="PodtitulChar">
    <w:name w:val="Podtitul Char"/>
    <w:rPr>
      <w:rFonts w:ascii="Arial" w:eastAsia="Times New Roman" w:hAnsi="Arial" w:cs="Arial"/>
      <w:szCs w:val="24"/>
    </w:rPr>
  </w:style>
  <w:style w:type="character" w:customStyle="1" w:styleId="Zvraznn">
    <w:name w:val="Zvýraznění"/>
    <w:qFormat/>
    <w:rPr>
      <w:rFonts w:ascii="Calibri" w:hAnsi="Calibri" w:cs="Calibri"/>
      <w:b/>
      <w:i/>
      <w:iCs/>
    </w:rPr>
  </w:style>
  <w:style w:type="character" w:customStyle="1" w:styleId="CittChar">
    <w:name w:val="Citát Char"/>
    <w:rPr>
      <w:i/>
      <w:sz w:val="24"/>
      <w:szCs w:val="24"/>
    </w:rPr>
  </w:style>
  <w:style w:type="character" w:customStyle="1" w:styleId="VrazncittChar">
    <w:name w:val="Výrazný citát Char"/>
    <w:rPr>
      <w:b/>
      <w:i/>
      <w:sz w:val="24"/>
    </w:rPr>
  </w:style>
  <w:style w:type="character" w:styleId="Zdraznnjemn">
    <w:name w:val="Subtle Emphasis"/>
    <w:qFormat/>
    <w:rPr>
      <w:i/>
      <w:color w:val="5A5A5A"/>
    </w:rPr>
  </w:style>
  <w:style w:type="character" w:styleId="Zdraznnintenzivn">
    <w:name w:val="Intense Emphasis"/>
    <w:qFormat/>
    <w:rPr>
      <w:b/>
      <w:i/>
      <w:sz w:val="24"/>
      <w:szCs w:val="24"/>
      <w:u w:val="single"/>
    </w:rPr>
  </w:style>
  <w:style w:type="character" w:styleId="Odkazjemn">
    <w:name w:val="Subtle Reference"/>
    <w:qFormat/>
    <w:rPr>
      <w:sz w:val="24"/>
      <w:szCs w:val="24"/>
      <w:u w:val="single"/>
    </w:rPr>
  </w:style>
  <w:style w:type="character" w:styleId="Odkazintenzivn">
    <w:name w:val="Intense Reference"/>
    <w:qFormat/>
    <w:rPr>
      <w:b/>
      <w:sz w:val="24"/>
      <w:u w:val="single"/>
    </w:rPr>
  </w:style>
  <w:style w:type="character" w:styleId="Nzevknihy">
    <w:name w:val="Book Title"/>
    <w:qFormat/>
    <w:rPr>
      <w:rFonts w:ascii="Cambria" w:eastAsia="Times New Roman" w:hAnsi="Cambria" w:cs="Cambria"/>
      <w:b/>
      <w:i/>
      <w:sz w:val="24"/>
      <w:szCs w:val="24"/>
    </w:rPr>
  </w:style>
  <w:style w:type="character" w:customStyle="1" w:styleId="TextkomenteChar2">
    <w:name w:val="Text komentáře Char2"/>
    <w:rPr>
      <w:lang w:eastAsia="zh-CN"/>
    </w:rPr>
  </w:style>
  <w:style w:type="character" w:customStyle="1" w:styleId="TextpoznpodarouChar">
    <w:name w:val="Text pozn. pod čarou Char"/>
    <w:rPr>
      <w:rFonts w:ascii="Arial Narrow" w:eastAsia="Calibri" w:hAnsi="Arial Narrow" w:cs="Arial Narrow"/>
      <w:lang w:val="x-none"/>
    </w:rPr>
  </w:style>
  <w:style w:type="character" w:customStyle="1" w:styleId="FootnoteCharacters">
    <w:name w:val="Footnote Characters"/>
    <w:rPr>
      <w:vertAlign w:val="superscript"/>
    </w:rPr>
  </w:style>
  <w:style w:type="character" w:customStyle="1" w:styleId="CommentTextChar">
    <w:name w:val="Comment Text Char"/>
    <w:rPr>
      <w:rFonts w:cs="Times New Roman"/>
      <w:lang w:val="cs-CZ" w:bidi="ar-SA"/>
    </w:rPr>
  </w:style>
  <w:style w:type="character" w:customStyle="1" w:styleId="Styl1Char">
    <w:name w:val="Styl1 Char"/>
    <w:rPr>
      <w:rFonts w:ascii="Times New Roman" w:eastAsia="TimesNewRomanPSMT" w:hAnsi="Times New Roman" w:cs="Times New Roman"/>
      <w:sz w:val="24"/>
      <w:szCs w:val="24"/>
    </w:rPr>
  </w:style>
  <w:style w:type="character" w:customStyle="1" w:styleId="apple-converted-space">
    <w:name w:val="apple-converted-space"/>
  </w:style>
  <w:style w:type="character" w:customStyle="1" w:styleId="PSJbntextCharChar">
    <w:name w:val="PSJ: běžný text Char Char"/>
    <w:rPr>
      <w:sz w:val="22"/>
      <w:lang w:val="cs-CZ" w:bidi="ar-SA"/>
    </w:rPr>
  </w:style>
  <w:style w:type="character" w:customStyle="1" w:styleId="st1">
    <w:name w:val="st1"/>
  </w:style>
  <w:style w:type="character" w:customStyle="1" w:styleId="detail">
    <w:name w:val="detail"/>
  </w:style>
  <w:style w:type="paragraph" w:customStyle="1" w:styleId="Heading">
    <w:name w:val="Heading"/>
    <w:basedOn w:val="Normln"/>
    <w:next w:val="Normln"/>
    <w:pPr>
      <w:spacing w:before="240" w:after="60"/>
      <w:jc w:val="center"/>
    </w:pPr>
    <w:rPr>
      <w:rFonts w:ascii="Cambria" w:hAnsi="Cambria" w:cs="Times New Roman"/>
      <w:b/>
      <w:bCs/>
      <w:kern w:val="1"/>
      <w:sz w:val="32"/>
      <w:szCs w:val="32"/>
      <w:lang w:val="x-none"/>
    </w:rPr>
  </w:style>
  <w:style w:type="paragraph" w:styleId="Zkladntext">
    <w:name w:val="Body Text"/>
    <w:basedOn w:val="Normln"/>
    <w:rPr>
      <w:rFonts w:cs="Times New Roman"/>
      <w:b/>
      <w:sz w:val="28"/>
      <w:szCs w:val="20"/>
      <w:u w:val="single"/>
      <w:lang w:val="x-none"/>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Index">
    <w:name w:val="Index"/>
    <w:basedOn w:val="Normln"/>
    <w:pPr>
      <w:suppressLineNumbers/>
    </w:pPr>
    <w:rPr>
      <w:rFonts w:cs="FreeSans"/>
    </w:rPr>
  </w:style>
  <w:style w:type="paragraph" w:customStyle="1" w:styleId="dkanormln">
    <w:name w:val="Øádka normální"/>
    <w:basedOn w:val="Normln"/>
    <w:pPr>
      <w:jc w:val="both"/>
    </w:pPr>
    <w:rPr>
      <w:kern w:val="1"/>
    </w:rPr>
  </w:style>
  <w:style w:type="paragraph" w:customStyle="1" w:styleId="Zkladntext23">
    <w:name w:val="Základní text 23"/>
    <w:basedOn w:val="Normln"/>
    <w:pPr>
      <w:jc w:val="both"/>
    </w:pPr>
    <w:rPr>
      <w:rFonts w:ascii="Arial" w:hAnsi="Arial" w:cs="Times New Roman"/>
      <w:szCs w:val="22"/>
      <w:lang w:val="x-none"/>
    </w:rPr>
  </w:style>
  <w:style w:type="paragraph" w:styleId="Zpat">
    <w:name w:val="footer"/>
    <w:basedOn w:val="Normln"/>
    <w:uiPriority w:val="99"/>
    <w:pPr>
      <w:tabs>
        <w:tab w:val="center" w:pos="4536"/>
        <w:tab w:val="right" w:pos="9072"/>
      </w:tabs>
    </w:pPr>
    <w:rPr>
      <w:rFonts w:ascii="Arial" w:hAnsi="Arial" w:cs="Times New Roman"/>
      <w:sz w:val="22"/>
      <w:szCs w:val="22"/>
      <w:lang w:val="x-none"/>
    </w:rPr>
  </w:style>
  <w:style w:type="paragraph" w:customStyle="1" w:styleId="Textkomente1">
    <w:name w:val="Text komentáře1"/>
    <w:basedOn w:val="Normln"/>
  </w:style>
  <w:style w:type="paragraph" w:customStyle="1" w:styleId="Zkladntextodsazen22">
    <w:name w:val="Základní text odsazený 22"/>
    <w:basedOn w:val="Normln"/>
    <w:pPr>
      <w:ind w:firstLine="360"/>
      <w:jc w:val="both"/>
    </w:pPr>
    <w:rPr>
      <w:rFonts w:ascii="Arial" w:hAnsi="Arial" w:cs="Times New Roman"/>
      <w:bCs/>
      <w:sz w:val="22"/>
      <w:szCs w:val="22"/>
      <w:lang w:val="x-none"/>
    </w:rPr>
  </w:style>
  <w:style w:type="paragraph" w:styleId="Normlnweb">
    <w:name w:val="Normal (Web)"/>
    <w:basedOn w:val="Normln"/>
    <w:uiPriority w:val="99"/>
    <w:pPr>
      <w:spacing w:before="280" w:after="280"/>
    </w:pPr>
  </w:style>
  <w:style w:type="paragraph" w:customStyle="1" w:styleId="Nadpis10">
    <w:name w:val="Nadpis1"/>
    <w:basedOn w:val="Nadpis1"/>
    <w:rPr>
      <w:b w:val="0"/>
      <w:color w:val="000000"/>
      <w:szCs w:val="28"/>
    </w:rPr>
  </w:style>
  <w:style w:type="paragraph" w:styleId="Zhlav">
    <w:name w:val="header"/>
    <w:basedOn w:val="Normln"/>
    <w:pPr>
      <w:tabs>
        <w:tab w:val="center" w:pos="4536"/>
        <w:tab w:val="right" w:pos="9072"/>
      </w:tabs>
    </w:p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imes New Roman"/>
      <w:sz w:val="16"/>
      <w:szCs w:val="16"/>
      <w:lang w:val="x-none"/>
    </w:rPr>
  </w:style>
  <w:style w:type="paragraph" w:styleId="Zkladntextodsazen">
    <w:name w:val="Body Text Indent"/>
    <w:basedOn w:val="Normln"/>
    <w:pPr>
      <w:spacing w:after="120"/>
      <w:ind w:left="283"/>
    </w:pPr>
  </w:style>
  <w:style w:type="paragraph" w:customStyle="1" w:styleId="Zkladntext21">
    <w:name w:val="Základní text 21"/>
    <w:basedOn w:val="Normln"/>
    <w:pPr>
      <w:jc w:val="both"/>
    </w:pPr>
  </w:style>
  <w:style w:type="paragraph" w:customStyle="1" w:styleId="Textodstavce">
    <w:name w:val="Text odstavce"/>
    <w:basedOn w:val="Normln"/>
    <w:pPr>
      <w:numPr>
        <w:numId w:val="10"/>
      </w:numPr>
      <w:tabs>
        <w:tab w:val="left" w:pos="851"/>
      </w:tabs>
      <w:spacing w:before="120" w:after="120"/>
      <w:jc w:val="both"/>
    </w:pPr>
  </w:style>
  <w:style w:type="paragraph" w:customStyle="1" w:styleId="Zkladntextodsazen21">
    <w:name w:val="Základní text odsazený 21"/>
    <w:basedOn w:val="Normln"/>
    <w:pPr>
      <w:ind w:firstLine="360"/>
      <w:jc w:val="both"/>
    </w:pPr>
    <w:rPr>
      <w:rFonts w:ascii="Arial" w:hAnsi="Arial"/>
      <w:bCs/>
      <w:sz w:val="22"/>
      <w:szCs w:val="22"/>
    </w:rPr>
  </w:style>
  <w:style w:type="paragraph" w:customStyle="1" w:styleId="LO-Normal">
    <w:name w:val="LO-Normal"/>
    <w:pPr>
      <w:suppressAutoHyphens/>
      <w:autoSpaceDE w:val="0"/>
    </w:pPr>
    <w:rPr>
      <w:rFonts w:ascii="Calibri" w:eastAsia="Arial" w:hAnsi="Calibri"/>
      <w:color w:val="000000"/>
      <w:sz w:val="24"/>
      <w:szCs w:val="24"/>
      <w:lang w:val="cs-CZ" w:eastAsia="zh-CN"/>
    </w:rPr>
  </w:style>
  <w:style w:type="paragraph" w:customStyle="1" w:styleId="Odstavecseseznamem1">
    <w:name w:val="Odstavec se seznamem1"/>
    <w:basedOn w:val="Normln"/>
    <w:pPr>
      <w:ind w:left="708"/>
    </w:pPr>
  </w:style>
  <w:style w:type="paragraph" w:customStyle="1" w:styleId="Smlouva-eslo">
    <w:name w:val="Smlouva-eíslo"/>
    <w:basedOn w:val="Normln"/>
    <w:pPr>
      <w:widowControl w:val="0"/>
      <w:spacing w:before="120" w:line="240" w:lineRule="atLeast"/>
      <w:jc w:val="both"/>
    </w:pPr>
    <w:rPr>
      <w:rFonts w:eastAsia="Calibri"/>
    </w:rPr>
  </w:style>
  <w:style w:type="paragraph" w:styleId="Bezmezer">
    <w:name w:val="No Spacing"/>
    <w:basedOn w:val="Normln"/>
    <w:qFormat/>
    <w:rPr>
      <w:rFonts w:cs="Times New Roman"/>
      <w:szCs w:val="32"/>
      <w:lang w:val="x-none"/>
    </w:rPr>
  </w:style>
  <w:style w:type="paragraph" w:styleId="Odstavecseseznamem">
    <w:name w:val="List Paragraph"/>
    <w:aliases w:val="nad 1,Název grafu,Nad,Odstavec_muj"/>
    <w:basedOn w:val="Normln"/>
    <w:link w:val="OdstavecseseznamemChar"/>
    <w:qFormat/>
    <w:pPr>
      <w:ind w:left="720"/>
      <w:contextualSpacing/>
    </w:pPr>
  </w:style>
  <w:style w:type="paragraph" w:customStyle="1" w:styleId="odrka">
    <w:name w:val="odrážka"/>
    <w:basedOn w:val="Normln"/>
    <w:pPr>
      <w:numPr>
        <w:numId w:val="8"/>
      </w:numPr>
      <w:spacing w:after="120"/>
      <w:jc w:val="both"/>
    </w:pPr>
    <w:rPr>
      <w:rFonts w:ascii="Arial" w:hAnsi="Arial"/>
      <w:sz w:val="22"/>
      <w:szCs w:val="22"/>
      <w:lang w:val="x-none"/>
    </w:rPr>
  </w:style>
  <w:style w:type="paragraph" w:customStyle="1" w:styleId="Nadpis11">
    <w:name w:val="Nadpis 11"/>
    <w:basedOn w:val="Normln"/>
    <w:pPr>
      <w:numPr>
        <w:numId w:val="12"/>
      </w:numPr>
    </w:pPr>
    <w:rPr>
      <w:rFonts w:ascii="Arial" w:hAnsi="Arial"/>
      <w:b/>
      <w:sz w:val="28"/>
      <w:szCs w:val="28"/>
    </w:rPr>
  </w:style>
  <w:style w:type="paragraph" w:customStyle="1" w:styleId="Nadpis21">
    <w:name w:val="Nadpis 21"/>
    <w:basedOn w:val="Nadpis11"/>
    <w:pPr>
      <w:tabs>
        <w:tab w:val="left" w:pos="851"/>
      </w:tabs>
      <w:ind w:left="431" w:hanging="431"/>
    </w:pPr>
    <w:rPr>
      <w:sz w:val="24"/>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rPr>
  </w:style>
  <w:style w:type="paragraph" w:customStyle="1" w:styleId="Odstavec">
    <w:name w:val="Odstavec"/>
    <w:basedOn w:val="Normln"/>
    <w:qFormat/>
    <w:pPr>
      <w:spacing w:after="120"/>
      <w:jc w:val="both"/>
    </w:pPr>
    <w:rPr>
      <w:rFonts w:ascii="Arial" w:eastAsia="Calibri" w:hAnsi="Arial" w:cs="Times New Roman"/>
      <w:sz w:val="22"/>
      <w:szCs w:val="22"/>
      <w:lang w:val="x-none"/>
    </w:rPr>
  </w:style>
  <w:style w:type="paragraph" w:customStyle="1" w:styleId="Textbodu">
    <w:name w:val="Text bodu"/>
    <w:basedOn w:val="Normln"/>
    <w:pPr>
      <w:tabs>
        <w:tab w:val="left" w:pos="850"/>
      </w:tabs>
      <w:ind w:left="850" w:hanging="425"/>
      <w:jc w:val="both"/>
    </w:pPr>
  </w:style>
  <w:style w:type="paragraph" w:customStyle="1" w:styleId="Textpsmene">
    <w:name w:val="Text písmene"/>
    <w:basedOn w:val="Normln"/>
    <w:pPr>
      <w:tabs>
        <w:tab w:val="left" w:pos="425"/>
      </w:tabs>
      <w:ind w:left="425" w:hanging="425"/>
      <w:jc w:val="both"/>
    </w:pPr>
  </w:style>
  <w:style w:type="paragraph" w:customStyle="1" w:styleId="Nadpis0">
    <w:name w:val="Nadpis 0"/>
    <w:basedOn w:val="Nadpis11"/>
    <w:pPr>
      <w:numPr>
        <w:numId w:val="16"/>
      </w:numPr>
      <w:ind w:left="357" w:hanging="357"/>
    </w:pPr>
    <w:rPr>
      <w:rFonts w:eastAsia="Calibri"/>
      <w:szCs w:val="22"/>
    </w:rPr>
  </w:style>
  <w:style w:type="paragraph" w:customStyle="1" w:styleId="odrky2">
    <w:name w:val="odrážky 2"/>
    <w:basedOn w:val="Odstavec"/>
    <w:pPr>
      <w:numPr>
        <w:numId w:val="9"/>
      </w:numPr>
    </w:pPr>
  </w:style>
  <w:style w:type="paragraph" w:customStyle="1" w:styleId="Nadpis0a">
    <w:name w:val="Nadpis 0a"/>
    <w:basedOn w:val="Nadpis0"/>
    <w:pPr>
      <w:spacing w:before="240" w:after="240"/>
      <w:ind w:left="360" w:hanging="360"/>
    </w:pPr>
  </w:style>
  <w:style w:type="paragraph" w:customStyle="1" w:styleId="Nadpis32">
    <w:name w:val="Nadpis 32"/>
    <w:basedOn w:val="Odstavec"/>
    <w:pPr>
      <w:spacing w:after="0"/>
    </w:pPr>
    <w:rPr>
      <w:b/>
      <w:sz w:val="24"/>
      <w:u w:val="single"/>
    </w:rPr>
  </w:style>
  <w:style w:type="paragraph" w:customStyle="1" w:styleId="Nadpis31">
    <w:name w:val="Nadpis 31"/>
    <w:basedOn w:val="Odstavec"/>
    <w:rPr>
      <w:rFonts w:eastAsia="Times New Roman"/>
      <w:b/>
    </w:rPr>
  </w:style>
  <w:style w:type="paragraph" w:customStyle="1" w:styleId="Zkladntextodsazen31">
    <w:name w:val="Základní text odsazený 31"/>
    <w:basedOn w:val="Normln"/>
    <w:pPr>
      <w:spacing w:after="120"/>
      <w:ind w:left="283"/>
    </w:pPr>
    <w:rPr>
      <w:rFonts w:cs="Times New Roman"/>
      <w:sz w:val="16"/>
      <w:szCs w:val="16"/>
      <w:lang w:val="x-none"/>
    </w:rPr>
  </w:style>
  <w:style w:type="paragraph" w:customStyle="1" w:styleId="ZDlnek">
    <w:name w:val="ZD článek"/>
    <w:basedOn w:val="Normln"/>
    <w:pPr>
      <w:keepNext/>
      <w:numPr>
        <w:numId w:val="13"/>
      </w:numPr>
      <w:shd w:val="clear" w:color="auto" w:fill="C6D9F1"/>
      <w:spacing w:after="240" w:line="360" w:lineRule="auto"/>
      <w:jc w:val="center"/>
    </w:pPr>
    <w:rPr>
      <w:rFonts w:ascii="Tahoma" w:eastAsia="Calibri" w:hAnsi="Tahoma" w:cs="Tahoma"/>
      <w:b/>
      <w:caps/>
      <w:sz w:val="20"/>
    </w:rPr>
  </w:style>
  <w:style w:type="paragraph" w:customStyle="1" w:styleId="ZD2rove">
    <w:name w:val="ZD 2. úroveň"/>
    <w:basedOn w:val="Normln"/>
    <w:pPr>
      <w:tabs>
        <w:tab w:val="num" w:pos="660"/>
      </w:tabs>
      <w:spacing w:before="120"/>
      <w:ind w:left="660" w:hanging="660"/>
      <w:jc w:val="both"/>
    </w:pPr>
    <w:rPr>
      <w:rFonts w:ascii="Tahoma" w:hAnsi="Tahoma" w:cs="Times New Roman"/>
      <w:sz w:val="20"/>
      <w:lang w:val="x-none"/>
    </w:rPr>
  </w:style>
  <w:style w:type="paragraph" w:customStyle="1" w:styleId="slo1odsazen1text">
    <w:name w:val="Číslo1 odsazený1 text"/>
    <w:basedOn w:val="Normln"/>
    <w:pPr>
      <w:widowControl w:val="0"/>
      <w:numPr>
        <w:numId w:val="11"/>
      </w:numPr>
      <w:spacing w:after="120"/>
      <w:jc w:val="both"/>
      <w:textAlignment w:val="baseline"/>
    </w:pPr>
    <w:rPr>
      <w:rFonts w:cs="Times New Roman"/>
      <w:szCs w:val="20"/>
    </w:rPr>
  </w:style>
  <w:style w:type="paragraph" w:customStyle="1" w:styleId="normln0">
    <w:name w:val="normální"/>
    <w:basedOn w:val="Normln"/>
    <w:rPr>
      <w:rFonts w:cs="Times New Roman"/>
      <w:szCs w:val="20"/>
    </w:rPr>
  </w:style>
  <w:style w:type="paragraph" w:customStyle="1" w:styleId="Standardntext">
    <w:name w:val="Standardní text"/>
    <w:basedOn w:val="Normln"/>
    <w:rPr>
      <w:rFonts w:ascii="Times New Roman" w:hAnsi="Times New Roman" w:cs="Times New Roman"/>
      <w:szCs w:val="20"/>
      <w:lang w:val="en-US" w:eastAsia="en-US"/>
    </w:rPr>
  </w:style>
  <w:style w:type="paragraph" w:customStyle="1" w:styleId="Tabulka7">
    <w:name w:val="Tabulka 7"/>
    <w:pPr>
      <w:keepLines/>
      <w:suppressAutoHyphens/>
      <w:autoSpaceDE w:val="0"/>
      <w:ind w:left="28" w:right="28"/>
    </w:pPr>
    <w:rPr>
      <w:rFonts w:ascii="Vogue" w:hAnsi="Vogue" w:cs="Vogue"/>
      <w:color w:val="000000"/>
      <w:sz w:val="22"/>
      <w:szCs w:val="22"/>
      <w:lang w:val="cs-CZ" w:eastAsia="zh-CN"/>
    </w:rPr>
  </w:style>
  <w:style w:type="paragraph" w:customStyle="1" w:styleId="mojeodstavce">
    <w:name w:val="moje odstavce"/>
    <w:basedOn w:val="Normln"/>
    <w:uiPriority w:val="99"/>
    <w:pPr>
      <w:widowControl w:val="0"/>
      <w:numPr>
        <w:numId w:val="5"/>
      </w:numPr>
      <w:spacing w:before="240"/>
      <w:jc w:val="both"/>
      <w:textAlignment w:val="baseline"/>
    </w:pPr>
    <w:rPr>
      <w:rFonts w:eastAsia="Calibri" w:cs="Times New Roman"/>
      <w:szCs w:val="20"/>
    </w:rPr>
  </w:style>
  <w:style w:type="paragraph" w:customStyle="1" w:styleId="Styl2">
    <w:name w:val="Styl2"/>
    <w:basedOn w:val="Normln"/>
    <w:link w:val="Styl2Char"/>
    <w:qFormat/>
    <w:pPr>
      <w:widowControl w:val="0"/>
      <w:tabs>
        <w:tab w:val="num" w:pos="567"/>
      </w:tabs>
      <w:spacing w:line="360" w:lineRule="atLeast"/>
      <w:ind w:left="567" w:hanging="567"/>
      <w:jc w:val="both"/>
      <w:textAlignment w:val="baseline"/>
    </w:pPr>
    <w:rPr>
      <w:rFonts w:eastAsia="Calibri" w:cs="Times New Roman"/>
      <w:szCs w:val="20"/>
    </w:rPr>
  </w:style>
  <w:style w:type="paragraph" w:customStyle="1" w:styleId="ZkladntextIMP">
    <w:name w:val="Základní text_IMP"/>
    <w:basedOn w:val="Normln"/>
    <w:pPr>
      <w:overflowPunct w:val="0"/>
      <w:autoSpaceDE w:val="0"/>
      <w:spacing w:line="276" w:lineRule="auto"/>
    </w:pPr>
    <w:rPr>
      <w:rFonts w:cs="Times New Roman"/>
    </w:rPr>
  </w:style>
  <w:style w:type="paragraph" w:customStyle="1" w:styleId="Prosttext1">
    <w:name w:val="Prostý text1"/>
    <w:basedOn w:val="Normln"/>
    <w:pPr>
      <w:jc w:val="both"/>
    </w:pPr>
    <w:rPr>
      <w:rFonts w:ascii="Courier New" w:hAnsi="Courier New" w:cs="Times New Roman"/>
      <w:sz w:val="22"/>
      <w:szCs w:val="20"/>
      <w:lang w:val="x-none"/>
    </w:rPr>
  </w:style>
  <w:style w:type="paragraph" w:styleId="Revize">
    <w:name w:val="Revision"/>
    <w:pPr>
      <w:suppressAutoHyphens/>
    </w:pPr>
    <w:rPr>
      <w:rFonts w:ascii="Calibri" w:hAnsi="Calibri"/>
      <w:sz w:val="22"/>
      <w:szCs w:val="22"/>
      <w:lang w:val="cs-CZ" w:eastAsia="zh-CN"/>
    </w:rPr>
  </w:style>
  <w:style w:type="paragraph" w:customStyle="1" w:styleId="Podtitul">
    <w:name w:val="Podtitul"/>
    <w:basedOn w:val="Normln"/>
    <w:next w:val="Normln"/>
    <w:qFormat/>
    <w:pPr>
      <w:spacing w:after="60"/>
      <w:jc w:val="center"/>
    </w:pPr>
    <w:rPr>
      <w:rFonts w:ascii="Arial" w:hAnsi="Arial" w:cs="Times New Roman"/>
      <w:sz w:val="20"/>
      <w:lang w:val="x-none"/>
    </w:rPr>
  </w:style>
  <w:style w:type="paragraph" w:styleId="Citt">
    <w:name w:val="Quote"/>
    <w:basedOn w:val="Normln"/>
    <w:next w:val="Normln"/>
    <w:qFormat/>
    <w:rPr>
      <w:rFonts w:cs="Times New Roman"/>
      <w:i/>
      <w:lang w:val="x-none"/>
    </w:rPr>
  </w:style>
  <w:style w:type="paragraph" w:styleId="Vrazncitt">
    <w:name w:val="Intense Quote"/>
    <w:basedOn w:val="Normln"/>
    <w:next w:val="Normln"/>
    <w:qFormat/>
    <w:pPr>
      <w:ind w:left="720" w:right="720"/>
    </w:pPr>
    <w:rPr>
      <w:rFonts w:cs="Times New Roman"/>
      <w:b/>
      <w:i/>
      <w:szCs w:val="20"/>
      <w:lang w:val="x-none"/>
    </w:rPr>
  </w:style>
  <w:style w:type="paragraph" w:styleId="Nadpisobsahu">
    <w:name w:val="TOC Heading"/>
    <w:basedOn w:val="Nadpis1"/>
    <w:next w:val="Normln"/>
    <w:qFormat/>
    <w:rPr>
      <w:rFonts w:ascii="Cambria" w:hAnsi="Cambria"/>
    </w:rPr>
  </w:style>
  <w:style w:type="paragraph" w:styleId="Obsah1">
    <w:name w:val="toc 1"/>
    <w:basedOn w:val="Normln"/>
    <w:next w:val="Normln"/>
    <w:pPr>
      <w:tabs>
        <w:tab w:val="left" w:pos="440"/>
        <w:tab w:val="right" w:leader="dot" w:pos="9062"/>
      </w:tabs>
    </w:pPr>
    <w:rPr>
      <w:rFonts w:ascii="Arial" w:hAnsi="Arial"/>
      <w:b/>
      <w:sz w:val="28"/>
      <w:szCs w:val="28"/>
    </w:rPr>
  </w:style>
  <w:style w:type="paragraph" w:customStyle="1" w:styleId="Default">
    <w:name w:val="Default"/>
    <w:pPr>
      <w:suppressAutoHyphens/>
      <w:autoSpaceDE w:val="0"/>
    </w:pPr>
    <w:rPr>
      <w:rFonts w:ascii="Arial" w:eastAsia="Calibri" w:hAnsi="Arial" w:cs="Arial"/>
      <w:color w:val="000000"/>
      <w:sz w:val="24"/>
      <w:szCs w:val="24"/>
      <w:lang w:val="cs-CZ" w:eastAsia="zh-CN"/>
    </w:rPr>
  </w:style>
  <w:style w:type="paragraph" w:customStyle="1" w:styleId="Zkladntext22">
    <w:name w:val="Základní text 22"/>
    <w:basedOn w:val="Normln"/>
    <w:pPr>
      <w:jc w:val="both"/>
    </w:pPr>
    <w:rPr>
      <w:rFonts w:ascii="Times New Roman" w:hAnsi="Times New Roman" w:cs="Times New Roman"/>
      <w:szCs w:val="20"/>
    </w:rPr>
  </w:style>
  <w:style w:type="paragraph" w:customStyle="1" w:styleId="Pedformtovantext">
    <w:name w:val="Předformátovaný text"/>
    <w:basedOn w:val="Normln"/>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pPr>
      <w:widowControl w:val="0"/>
      <w:tabs>
        <w:tab w:val="left" w:pos="1699"/>
      </w:tabs>
      <w:ind w:left="1332" w:hanging="849"/>
      <w:jc w:val="both"/>
    </w:pPr>
    <w:rPr>
      <w:rFonts w:ascii="Times New Roman" w:hAnsi="Times New Roman" w:cs="Times New Roman"/>
      <w:color w:val="000000"/>
      <w:szCs w:val="20"/>
      <w:lang w:val="en-US" w:eastAsia="en-US"/>
    </w:rPr>
  </w:style>
  <w:style w:type="paragraph" w:styleId="Textpoznpodarou">
    <w:name w:val="footnote text"/>
    <w:aliases w:val="Char"/>
    <w:basedOn w:val="Normln"/>
    <w:pPr>
      <w:spacing w:before="240" w:after="240"/>
      <w:ind w:left="425"/>
      <w:jc w:val="both"/>
    </w:pPr>
    <w:rPr>
      <w:rFonts w:ascii="Arial Narrow" w:eastAsia="Calibri" w:hAnsi="Arial Narrow" w:cs="Times New Roman"/>
      <w:sz w:val="20"/>
      <w:szCs w:val="20"/>
      <w:lang w:val="x-none"/>
    </w:rPr>
  </w:style>
  <w:style w:type="paragraph" w:customStyle="1" w:styleId="Legal3L1">
    <w:name w:val="Legal3_L1"/>
    <w:basedOn w:val="Normln"/>
    <w:next w:val="Zkladntext"/>
    <w:pPr>
      <w:keepNext/>
      <w:numPr>
        <w:numId w:val="14"/>
      </w:numPr>
      <w:spacing w:after="240"/>
      <w:jc w:val="center"/>
    </w:pPr>
    <w:rPr>
      <w:rFonts w:ascii="Times New Roman" w:eastAsia="Calibri" w:hAnsi="Times New Roman" w:cs="Times New Roman"/>
      <w:sz w:val="22"/>
      <w:szCs w:val="20"/>
      <w:lang w:val="en-US"/>
    </w:rPr>
  </w:style>
  <w:style w:type="paragraph" w:customStyle="1" w:styleId="Legal3L2">
    <w:name w:val="Legal3_L2"/>
    <w:basedOn w:val="Legal3L1"/>
    <w:next w:val="Zkladntext"/>
    <w:pPr>
      <w:ind w:left="0"/>
      <w:jc w:val="both"/>
    </w:pPr>
  </w:style>
  <w:style w:type="paragraph" w:customStyle="1" w:styleId="Legal3L3">
    <w:name w:val="Legal3_L3"/>
    <w:basedOn w:val="Legal3L2"/>
    <w:next w:val="Zkladntext"/>
    <w:pPr>
      <w:keepNext w:val="0"/>
      <w:ind w:left="4100"/>
    </w:pPr>
  </w:style>
  <w:style w:type="paragraph" w:customStyle="1" w:styleId="Legal3L4">
    <w:name w:val="Legal3_L4"/>
    <w:basedOn w:val="Legal3L3"/>
    <w:next w:val="Zkladntext"/>
    <w:pPr>
      <w:spacing w:after="0"/>
    </w:pPr>
  </w:style>
  <w:style w:type="paragraph" w:customStyle="1" w:styleId="Legal3L5">
    <w:name w:val="Legal3_L5"/>
    <w:basedOn w:val="Legal3L4"/>
    <w:next w:val="Zkladntext"/>
    <w:pPr>
      <w:spacing w:after="240"/>
    </w:pPr>
    <w:rPr>
      <w:sz w:val="24"/>
    </w:rPr>
  </w:style>
  <w:style w:type="paragraph" w:customStyle="1" w:styleId="Legal3L6">
    <w:name w:val="Legal3_L6"/>
    <w:basedOn w:val="Legal3L5"/>
    <w:next w:val="Zkladntext"/>
    <w:pPr>
      <w:ind w:left="0"/>
      <w:jc w:val="left"/>
    </w:pPr>
  </w:style>
  <w:style w:type="paragraph" w:customStyle="1" w:styleId="Legal3L7">
    <w:name w:val="Legal3_L7"/>
    <w:basedOn w:val="Legal3L6"/>
    <w:next w:val="Zkladntext"/>
    <w:pPr>
      <w:ind w:left="4100"/>
    </w:pPr>
  </w:style>
  <w:style w:type="paragraph" w:customStyle="1" w:styleId="Legal3L8">
    <w:name w:val="Legal3_L8"/>
    <w:basedOn w:val="Legal3L7"/>
    <w:next w:val="Zkladntext"/>
  </w:style>
  <w:style w:type="paragraph" w:customStyle="1" w:styleId="Legal3L9">
    <w:name w:val="Legal3_L9"/>
    <w:basedOn w:val="Legal3L8"/>
    <w:next w:val="Zkladntext"/>
  </w:style>
  <w:style w:type="paragraph" w:customStyle="1" w:styleId="Rozloendokumentu1">
    <w:name w:val="Rozložení dokumentu1"/>
    <w:basedOn w:val="Normln"/>
    <w:pPr>
      <w:shd w:val="clear" w:color="auto" w:fill="000080"/>
      <w:spacing w:after="200" w:line="276" w:lineRule="auto"/>
    </w:pPr>
    <w:rPr>
      <w:rFonts w:ascii="Tahoma" w:eastAsia="Calibri" w:hAnsi="Tahoma" w:cs="Tahoma"/>
      <w:sz w:val="20"/>
      <w:szCs w:val="20"/>
    </w:rPr>
  </w:style>
  <w:style w:type="paragraph" w:customStyle="1" w:styleId="Titulek1">
    <w:name w:val="Titulek1"/>
    <w:basedOn w:val="Normln"/>
    <w:next w:val="Normln"/>
    <w:pPr>
      <w:pBdr>
        <w:bottom w:val="single" w:sz="6" w:space="1" w:color="000000"/>
      </w:pBdr>
      <w:spacing w:line="320" w:lineRule="exact"/>
      <w:jc w:val="center"/>
    </w:pPr>
    <w:rPr>
      <w:rFonts w:ascii="Palatino" w:hAnsi="Palatino" w:cs="Times New Roman"/>
      <w:sz w:val="28"/>
      <w:szCs w:val="20"/>
    </w:rPr>
  </w:style>
  <w:style w:type="paragraph" w:customStyle="1" w:styleId="Schedule">
    <w:name w:val="Schedule"/>
    <w:basedOn w:val="Normln"/>
    <w:next w:val="Normln"/>
    <w:pPr>
      <w:overflowPunct w:val="0"/>
      <w:autoSpaceDE w:val="0"/>
      <w:spacing w:after="240"/>
      <w:jc w:val="center"/>
      <w:textAlignment w:val="baseline"/>
    </w:pPr>
    <w:rPr>
      <w:rFonts w:ascii="Times New Roman Bold" w:hAnsi="Times New Roman Bold" w:cs="Times New Roman"/>
      <w:b/>
      <w:sz w:val="22"/>
      <w:szCs w:val="20"/>
      <w:lang w:val="en-GB"/>
    </w:rPr>
  </w:style>
  <w:style w:type="paragraph" w:customStyle="1" w:styleId="Styl1">
    <w:name w:val="Styl1"/>
    <w:basedOn w:val="Normln"/>
    <w:qFormat/>
    <w:pPr>
      <w:tabs>
        <w:tab w:val="left" w:pos="502"/>
      </w:tabs>
      <w:spacing w:after="400"/>
      <w:ind w:left="502" w:hanging="360"/>
      <w:jc w:val="both"/>
    </w:pPr>
    <w:rPr>
      <w:rFonts w:ascii="Times New Roman" w:eastAsia="TimesNewRomanPSMT" w:hAnsi="Times New Roman" w:cs="Times New Roman"/>
      <w:lang w:val="x-none"/>
    </w:rPr>
  </w:style>
  <w:style w:type="paragraph" w:customStyle="1" w:styleId="PSJbntext">
    <w:name w:val="PSJ: běžný text"/>
    <w:pPr>
      <w:tabs>
        <w:tab w:val="left" w:pos="1418"/>
      </w:tabs>
      <w:suppressAutoHyphens/>
      <w:spacing w:after="120" w:line="320" w:lineRule="exact"/>
    </w:pPr>
    <w:rPr>
      <w:rFonts w:ascii="Calibri" w:hAnsi="Calibri"/>
      <w:sz w:val="22"/>
      <w:lang w:val="cs-CZ" w:eastAsia="zh-CN"/>
    </w:rPr>
  </w:style>
  <w:style w:type="paragraph" w:styleId="Obsah2">
    <w:name w:val="toc 2"/>
    <w:basedOn w:val="Normln"/>
    <w:next w:val="Normln"/>
    <w:pPr>
      <w:spacing w:after="200" w:line="276" w:lineRule="auto"/>
      <w:ind w:left="220"/>
    </w:pPr>
    <w:rPr>
      <w:rFonts w:eastAsia="Calibri" w:cs="Times New Roman"/>
      <w:sz w:val="22"/>
      <w:szCs w:val="22"/>
    </w:rPr>
  </w:style>
  <w:style w:type="paragraph" w:styleId="Obsah3">
    <w:name w:val="toc 3"/>
    <w:basedOn w:val="Normln"/>
    <w:next w:val="Normln"/>
    <w:pPr>
      <w:spacing w:after="200" w:line="276" w:lineRule="auto"/>
      <w:ind w:left="440"/>
    </w:pPr>
    <w:rPr>
      <w:rFonts w:eastAsia="Calibri" w:cs="Times New Roman"/>
      <w:sz w:val="22"/>
      <w:szCs w:val="22"/>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ln"/>
  </w:style>
  <w:style w:type="character" w:styleId="Odkaznakoment">
    <w:name w:val="annotation reference"/>
    <w:uiPriority w:val="99"/>
    <w:unhideWhenUsed/>
    <w:rsid w:val="0055485B"/>
    <w:rPr>
      <w:sz w:val="16"/>
      <w:szCs w:val="16"/>
    </w:rPr>
  </w:style>
  <w:style w:type="paragraph" w:styleId="Textkomente">
    <w:name w:val="annotation text"/>
    <w:basedOn w:val="Normln"/>
    <w:link w:val="TextkomenteChar1"/>
    <w:uiPriority w:val="99"/>
    <w:unhideWhenUsed/>
    <w:rsid w:val="0055485B"/>
    <w:rPr>
      <w:rFonts w:cs="Times New Roman"/>
      <w:sz w:val="20"/>
      <w:szCs w:val="20"/>
      <w:lang w:val="x-none"/>
    </w:rPr>
  </w:style>
  <w:style w:type="character" w:customStyle="1" w:styleId="TextkomenteChar1">
    <w:name w:val="Text komentáře Char1"/>
    <w:link w:val="Textkomente"/>
    <w:uiPriority w:val="99"/>
    <w:rsid w:val="0055485B"/>
    <w:rPr>
      <w:rFonts w:ascii="Calibri" w:hAnsi="Calibri" w:cs="Arial"/>
      <w:lang w:eastAsia="zh-CN"/>
    </w:rPr>
  </w:style>
  <w:style w:type="paragraph" w:customStyle="1" w:styleId="lnek">
    <w:name w:val="článek"/>
    <w:basedOn w:val="Normln"/>
    <w:rsid w:val="00BD3DFD"/>
    <w:rPr>
      <w:rFonts w:ascii="Times New Roman" w:hAnsi="Times New Roman" w:cs="Times New Roman"/>
      <w:sz w:val="22"/>
      <w:szCs w:val="22"/>
      <w:lang w:val="en-US"/>
    </w:rPr>
  </w:style>
  <w:style w:type="character" w:customStyle="1" w:styleId="Styl2Char">
    <w:name w:val="Styl2 Char"/>
    <w:link w:val="Styl2"/>
    <w:rsid w:val="00A25C1E"/>
    <w:rPr>
      <w:rFonts w:ascii="Calibri" w:eastAsia="Calibri" w:hAnsi="Calibri"/>
      <w:sz w:val="24"/>
      <w:lang w:val="cs-CZ" w:eastAsia="zh-CN"/>
    </w:rPr>
  </w:style>
  <w:style w:type="paragraph" w:styleId="Zkladntextodsazen2">
    <w:name w:val="Body Text Indent 2"/>
    <w:basedOn w:val="Normln"/>
    <w:link w:val="Zkladntextodsazen2Char"/>
    <w:uiPriority w:val="99"/>
    <w:semiHidden/>
    <w:unhideWhenUsed/>
    <w:rsid w:val="00A25C1E"/>
    <w:pPr>
      <w:spacing w:after="120" w:line="480" w:lineRule="auto"/>
      <w:ind w:left="283"/>
    </w:pPr>
    <w:rPr>
      <w:rFonts w:ascii="Arial" w:hAnsi="Arial"/>
      <w:bCs/>
      <w:sz w:val="22"/>
      <w:szCs w:val="22"/>
      <w:lang w:eastAsia="cs-CZ"/>
    </w:rPr>
  </w:style>
  <w:style w:type="character" w:customStyle="1" w:styleId="Zkladntextodsazen2Char1">
    <w:name w:val="Základní text odsazený 2 Char1"/>
    <w:uiPriority w:val="99"/>
    <w:semiHidden/>
    <w:rsid w:val="00A25C1E"/>
    <w:rPr>
      <w:rFonts w:ascii="Calibri" w:hAnsi="Calibri" w:cs="Arial"/>
      <w:sz w:val="24"/>
      <w:szCs w:val="24"/>
      <w:lang w:eastAsia="zh-CN"/>
    </w:rPr>
  </w:style>
  <w:style w:type="paragraph" w:styleId="Prosttext">
    <w:name w:val="Plain Text"/>
    <w:basedOn w:val="Normln"/>
    <w:link w:val="ProsttextChar"/>
    <w:uiPriority w:val="99"/>
    <w:semiHidden/>
    <w:unhideWhenUsed/>
    <w:rsid w:val="0067672D"/>
    <w:pPr>
      <w:suppressAutoHyphens w:val="0"/>
    </w:pPr>
    <w:rPr>
      <w:rFonts w:ascii="Courier New" w:hAnsi="Courier New" w:cs="Courier New"/>
      <w:sz w:val="22"/>
      <w:szCs w:val="20"/>
      <w:lang w:eastAsia="cs-CZ"/>
    </w:rPr>
  </w:style>
  <w:style w:type="character" w:customStyle="1" w:styleId="ProsttextChar1">
    <w:name w:val="Prostý text Char1"/>
    <w:uiPriority w:val="99"/>
    <w:semiHidden/>
    <w:rsid w:val="0067672D"/>
    <w:rPr>
      <w:rFonts w:ascii="Courier New" w:hAnsi="Courier New" w:cs="Courier New"/>
      <w:lang w:eastAsia="zh-CN"/>
    </w:rPr>
  </w:style>
  <w:style w:type="paragraph" w:customStyle="1" w:styleId="zkladntextodsazen210">
    <w:name w:val="zkladntextodsazen21"/>
    <w:basedOn w:val="Normln"/>
    <w:uiPriority w:val="99"/>
    <w:rsid w:val="00C1606F"/>
    <w:pPr>
      <w:suppressAutoHyphens w:val="0"/>
    </w:pPr>
    <w:rPr>
      <w:rFonts w:ascii="Times New Roman" w:eastAsia="Calibri" w:hAnsi="Times New Roman" w:cs="Times New Roman"/>
      <w:lang w:eastAsia="cs-CZ"/>
    </w:rPr>
  </w:style>
  <w:style w:type="table" w:styleId="Mkatabulky">
    <w:name w:val="Table Grid"/>
    <w:basedOn w:val="Normlntabulka"/>
    <w:uiPriority w:val="59"/>
    <w:rsid w:val="00DA38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BD6642"/>
    <w:pPr>
      <w:pBdr>
        <w:top w:val="nil"/>
        <w:left w:val="nil"/>
        <w:bottom w:val="nil"/>
        <w:right w:val="nil"/>
      </w:pBdr>
      <w:spacing w:after="140" w:line="288" w:lineRule="auto"/>
    </w:pPr>
    <w:rPr>
      <w:rFonts w:ascii="Times New Roman" w:hAnsi="Times New Roman" w:cs="Times New Roman"/>
      <w:color w:val="000000"/>
      <w:sz w:val="20"/>
      <w:szCs w:val="20"/>
      <w:lang w:eastAsia="cs-CZ"/>
    </w:rPr>
  </w:style>
  <w:style w:type="character" w:customStyle="1" w:styleId="CharChar0">
    <w:name w:val="Char Char"/>
    <w:rsid w:val="00CF4CC0"/>
    <w:rPr>
      <w:b/>
      <w:sz w:val="28"/>
      <w:u w:val="single"/>
      <w:lang w:val="cs-CZ" w:bidi="ar-SA"/>
    </w:rPr>
  </w:style>
  <w:style w:type="character" w:customStyle="1" w:styleId="OdstavecseseznamemChar">
    <w:name w:val="Odstavec se seznamem Char"/>
    <w:aliases w:val="nad 1 Char,Název grafu Char,Nad Char,Odstavec_muj Char"/>
    <w:link w:val="Odstavecseseznamem"/>
    <w:uiPriority w:val="34"/>
    <w:locked/>
    <w:rsid w:val="00CF4CC0"/>
    <w:rPr>
      <w:rFonts w:ascii="Calibri" w:hAnsi="Calibri" w:cs="Arial"/>
      <w:sz w:val="24"/>
      <w:szCs w:val="24"/>
      <w:lang w:eastAsia="zh-CN"/>
    </w:rPr>
  </w:style>
  <w:style w:type="character" w:styleId="Nevyeenzmnka">
    <w:name w:val="Unresolved Mention"/>
    <w:uiPriority w:val="99"/>
    <w:semiHidden/>
    <w:unhideWhenUsed/>
    <w:rsid w:val="0046569A"/>
    <w:rPr>
      <w:color w:val="605E5C"/>
      <w:shd w:val="clear" w:color="auto" w:fill="E1DFDD"/>
    </w:rPr>
  </w:style>
  <w:style w:type="character" w:styleId="Znakapoznpodarou">
    <w:name w:val="footnote reference"/>
    <w:uiPriority w:val="99"/>
    <w:unhideWhenUsed/>
    <w:rsid w:val="00A33176"/>
    <w:rPr>
      <w:vertAlign w:val="superscript"/>
    </w:rPr>
  </w:style>
  <w:style w:type="table" w:customStyle="1" w:styleId="TableNormal">
    <w:name w:val="Table Normal"/>
    <w:uiPriority w:val="2"/>
    <w:semiHidden/>
    <w:unhideWhenUsed/>
    <w:qFormat/>
    <w:rsid w:val="00FE1E3E"/>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FE1E3E"/>
    <w:pPr>
      <w:widowControl w:val="0"/>
      <w:suppressAutoHyphens w:val="0"/>
      <w:autoSpaceDE w:val="0"/>
      <w:autoSpaceDN w:val="0"/>
      <w:ind w:left="110"/>
    </w:pPr>
    <w:rPr>
      <w:rFonts w:eastAsia="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18828">
      <w:bodyDiv w:val="1"/>
      <w:marLeft w:val="0"/>
      <w:marRight w:val="0"/>
      <w:marTop w:val="0"/>
      <w:marBottom w:val="0"/>
      <w:divBdr>
        <w:top w:val="none" w:sz="0" w:space="0" w:color="auto"/>
        <w:left w:val="none" w:sz="0" w:space="0" w:color="auto"/>
        <w:bottom w:val="none" w:sz="0" w:space="0" w:color="auto"/>
        <w:right w:val="none" w:sz="0" w:space="0" w:color="auto"/>
      </w:divBdr>
    </w:div>
    <w:div w:id="301734191">
      <w:bodyDiv w:val="1"/>
      <w:marLeft w:val="0"/>
      <w:marRight w:val="0"/>
      <w:marTop w:val="0"/>
      <w:marBottom w:val="0"/>
      <w:divBdr>
        <w:top w:val="none" w:sz="0" w:space="0" w:color="auto"/>
        <w:left w:val="none" w:sz="0" w:space="0" w:color="auto"/>
        <w:bottom w:val="none" w:sz="0" w:space="0" w:color="auto"/>
        <w:right w:val="none" w:sz="0" w:space="0" w:color="auto"/>
      </w:divBdr>
    </w:div>
    <w:div w:id="321542356">
      <w:bodyDiv w:val="1"/>
      <w:marLeft w:val="0"/>
      <w:marRight w:val="0"/>
      <w:marTop w:val="0"/>
      <w:marBottom w:val="0"/>
      <w:divBdr>
        <w:top w:val="none" w:sz="0" w:space="0" w:color="auto"/>
        <w:left w:val="none" w:sz="0" w:space="0" w:color="auto"/>
        <w:bottom w:val="none" w:sz="0" w:space="0" w:color="auto"/>
        <w:right w:val="none" w:sz="0" w:space="0" w:color="auto"/>
      </w:divBdr>
    </w:div>
    <w:div w:id="426926819">
      <w:bodyDiv w:val="1"/>
      <w:marLeft w:val="0"/>
      <w:marRight w:val="0"/>
      <w:marTop w:val="0"/>
      <w:marBottom w:val="0"/>
      <w:divBdr>
        <w:top w:val="none" w:sz="0" w:space="0" w:color="auto"/>
        <w:left w:val="none" w:sz="0" w:space="0" w:color="auto"/>
        <w:bottom w:val="none" w:sz="0" w:space="0" w:color="auto"/>
        <w:right w:val="none" w:sz="0" w:space="0" w:color="auto"/>
      </w:divBdr>
    </w:div>
    <w:div w:id="445538107">
      <w:bodyDiv w:val="1"/>
      <w:marLeft w:val="0"/>
      <w:marRight w:val="0"/>
      <w:marTop w:val="0"/>
      <w:marBottom w:val="0"/>
      <w:divBdr>
        <w:top w:val="none" w:sz="0" w:space="0" w:color="auto"/>
        <w:left w:val="none" w:sz="0" w:space="0" w:color="auto"/>
        <w:bottom w:val="none" w:sz="0" w:space="0" w:color="auto"/>
        <w:right w:val="none" w:sz="0" w:space="0" w:color="auto"/>
      </w:divBdr>
    </w:div>
    <w:div w:id="716008706">
      <w:bodyDiv w:val="1"/>
      <w:marLeft w:val="0"/>
      <w:marRight w:val="0"/>
      <w:marTop w:val="0"/>
      <w:marBottom w:val="0"/>
      <w:divBdr>
        <w:top w:val="none" w:sz="0" w:space="0" w:color="auto"/>
        <w:left w:val="none" w:sz="0" w:space="0" w:color="auto"/>
        <w:bottom w:val="none" w:sz="0" w:space="0" w:color="auto"/>
        <w:right w:val="none" w:sz="0" w:space="0" w:color="auto"/>
      </w:divBdr>
    </w:div>
    <w:div w:id="881020874">
      <w:bodyDiv w:val="1"/>
      <w:marLeft w:val="0"/>
      <w:marRight w:val="0"/>
      <w:marTop w:val="0"/>
      <w:marBottom w:val="0"/>
      <w:divBdr>
        <w:top w:val="none" w:sz="0" w:space="0" w:color="auto"/>
        <w:left w:val="none" w:sz="0" w:space="0" w:color="auto"/>
        <w:bottom w:val="none" w:sz="0" w:space="0" w:color="auto"/>
        <w:right w:val="none" w:sz="0" w:space="0" w:color="auto"/>
      </w:divBdr>
    </w:div>
    <w:div w:id="910700462">
      <w:bodyDiv w:val="1"/>
      <w:marLeft w:val="0"/>
      <w:marRight w:val="0"/>
      <w:marTop w:val="0"/>
      <w:marBottom w:val="0"/>
      <w:divBdr>
        <w:top w:val="none" w:sz="0" w:space="0" w:color="auto"/>
        <w:left w:val="none" w:sz="0" w:space="0" w:color="auto"/>
        <w:bottom w:val="none" w:sz="0" w:space="0" w:color="auto"/>
        <w:right w:val="none" w:sz="0" w:space="0" w:color="auto"/>
      </w:divBdr>
    </w:div>
    <w:div w:id="912467934">
      <w:bodyDiv w:val="1"/>
      <w:marLeft w:val="0"/>
      <w:marRight w:val="0"/>
      <w:marTop w:val="0"/>
      <w:marBottom w:val="0"/>
      <w:divBdr>
        <w:top w:val="none" w:sz="0" w:space="0" w:color="auto"/>
        <w:left w:val="none" w:sz="0" w:space="0" w:color="auto"/>
        <w:bottom w:val="none" w:sz="0" w:space="0" w:color="auto"/>
        <w:right w:val="none" w:sz="0" w:space="0" w:color="auto"/>
      </w:divBdr>
    </w:div>
    <w:div w:id="989678280">
      <w:bodyDiv w:val="1"/>
      <w:marLeft w:val="0"/>
      <w:marRight w:val="0"/>
      <w:marTop w:val="0"/>
      <w:marBottom w:val="0"/>
      <w:divBdr>
        <w:top w:val="none" w:sz="0" w:space="0" w:color="auto"/>
        <w:left w:val="none" w:sz="0" w:space="0" w:color="auto"/>
        <w:bottom w:val="none" w:sz="0" w:space="0" w:color="auto"/>
        <w:right w:val="none" w:sz="0" w:space="0" w:color="auto"/>
      </w:divBdr>
      <w:divsChild>
        <w:div w:id="603996260">
          <w:marLeft w:val="0"/>
          <w:marRight w:val="0"/>
          <w:marTop w:val="0"/>
          <w:marBottom w:val="0"/>
          <w:divBdr>
            <w:top w:val="none" w:sz="0" w:space="0" w:color="auto"/>
            <w:left w:val="none" w:sz="0" w:space="0" w:color="auto"/>
            <w:bottom w:val="none" w:sz="0" w:space="0" w:color="auto"/>
            <w:right w:val="none" w:sz="0" w:space="0" w:color="auto"/>
          </w:divBdr>
          <w:divsChild>
            <w:div w:id="1731422470">
              <w:marLeft w:val="0"/>
              <w:marRight w:val="60"/>
              <w:marTop w:val="0"/>
              <w:marBottom w:val="0"/>
              <w:divBdr>
                <w:top w:val="none" w:sz="0" w:space="0" w:color="auto"/>
                <w:left w:val="none" w:sz="0" w:space="0" w:color="auto"/>
                <w:bottom w:val="none" w:sz="0" w:space="0" w:color="auto"/>
                <w:right w:val="none" w:sz="0" w:space="0" w:color="auto"/>
              </w:divBdr>
              <w:divsChild>
                <w:div w:id="832260160">
                  <w:marLeft w:val="0"/>
                  <w:marRight w:val="0"/>
                  <w:marTop w:val="0"/>
                  <w:marBottom w:val="120"/>
                  <w:divBdr>
                    <w:top w:val="single" w:sz="6" w:space="0" w:color="C0C0C0"/>
                    <w:left w:val="single" w:sz="6" w:space="0" w:color="D9D9D9"/>
                    <w:bottom w:val="single" w:sz="6" w:space="0" w:color="D9D9D9"/>
                    <w:right w:val="single" w:sz="6" w:space="0" w:color="D9D9D9"/>
                  </w:divBdr>
                  <w:divsChild>
                    <w:div w:id="213124291">
                      <w:marLeft w:val="0"/>
                      <w:marRight w:val="0"/>
                      <w:marTop w:val="0"/>
                      <w:marBottom w:val="0"/>
                      <w:divBdr>
                        <w:top w:val="none" w:sz="0" w:space="0" w:color="auto"/>
                        <w:left w:val="none" w:sz="0" w:space="0" w:color="auto"/>
                        <w:bottom w:val="none" w:sz="0" w:space="0" w:color="auto"/>
                        <w:right w:val="none" w:sz="0" w:space="0" w:color="auto"/>
                      </w:divBdr>
                    </w:div>
                    <w:div w:id="21348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31325">
          <w:marLeft w:val="0"/>
          <w:marRight w:val="0"/>
          <w:marTop w:val="0"/>
          <w:marBottom w:val="0"/>
          <w:divBdr>
            <w:top w:val="none" w:sz="0" w:space="0" w:color="auto"/>
            <w:left w:val="none" w:sz="0" w:space="0" w:color="auto"/>
            <w:bottom w:val="none" w:sz="0" w:space="0" w:color="auto"/>
            <w:right w:val="none" w:sz="0" w:space="0" w:color="auto"/>
          </w:divBdr>
          <w:divsChild>
            <w:div w:id="939141809">
              <w:marLeft w:val="60"/>
              <w:marRight w:val="0"/>
              <w:marTop w:val="0"/>
              <w:marBottom w:val="0"/>
              <w:divBdr>
                <w:top w:val="none" w:sz="0" w:space="0" w:color="auto"/>
                <w:left w:val="none" w:sz="0" w:space="0" w:color="auto"/>
                <w:bottom w:val="none" w:sz="0" w:space="0" w:color="auto"/>
                <w:right w:val="none" w:sz="0" w:space="0" w:color="auto"/>
              </w:divBdr>
              <w:divsChild>
                <w:div w:id="355427423">
                  <w:marLeft w:val="0"/>
                  <w:marRight w:val="0"/>
                  <w:marTop w:val="0"/>
                  <w:marBottom w:val="0"/>
                  <w:divBdr>
                    <w:top w:val="none" w:sz="0" w:space="0" w:color="auto"/>
                    <w:left w:val="none" w:sz="0" w:space="0" w:color="auto"/>
                    <w:bottom w:val="none" w:sz="0" w:space="0" w:color="auto"/>
                    <w:right w:val="none" w:sz="0" w:space="0" w:color="auto"/>
                  </w:divBdr>
                  <w:divsChild>
                    <w:div w:id="675613277">
                      <w:marLeft w:val="0"/>
                      <w:marRight w:val="0"/>
                      <w:marTop w:val="0"/>
                      <w:marBottom w:val="120"/>
                      <w:divBdr>
                        <w:top w:val="single" w:sz="6" w:space="0" w:color="F5F5F5"/>
                        <w:left w:val="single" w:sz="6" w:space="0" w:color="F5F5F5"/>
                        <w:bottom w:val="single" w:sz="6" w:space="0" w:color="F5F5F5"/>
                        <w:right w:val="single" w:sz="6" w:space="0" w:color="F5F5F5"/>
                      </w:divBdr>
                      <w:divsChild>
                        <w:div w:id="1483157098">
                          <w:marLeft w:val="0"/>
                          <w:marRight w:val="0"/>
                          <w:marTop w:val="0"/>
                          <w:marBottom w:val="0"/>
                          <w:divBdr>
                            <w:top w:val="none" w:sz="0" w:space="0" w:color="auto"/>
                            <w:left w:val="none" w:sz="0" w:space="0" w:color="auto"/>
                            <w:bottom w:val="none" w:sz="0" w:space="0" w:color="auto"/>
                            <w:right w:val="none" w:sz="0" w:space="0" w:color="auto"/>
                          </w:divBdr>
                          <w:divsChild>
                            <w:div w:id="17883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325904">
      <w:bodyDiv w:val="1"/>
      <w:marLeft w:val="0"/>
      <w:marRight w:val="0"/>
      <w:marTop w:val="0"/>
      <w:marBottom w:val="0"/>
      <w:divBdr>
        <w:top w:val="none" w:sz="0" w:space="0" w:color="auto"/>
        <w:left w:val="none" w:sz="0" w:space="0" w:color="auto"/>
        <w:bottom w:val="none" w:sz="0" w:space="0" w:color="auto"/>
        <w:right w:val="none" w:sz="0" w:space="0" w:color="auto"/>
      </w:divBdr>
      <w:divsChild>
        <w:div w:id="859901007">
          <w:marLeft w:val="0"/>
          <w:marRight w:val="0"/>
          <w:marTop w:val="0"/>
          <w:marBottom w:val="0"/>
          <w:divBdr>
            <w:top w:val="none" w:sz="0" w:space="0" w:color="auto"/>
            <w:left w:val="none" w:sz="0" w:space="0" w:color="auto"/>
            <w:bottom w:val="none" w:sz="0" w:space="0" w:color="auto"/>
            <w:right w:val="none" w:sz="0" w:space="0" w:color="auto"/>
          </w:divBdr>
          <w:divsChild>
            <w:div w:id="1022049909">
              <w:marLeft w:val="0"/>
              <w:marRight w:val="0"/>
              <w:marTop w:val="0"/>
              <w:marBottom w:val="0"/>
              <w:divBdr>
                <w:top w:val="none" w:sz="0" w:space="0" w:color="auto"/>
                <w:left w:val="none" w:sz="0" w:space="0" w:color="auto"/>
                <w:bottom w:val="none" w:sz="0" w:space="0" w:color="auto"/>
                <w:right w:val="none" w:sz="0" w:space="0" w:color="auto"/>
              </w:divBdr>
              <w:divsChild>
                <w:div w:id="1857504402">
                  <w:marLeft w:val="0"/>
                  <w:marRight w:val="0"/>
                  <w:marTop w:val="0"/>
                  <w:marBottom w:val="0"/>
                  <w:divBdr>
                    <w:top w:val="none" w:sz="0" w:space="0" w:color="auto"/>
                    <w:left w:val="none" w:sz="0" w:space="0" w:color="auto"/>
                    <w:bottom w:val="none" w:sz="0" w:space="0" w:color="auto"/>
                    <w:right w:val="none" w:sz="0" w:space="0" w:color="auto"/>
                  </w:divBdr>
                  <w:divsChild>
                    <w:div w:id="80107132">
                      <w:marLeft w:val="0"/>
                      <w:marRight w:val="0"/>
                      <w:marTop w:val="0"/>
                      <w:marBottom w:val="0"/>
                      <w:divBdr>
                        <w:top w:val="none" w:sz="0" w:space="0" w:color="auto"/>
                        <w:left w:val="none" w:sz="0" w:space="0" w:color="auto"/>
                        <w:bottom w:val="none" w:sz="0" w:space="0" w:color="auto"/>
                        <w:right w:val="none" w:sz="0" w:space="0" w:color="auto"/>
                      </w:divBdr>
                      <w:divsChild>
                        <w:div w:id="898445842">
                          <w:marLeft w:val="0"/>
                          <w:marRight w:val="0"/>
                          <w:marTop w:val="0"/>
                          <w:marBottom w:val="0"/>
                          <w:divBdr>
                            <w:top w:val="none" w:sz="0" w:space="0" w:color="auto"/>
                            <w:left w:val="none" w:sz="0" w:space="0" w:color="auto"/>
                            <w:bottom w:val="none" w:sz="0" w:space="0" w:color="auto"/>
                            <w:right w:val="none" w:sz="0" w:space="0" w:color="auto"/>
                          </w:divBdr>
                          <w:divsChild>
                            <w:div w:id="796681598">
                              <w:marLeft w:val="0"/>
                              <w:marRight w:val="0"/>
                              <w:marTop w:val="0"/>
                              <w:marBottom w:val="0"/>
                              <w:divBdr>
                                <w:top w:val="none" w:sz="0" w:space="0" w:color="auto"/>
                                <w:left w:val="none" w:sz="0" w:space="0" w:color="auto"/>
                                <w:bottom w:val="none" w:sz="0" w:space="0" w:color="auto"/>
                                <w:right w:val="none" w:sz="0" w:space="0" w:color="auto"/>
                              </w:divBdr>
                              <w:divsChild>
                                <w:div w:id="17723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445978">
      <w:bodyDiv w:val="1"/>
      <w:marLeft w:val="0"/>
      <w:marRight w:val="0"/>
      <w:marTop w:val="0"/>
      <w:marBottom w:val="0"/>
      <w:divBdr>
        <w:top w:val="none" w:sz="0" w:space="0" w:color="auto"/>
        <w:left w:val="none" w:sz="0" w:space="0" w:color="auto"/>
        <w:bottom w:val="none" w:sz="0" w:space="0" w:color="auto"/>
        <w:right w:val="none" w:sz="0" w:space="0" w:color="auto"/>
      </w:divBdr>
      <w:divsChild>
        <w:div w:id="1170413250">
          <w:marLeft w:val="0"/>
          <w:marRight w:val="0"/>
          <w:marTop w:val="0"/>
          <w:marBottom w:val="0"/>
          <w:divBdr>
            <w:top w:val="none" w:sz="0" w:space="0" w:color="auto"/>
            <w:left w:val="none" w:sz="0" w:space="0" w:color="auto"/>
            <w:bottom w:val="none" w:sz="0" w:space="0" w:color="auto"/>
            <w:right w:val="none" w:sz="0" w:space="0" w:color="auto"/>
          </w:divBdr>
          <w:divsChild>
            <w:div w:id="1319267040">
              <w:marLeft w:val="0"/>
              <w:marRight w:val="60"/>
              <w:marTop w:val="0"/>
              <w:marBottom w:val="0"/>
              <w:divBdr>
                <w:top w:val="none" w:sz="0" w:space="0" w:color="auto"/>
                <w:left w:val="none" w:sz="0" w:space="0" w:color="auto"/>
                <w:bottom w:val="none" w:sz="0" w:space="0" w:color="auto"/>
                <w:right w:val="none" w:sz="0" w:space="0" w:color="auto"/>
              </w:divBdr>
              <w:divsChild>
                <w:div w:id="1275476034">
                  <w:marLeft w:val="0"/>
                  <w:marRight w:val="0"/>
                  <w:marTop w:val="0"/>
                  <w:marBottom w:val="120"/>
                  <w:divBdr>
                    <w:top w:val="single" w:sz="6" w:space="0" w:color="C0C0C0"/>
                    <w:left w:val="single" w:sz="6" w:space="0" w:color="D9D9D9"/>
                    <w:bottom w:val="single" w:sz="6" w:space="0" w:color="D9D9D9"/>
                    <w:right w:val="single" w:sz="6" w:space="0" w:color="D9D9D9"/>
                  </w:divBdr>
                  <w:divsChild>
                    <w:div w:id="1108962174">
                      <w:marLeft w:val="0"/>
                      <w:marRight w:val="0"/>
                      <w:marTop w:val="0"/>
                      <w:marBottom w:val="0"/>
                      <w:divBdr>
                        <w:top w:val="none" w:sz="0" w:space="0" w:color="auto"/>
                        <w:left w:val="none" w:sz="0" w:space="0" w:color="auto"/>
                        <w:bottom w:val="none" w:sz="0" w:space="0" w:color="auto"/>
                        <w:right w:val="none" w:sz="0" w:space="0" w:color="auto"/>
                      </w:divBdr>
                    </w:div>
                    <w:div w:id="15562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3342">
          <w:marLeft w:val="0"/>
          <w:marRight w:val="0"/>
          <w:marTop w:val="0"/>
          <w:marBottom w:val="0"/>
          <w:divBdr>
            <w:top w:val="none" w:sz="0" w:space="0" w:color="auto"/>
            <w:left w:val="none" w:sz="0" w:space="0" w:color="auto"/>
            <w:bottom w:val="none" w:sz="0" w:space="0" w:color="auto"/>
            <w:right w:val="none" w:sz="0" w:space="0" w:color="auto"/>
          </w:divBdr>
          <w:divsChild>
            <w:div w:id="188836743">
              <w:marLeft w:val="60"/>
              <w:marRight w:val="0"/>
              <w:marTop w:val="0"/>
              <w:marBottom w:val="0"/>
              <w:divBdr>
                <w:top w:val="none" w:sz="0" w:space="0" w:color="auto"/>
                <w:left w:val="none" w:sz="0" w:space="0" w:color="auto"/>
                <w:bottom w:val="none" w:sz="0" w:space="0" w:color="auto"/>
                <w:right w:val="none" w:sz="0" w:space="0" w:color="auto"/>
              </w:divBdr>
              <w:divsChild>
                <w:div w:id="2067101551">
                  <w:marLeft w:val="0"/>
                  <w:marRight w:val="0"/>
                  <w:marTop w:val="0"/>
                  <w:marBottom w:val="0"/>
                  <w:divBdr>
                    <w:top w:val="none" w:sz="0" w:space="0" w:color="auto"/>
                    <w:left w:val="none" w:sz="0" w:space="0" w:color="auto"/>
                    <w:bottom w:val="none" w:sz="0" w:space="0" w:color="auto"/>
                    <w:right w:val="none" w:sz="0" w:space="0" w:color="auto"/>
                  </w:divBdr>
                  <w:divsChild>
                    <w:div w:id="1327830044">
                      <w:marLeft w:val="0"/>
                      <w:marRight w:val="0"/>
                      <w:marTop w:val="0"/>
                      <w:marBottom w:val="120"/>
                      <w:divBdr>
                        <w:top w:val="single" w:sz="6" w:space="0" w:color="F5F5F5"/>
                        <w:left w:val="single" w:sz="6" w:space="0" w:color="F5F5F5"/>
                        <w:bottom w:val="single" w:sz="6" w:space="0" w:color="F5F5F5"/>
                        <w:right w:val="single" w:sz="6" w:space="0" w:color="F5F5F5"/>
                      </w:divBdr>
                      <w:divsChild>
                        <w:div w:id="1013536439">
                          <w:marLeft w:val="0"/>
                          <w:marRight w:val="0"/>
                          <w:marTop w:val="0"/>
                          <w:marBottom w:val="0"/>
                          <w:divBdr>
                            <w:top w:val="none" w:sz="0" w:space="0" w:color="auto"/>
                            <w:left w:val="none" w:sz="0" w:space="0" w:color="auto"/>
                            <w:bottom w:val="none" w:sz="0" w:space="0" w:color="auto"/>
                            <w:right w:val="none" w:sz="0" w:space="0" w:color="auto"/>
                          </w:divBdr>
                          <w:divsChild>
                            <w:div w:id="8256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195971">
      <w:bodyDiv w:val="1"/>
      <w:marLeft w:val="0"/>
      <w:marRight w:val="0"/>
      <w:marTop w:val="0"/>
      <w:marBottom w:val="0"/>
      <w:divBdr>
        <w:top w:val="none" w:sz="0" w:space="0" w:color="auto"/>
        <w:left w:val="none" w:sz="0" w:space="0" w:color="auto"/>
        <w:bottom w:val="none" w:sz="0" w:space="0" w:color="auto"/>
        <w:right w:val="none" w:sz="0" w:space="0" w:color="auto"/>
      </w:divBdr>
    </w:div>
    <w:div w:id="1664240274">
      <w:bodyDiv w:val="1"/>
      <w:marLeft w:val="0"/>
      <w:marRight w:val="0"/>
      <w:marTop w:val="0"/>
      <w:marBottom w:val="0"/>
      <w:divBdr>
        <w:top w:val="none" w:sz="0" w:space="0" w:color="auto"/>
        <w:left w:val="none" w:sz="0" w:space="0" w:color="auto"/>
        <w:bottom w:val="none" w:sz="0" w:space="0" w:color="auto"/>
        <w:right w:val="none" w:sz="0" w:space="0" w:color="auto"/>
      </w:divBdr>
    </w:div>
    <w:div w:id="1713646803">
      <w:bodyDiv w:val="1"/>
      <w:marLeft w:val="0"/>
      <w:marRight w:val="0"/>
      <w:marTop w:val="0"/>
      <w:marBottom w:val="0"/>
      <w:divBdr>
        <w:top w:val="none" w:sz="0" w:space="0" w:color="auto"/>
        <w:left w:val="none" w:sz="0" w:space="0" w:color="auto"/>
        <w:bottom w:val="none" w:sz="0" w:space="0" w:color="auto"/>
        <w:right w:val="none" w:sz="0" w:space="0" w:color="auto"/>
      </w:divBdr>
    </w:div>
    <w:div w:id="2034721511">
      <w:bodyDiv w:val="1"/>
      <w:marLeft w:val="0"/>
      <w:marRight w:val="0"/>
      <w:marTop w:val="0"/>
      <w:marBottom w:val="0"/>
      <w:divBdr>
        <w:top w:val="none" w:sz="0" w:space="0" w:color="auto"/>
        <w:left w:val="none" w:sz="0" w:space="0" w:color="auto"/>
        <w:bottom w:val="none" w:sz="0" w:space="0" w:color="auto"/>
        <w:right w:val="none" w:sz="0" w:space="0" w:color="auto"/>
      </w:divBdr>
    </w:div>
    <w:div w:id="2147165611">
      <w:bodyDiv w:val="1"/>
      <w:marLeft w:val="0"/>
      <w:marRight w:val="0"/>
      <w:marTop w:val="0"/>
      <w:marBottom w:val="0"/>
      <w:divBdr>
        <w:top w:val="none" w:sz="0" w:space="0" w:color="auto"/>
        <w:left w:val="none" w:sz="0" w:space="0" w:color="auto"/>
        <w:bottom w:val="none" w:sz="0" w:space="0" w:color="auto"/>
        <w:right w:val="none" w:sz="0" w:space="0" w:color="auto"/>
      </w:divBdr>
      <w:divsChild>
        <w:div w:id="1989477369">
          <w:marLeft w:val="0"/>
          <w:marRight w:val="0"/>
          <w:marTop w:val="0"/>
          <w:marBottom w:val="0"/>
          <w:divBdr>
            <w:top w:val="none" w:sz="0" w:space="0" w:color="auto"/>
            <w:left w:val="none" w:sz="0" w:space="0" w:color="auto"/>
            <w:bottom w:val="none" w:sz="0" w:space="0" w:color="auto"/>
            <w:right w:val="none" w:sz="0" w:space="0" w:color="auto"/>
          </w:divBdr>
          <w:divsChild>
            <w:div w:id="578363777">
              <w:marLeft w:val="0"/>
              <w:marRight w:val="0"/>
              <w:marTop w:val="0"/>
              <w:marBottom w:val="0"/>
              <w:divBdr>
                <w:top w:val="none" w:sz="0" w:space="0" w:color="auto"/>
                <w:left w:val="none" w:sz="0" w:space="0" w:color="auto"/>
                <w:bottom w:val="none" w:sz="0" w:space="0" w:color="auto"/>
                <w:right w:val="none" w:sz="0" w:space="0" w:color="auto"/>
              </w:divBdr>
              <w:divsChild>
                <w:div w:id="35855439">
                  <w:marLeft w:val="0"/>
                  <w:marRight w:val="0"/>
                  <w:marTop w:val="0"/>
                  <w:marBottom w:val="0"/>
                  <w:divBdr>
                    <w:top w:val="none" w:sz="0" w:space="0" w:color="auto"/>
                    <w:left w:val="none" w:sz="0" w:space="0" w:color="auto"/>
                    <w:bottom w:val="none" w:sz="0" w:space="0" w:color="auto"/>
                    <w:right w:val="none" w:sz="0" w:space="0" w:color="auto"/>
                  </w:divBdr>
                  <w:divsChild>
                    <w:div w:id="1797528785">
                      <w:marLeft w:val="0"/>
                      <w:marRight w:val="0"/>
                      <w:marTop w:val="0"/>
                      <w:marBottom w:val="0"/>
                      <w:divBdr>
                        <w:top w:val="none" w:sz="0" w:space="0" w:color="auto"/>
                        <w:left w:val="none" w:sz="0" w:space="0" w:color="auto"/>
                        <w:bottom w:val="none" w:sz="0" w:space="0" w:color="auto"/>
                        <w:right w:val="none" w:sz="0" w:space="0" w:color="auto"/>
                      </w:divBdr>
                      <w:divsChild>
                        <w:div w:id="350572179">
                          <w:marLeft w:val="0"/>
                          <w:marRight w:val="0"/>
                          <w:marTop w:val="0"/>
                          <w:marBottom w:val="0"/>
                          <w:divBdr>
                            <w:top w:val="none" w:sz="0" w:space="0" w:color="auto"/>
                            <w:left w:val="none" w:sz="0" w:space="0" w:color="auto"/>
                            <w:bottom w:val="none" w:sz="0" w:space="0" w:color="auto"/>
                            <w:right w:val="none" w:sz="0" w:space="0" w:color="auto"/>
                          </w:divBdr>
                          <w:divsChild>
                            <w:div w:id="1802923443">
                              <w:marLeft w:val="0"/>
                              <w:marRight w:val="0"/>
                              <w:marTop w:val="0"/>
                              <w:marBottom w:val="0"/>
                              <w:divBdr>
                                <w:top w:val="none" w:sz="0" w:space="0" w:color="auto"/>
                                <w:left w:val="none" w:sz="0" w:space="0" w:color="auto"/>
                                <w:bottom w:val="none" w:sz="0" w:space="0" w:color="auto"/>
                                <w:right w:val="none" w:sz="0" w:space="0" w:color="auto"/>
                              </w:divBdr>
                              <w:divsChild>
                                <w:div w:id="19660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upol.cz" TargetMode="External"/><Relationship Id="rId18" Type="http://schemas.openxmlformats.org/officeDocument/2006/relationships/hyperlink" Target="https://zakazky.upol.cz/vz00005773"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zakazky.upol.cz/vz00005773" TargetMode="External"/><Relationship Id="rId17" Type="http://schemas.openxmlformats.org/officeDocument/2006/relationships/hyperlink" Target="https://opjak.cz/dokumenty/verejne-zakazky/" TargetMode="External"/><Relationship Id="rId2" Type="http://schemas.openxmlformats.org/officeDocument/2006/relationships/customXml" Target="../customXml/item2.xml"/><Relationship Id="rId16" Type="http://schemas.openxmlformats.org/officeDocument/2006/relationships/hyperlink" Target="https://zakazky.upol.cz/vz0000577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upol.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upol.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upol.cz"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133467CB7FB5243876B53D46957B85B" ma:contentTypeVersion="11" ma:contentTypeDescription="Vytvoří nový dokument" ma:contentTypeScope="" ma:versionID="75879f63c39790b4c5773bc34757bad8">
  <xsd:schema xmlns:xsd="http://www.w3.org/2001/XMLSchema" xmlns:xs="http://www.w3.org/2001/XMLSchema" xmlns:p="http://schemas.microsoft.com/office/2006/metadata/properties" xmlns:ns3="e8af60d7-013f-49e7-9bba-4f0f45c2f0bc" targetNamespace="http://schemas.microsoft.com/office/2006/metadata/properties" ma:root="true" ma:fieldsID="64d344d4ffdbb921a1bf677e0ca1d52b" ns3:_="">
    <xsd:import namespace="e8af60d7-013f-49e7-9bba-4f0f45c2f0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60d7-013f-49e7-9bba-4f0f45c2f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37474-A89B-42EA-9384-BF0F88921C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09756C-7C81-425C-9356-6D154B0B8799}">
  <ds:schemaRefs>
    <ds:schemaRef ds:uri="http://schemas.microsoft.com/sharepoint/v3/contenttype/forms"/>
  </ds:schemaRefs>
</ds:datastoreItem>
</file>

<file path=customXml/itemProps3.xml><?xml version="1.0" encoding="utf-8"?>
<ds:datastoreItem xmlns:ds="http://schemas.openxmlformats.org/officeDocument/2006/customXml" ds:itemID="{03FDAD5D-19AA-460F-AA9D-BF2B0A25DB28}">
  <ds:schemaRefs>
    <ds:schemaRef ds:uri="http://schemas.openxmlformats.org/officeDocument/2006/bibliography"/>
  </ds:schemaRefs>
</ds:datastoreItem>
</file>

<file path=customXml/itemProps4.xml><?xml version="1.0" encoding="utf-8"?>
<ds:datastoreItem xmlns:ds="http://schemas.openxmlformats.org/officeDocument/2006/customXml" ds:itemID="{4B63A35A-CE82-48BA-8AFB-8D11BC65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60d7-013f-49e7-9bba-4f0f45c2f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7756</Words>
  <Characters>47372</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Zadávací dokumentace pro nadlimitní</vt:lpstr>
    </vt:vector>
  </TitlesOfParts>
  <Company>Hewlett-Packard Company</Company>
  <LinksUpToDate>false</LinksUpToDate>
  <CharactersWithSpaces>55018</CharactersWithSpaces>
  <SharedDoc>false</SharedDoc>
  <HLinks>
    <vt:vector size="48" baseType="variant">
      <vt:variant>
        <vt:i4>7995496</vt:i4>
      </vt:variant>
      <vt:variant>
        <vt:i4>21</vt:i4>
      </vt:variant>
      <vt:variant>
        <vt:i4>0</vt:i4>
      </vt:variant>
      <vt:variant>
        <vt:i4>5</vt:i4>
      </vt:variant>
      <vt:variant>
        <vt:lpwstr>https://zakazky.upol.cz/vz00005773</vt:lpwstr>
      </vt:variant>
      <vt:variant>
        <vt:lpwstr/>
      </vt:variant>
      <vt:variant>
        <vt:i4>3670126</vt:i4>
      </vt:variant>
      <vt:variant>
        <vt:i4>18</vt:i4>
      </vt:variant>
      <vt:variant>
        <vt:i4>0</vt:i4>
      </vt:variant>
      <vt:variant>
        <vt:i4>5</vt:i4>
      </vt:variant>
      <vt:variant>
        <vt:lpwstr>https://opjak.cz/dokumenty/verejne-zakazky/</vt:lpwstr>
      </vt:variant>
      <vt:variant>
        <vt:lpwstr/>
      </vt:variant>
      <vt:variant>
        <vt:i4>7995496</vt:i4>
      </vt:variant>
      <vt:variant>
        <vt:i4>15</vt:i4>
      </vt:variant>
      <vt:variant>
        <vt:i4>0</vt:i4>
      </vt:variant>
      <vt:variant>
        <vt:i4>5</vt:i4>
      </vt:variant>
      <vt:variant>
        <vt:lpwstr>https://zakazky.upol.cz/vz00005773</vt:lpwstr>
      </vt:variant>
      <vt:variant>
        <vt:lpwstr/>
      </vt:variant>
      <vt:variant>
        <vt:i4>262172</vt:i4>
      </vt:variant>
      <vt:variant>
        <vt:i4>12</vt:i4>
      </vt:variant>
      <vt:variant>
        <vt:i4>0</vt:i4>
      </vt:variant>
      <vt:variant>
        <vt:i4>5</vt:i4>
      </vt:variant>
      <vt:variant>
        <vt:lpwstr>https://zakazky.upol.cz/</vt:lpwstr>
      </vt:variant>
      <vt:variant>
        <vt:lpwstr/>
      </vt:variant>
      <vt:variant>
        <vt:i4>262172</vt:i4>
      </vt:variant>
      <vt:variant>
        <vt:i4>9</vt:i4>
      </vt:variant>
      <vt:variant>
        <vt:i4>0</vt:i4>
      </vt:variant>
      <vt:variant>
        <vt:i4>5</vt:i4>
      </vt:variant>
      <vt:variant>
        <vt:lpwstr>https://zakazky.upol.cz/</vt:lpwstr>
      </vt:variant>
      <vt:variant>
        <vt:lpwstr/>
      </vt:variant>
      <vt:variant>
        <vt:i4>262172</vt:i4>
      </vt:variant>
      <vt:variant>
        <vt:i4>6</vt:i4>
      </vt:variant>
      <vt:variant>
        <vt:i4>0</vt:i4>
      </vt:variant>
      <vt:variant>
        <vt:i4>5</vt:i4>
      </vt:variant>
      <vt:variant>
        <vt:lpwstr>https://zakazky.upol.cz/</vt:lpwstr>
      </vt:variant>
      <vt:variant>
        <vt:lpwstr/>
      </vt:variant>
      <vt:variant>
        <vt:i4>7995496</vt:i4>
      </vt:variant>
      <vt:variant>
        <vt:i4>3</vt:i4>
      </vt:variant>
      <vt:variant>
        <vt:i4>0</vt:i4>
      </vt:variant>
      <vt:variant>
        <vt:i4>5</vt:i4>
      </vt:variant>
      <vt:variant>
        <vt:lpwstr>https://zakazky.upol.cz/vz00005773</vt:lpwstr>
      </vt:variant>
      <vt:variant>
        <vt:lpwstr/>
      </vt:variant>
      <vt:variant>
        <vt:i4>262172</vt:i4>
      </vt:variant>
      <vt:variant>
        <vt:i4>0</vt:i4>
      </vt:variant>
      <vt:variant>
        <vt:i4>0</vt:i4>
      </vt:variant>
      <vt:variant>
        <vt:i4>5</vt:i4>
      </vt:variant>
      <vt:variant>
        <vt:lpwstr>https://zakazky.upol.cz/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
  <cp:keywords/>
  <cp:lastModifiedBy>Vopalkova Petra</cp:lastModifiedBy>
  <cp:revision>15</cp:revision>
  <cp:lastPrinted>2025-07-09T06:26:00Z</cp:lastPrinted>
  <dcterms:created xsi:type="dcterms:W3CDTF">2025-11-14T10:06:00Z</dcterms:created>
  <dcterms:modified xsi:type="dcterms:W3CDTF">2025-12-05T14:25:00Z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0x010100B133467CB7FB5243876B53D46957B85B</vt:lpwstr>
  </property>
  <property fmtid="{D5CDD505-2E9C-101B-9397-08002B2CF9AE}" pid="3" name="GrammarlyDocumentId">
    <vt:lpwstr>6141714a3057a1584f66bc197feda9abf31075821a06294db8376b80bcd8f3e0</vt:lpwstr>
  </property>
</Properties>
</file>