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4221" w:rsidRPr="00534221" w14:paraId="3B1FC54F" w14:textId="77777777" w:rsidTr="00E0048A">
        <w:tc>
          <w:tcPr>
            <w:tcW w:w="9062" w:type="dxa"/>
          </w:tcPr>
          <w:p w14:paraId="1C2B105F" w14:textId="37D77D80" w:rsidR="00031902" w:rsidRPr="00534221" w:rsidRDefault="00C67FB1" w:rsidP="00031902">
            <w:pPr>
              <w:pStyle w:val="C01Nzev"/>
              <w:rPr>
                <w:color w:val="0070C0"/>
              </w:rPr>
            </w:pPr>
            <w:r w:rsidRPr="00534221">
              <w:rPr>
                <w:color w:val="0070C0"/>
              </w:rPr>
              <w:t>Technická specifikace</w:t>
            </w:r>
          </w:p>
        </w:tc>
      </w:tr>
      <w:tr w:rsidR="00534221" w:rsidRPr="00534221" w14:paraId="76CA71C1" w14:textId="77777777" w:rsidTr="00E0048A">
        <w:tc>
          <w:tcPr>
            <w:tcW w:w="9062" w:type="dxa"/>
          </w:tcPr>
          <w:p w14:paraId="4CE13566" w14:textId="61BABFFD" w:rsidR="00031902" w:rsidRPr="00534221" w:rsidRDefault="00031902" w:rsidP="00031902">
            <w:pPr>
              <w:pStyle w:val="C03Textpodnzev"/>
              <w:rPr>
                <w:color w:val="0070C0"/>
              </w:rPr>
            </w:pPr>
            <w:r w:rsidRPr="00534221">
              <w:rPr>
                <w:color w:val="0070C0"/>
              </w:rPr>
              <w:t>veřejné zakázky</w:t>
            </w:r>
            <w:r w:rsidR="002F20B2" w:rsidRPr="00534221">
              <w:rPr>
                <w:color w:val="0070C0"/>
              </w:rPr>
              <w:t xml:space="preserve"> </w:t>
            </w:r>
            <w:r w:rsidRPr="00534221">
              <w:rPr>
                <w:color w:val="0070C0"/>
              </w:rPr>
              <w:t>s názvem</w:t>
            </w:r>
          </w:p>
        </w:tc>
      </w:tr>
      <w:tr w:rsidR="00534221" w:rsidRPr="00534221" w14:paraId="383A9286" w14:textId="77777777" w:rsidTr="00E0048A">
        <w:tc>
          <w:tcPr>
            <w:tcW w:w="9062" w:type="dxa"/>
          </w:tcPr>
          <w:p w14:paraId="4F7AE1F0" w14:textId="77777777" w:rsidR="00031902" w:rsidRPr="00534221" w:rsidRDefault="00031902" w:rsidP="00031902">
            <w:pPr>
              <w:pStyle w:val="C08Tabvlevo"/>
              <w:rPr>
                <w:color w:val="0070C0"/>
              </w:rPr>
            </w:pPr>
          </w:p>
        </w:tc>
      </w:tr>
      <w:tr w:rsidR="00534221" w:rsidRPr="00534221" w14:paraId="29630CD0" w14:textId="77777777" w:rsidTr="00E0048A">
        <w:tc>
          <w:tcPr>
            <w:tcW w:w="9062" w:type="dxa"/>
          </w:tcPr>
          <w:p w14:paraId="3A13EC75" w14:textId="3E53E1C7" w:rsidR="00031902" w:rsidRPr="00534221" w:rsidRDefault="007E1004" w:rsidP="007E1004">
            <w:pPr>
              <w:pStyle w:val="C02Nzevmalmi"/>
              <w:rPr>
                <w:color w:val="0070C0"/>
              </w:rPr>
            </w:pPr>
            <w:r w:rsidRPr="00534221">
              <w:rPr>
                <w:color w:val="0070C0"/>
              </w:rPr>
              <w:t>„</w:t>
            </w:r>
            <w:r w:rsidR="00534221" w:rsidRPr="00534221">
              <w:rPr>
                <w:color w:val="0070C0"/>
              </w:rPr>
              <w:t>LF/UPOL – Doplnění vybavení Centra pro práci s laboratorními zvířaty – rozděleno na části</w:t>
            </w:r>
            <w:r w:rsidRPr="00534221">
              <w:rPr>
                <w:color w:val="0070C0"/>
              </w:rPr>
              <w:t>“</w:t>
            </w:r>
          </w:p>
        </w:tc>
      </w:tr>
      <w:tr w:rsidR="00534221" w:rsidRPr="00534221" w14:paraId="7370A032" w14:textId="77777777" w:rsidTr="00E0048A">
        <w:tc>
          <w:tcPr>
            <w:tcW w:w="9062" w:type="dxa"/>
          </w:tcPr>
          <w:p w14:paraId="339843DF" w14:textId="6CF7C5A2" w:rsidR="00031902" w:rsidRPr="00534221" w:rsidRDefault="00485427" w:rsidP="00534221">
            <w:pPr>
              <w:pStyle w:val="C08Tabvlevo"/>
              <w:jc w:val="center"/>
              <w:rPr>
                <w:b/>
                <w:bCs/>
                <w:color w:val="0070C0"/>
                <w:sz w:val="28"/>
                <w:szCs w:val="32"/>
              </w:rPr>
            </w:pPr>
            <w:r w:rsidRPr="00485427">
              <w:rPr>
                <w:b/>
                <w:bCs/>
                <w:color w:val="0070C0"/>
                <w:sz w:val="28"/>
                <w:szCs w:val="32"/>
              </w:rPr>
              <w:t>Část 2: Vybavení mycí místnosti uživatelského zařízení</w:t>
            </w:r>
          </w:p>
        </w:tc>
      </w:tr>
      <w:tr w:rsidR="00534221" w:rsidRPr="00534221" w14:paraId="0300E373" w14:textId="77777777" w:rsidTr="00E0048A">
        <w:tc>
          <w:tcPr>
            <w:tcW w:w="9062" w:type="dxa"/>
          </w:tcPr>
          <w:p w14:paraId="0AFC1010" w14:textId="77777777" w:rsidR="00534221" w:rsidRPr="00534221" w:rsidRDefault="00534221" w:rsidP="00031902">
            <w:pPr>
              <w:pStyle w:val="C08Tabvlevo"/>
              <w:rPr>
                <w:color w:val="0070C0"/>
              </w:rPr>
            </w:pPr>
          </w:p>
        </w:tc>
      </w:tr>
    </w:tbl>
    <w:p w14:paraId="7D23FB41" w14:textId="7ECC737F" w:rsidR="00112B3F" w:rsidRPr="00534221" w:rsidRDefault="001304F2" w:rsidP="001304F2">
      <w:pPr>
        <w:pStyle w:val="A01lnek"/>
        <w:rPr>
          <w:color w:val="0070C0"/>
        </w:rPr>
      </w:pPr>
      <w:r w:rsidRPr="00534221">
        <w:rPr>
          <w:color w:val="0070C0"/>
        </w:rPr>
        <w:t>Po</w:t>
      </w:r>
      <w:r w:rsidR="00011ACC" w:rsidRPr="00534221">
        <w:rPr>
          <w:color w:val="0070C0"/>
        </w:rPr>
        <w:t xml:space="preserve">pis předmětu </w:t>
      </w:r>
      <w:r w:rsidR="00534221">
        <w:rPr>
          <w:color w:val="0070C0"/>
        </w:rPr>
        <w:t xml:space="preserve">části </w:t>
      </w:r>
      <w:r w:rsidR="00011ACC" w:rsidRPr="00534221">
        <w:rPr>
          <w:color w:val="0070C0"/>
        </w:rPr>
        <w:t>Veřejné zakázky</w:t>
      </w:r>
    </w:p>
    <w:p w14:paraId="07D66FFD" w14:textId="7D3A2222" w:rsidR="006865E0" w:rsidRDefault="006865E0" w:rsidP="006865E0">
      <w:pPr>
        <w:pStyle w:val="B01Zkladntext"/>
      </w:pPr>
      <w:r>
        <w:t>Sestava nerezových pracovních stolů se zadním lemem a protiskluzovou podložkou – celkový rozměr sestavy max. 4500 × 700 × 850 mm (d × š × v) včetně dopravy do místa plnění a odborné instalace.</w:t>
      </w:r>
      <w:r w:rsidR="00407ED3">
        <w:t xml:space="preserve"> Dodavatel musí předložit technické </w:t>
      </w:r>
      <w:r w:rsidR="006D118E">
        <w:t xml:space="preserve">nebo </w:t>
      </w:r>
      <w:r w:rsidR="00407ED3">
        <w:t xml:space="preserve">produktové listy, </w:t>
      </w:r>
      <w:r w:rsidR="006D118E">
        <w:t xml:space="preserve">nebo jiné dokumenty, </w:t>
      </w:r>
      <w:r w:rsidR="00407ED3">
        <w:t xml:space="preserve">ze kterých </w:t>
      </w:r>
      <w:r w:rsidR="00A01B06">
        <w:t>bude patrný celkový rozměr sestavy.</w:t>
      </w:r>
    </w:p>
    <w:p w14:paraId="4892F6C1" w14:textId="77777777" w:rsidR="006865E0" w:rsidRDefault="006865E0" w:rsidP="006865E0">
      <w:pPr>
        <w:pStyle w:val="B01Zkladntext"/>
      </w:pPr>
      <w:r>
        <w:t>Sestávající ze tří samostatných modulů:</w:t>
      </w:r>
    </w:p>
    <w:p w14:paraId="49112CA5" w14:textId="77777777" w:rsidR="006865E0" w:rsidRDefault="006865E0" w:rsidP="006865E0">
      <w:pPr>
        <w:pStyle w:val="B01Zkladntext"/>
        <w:ind w:left="567" w:hanging="283"/>
      </w:pPr>
      <w:r>
        <w:t>a) 1 kus – pracovní stůl se skříňkou a zásuvkami, pracovní deska se zadním lemem proti zatékání za stůl a protiskluzovou podložkou,</w:t>
      </w:r>
    </w:p>
    <w:p w14:paraId="32EA8A50" w14:textId="77777777" w:rsidR="006865E0" w:rsidRDefault="006865E0" w:rsidP="006865E0">
      <w:pPr>
        <w:pStyle w:val="B01Zkladntext"/>
        <w:ind w:left="567" w:hanging="283"/>
      </w:pPr>
      <w:r>
        <w:t>b) 1 kus – pracovní stůl s posuvnými dveřmi, pracovní deska se zadním lemem proti zatékání za stůl a protiskluzovou podložkou,</w:t>
      </w:r>
    </w:p>
    <w:p w14:paraId="56BB6CC2" w14:textId="6AC8E6C4" w:rsidR="00243AA3" w:rsidRPr="009B4500" w:rsidRDefault="006865E0" w:rsidP="006865E0">
      <w:pPr>
        <w:pStyle w:val="B01Zkladntext"/>
        <w:ind w:left="567" w:hanging="283"/>
      </w:pPr>
      <w:r>
        <w:t>c) 1 kus – pracovní stůl s policí, pracovní deska se zadním lemem proti zatékání za stůl a protiskluzovou podložkou.</w:t>
      </w: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9703" w14:textId="77777777" w:rsidR="00A24F39" w:rsidRDefault="00A24F39" w:rsidP="00F15613">
      <w:pPr>
        <w:spacing w:line="240" w:lineRule="auto"/>
      </w:pPr>
      <w:r>
        <w:separator/>
      </w:r>
    </w:p>
  </w:endnote>
  <w:endnote w:type="continuationSeparator" w:id="0">
    <w:p w14:paraId="3430553B" w14:textId="77777777" w:rsidR="00A24F39" w:rsidRDefault="00A24F3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72A9" w14:textId="77777777" w:rsidR="00A24F39" w:rsidRDefault="00A24F39" w:rsidP="00F15613">
      <w:pPr>
        <w:spacing w:line="240" w:lineRule="auto"/>
      </w:pPr>
      <w:r>
        <w:separator/>
      </w:r>
    </w:p>
  </w:footnote>
  <w:footnote w:type="continuationSeparator" w:id="0">
    <w:p w14:paraId="778197EB" w14:textId="77777777" w:rsidR="00A24F39" w:rsidRDefault="00A24F3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06A" w14:textId="77777777" w:rsidR="00534221" w:rsidRDefault="00534221" w:rsidP="00534221">
    <w:pPr>
      <w:pStyle w:val="Zhlav"/>
      <w:jc w:val="center"/>
    </w:pPr>
    <w:r w:rsidRPr="0075756C">
      <w:rPr>
        <w:noProof/>
      </w:rPr>
      <w:drawing>
        <wp:inline distT="0" distB="0" distL="0" distR="0" wp14:anchorId="32ADBA89" wp14:editId="4DD9E4EC">
          <wp:extent cx="4189095" cy="595672"/>
          <wp:effectExtent l="0" t="0" r="1905" b="0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343" cy="59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6104C" w14:textId="77777777" w:rsidR="00534221" w:rsidRDefault="00534221" w:rsidP="00534221">
    <w:pPr>
      <w:pStyle w:val="Zhlav"/>
      <w:jc w:val="center"/>
    </w:pPr>
  </w:p>
  <w:p w14:paraId="187306D2" w14:textId="6F519676" w:rsidR="00F15613" w:rsidRDefault="00F0078F" w:rsidP="0053422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858B6" w14:textId="75702A16" w:rsidR="00DA72BF" w:rsidRDefault="00DA72BF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6B0B8474" wp14:editId="33E536B9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1ACC"/>
    <w:rsid w:val="000147C7"/>
    <w:rsid w:val="00021ED0"/>
    <w:rsid w:val="00031902"/>
    <w:rsid w:val="00035B3C"/>
    <w:rsid w:val="00041950"/>
    <w:rsid w:val="0004502E"/>
    <w:rsid w:val="00051BEA"/>
    <w:rsid w:val="00060D45"/>
    <w:rsid w:val="0007026C"/>
    <w:rsid w:val="00071951"/>
    <w:rsid w:val="00076D47"/>
    <w:rsid w:val="00082DDA"/>
    <w:rsid w:val="00085C7A"/>
    <w:rsid w:val="0008601F"/>
    <w:rsid w:val="000933E9"/>
    <w:rsid w:val="000A1B51"/>
    <w:rsid w:val="000D66D1"/>
    <w:rsid w:val="000E3A1C"/>
    <w:rsid w:val="000E7C15"/>
    <w:rsid w:val="000F0D39"/>
    <w:rsid w:val="000F49AD"/>
    <w:rsid w:val="0010566D"/>
    <w:rsid w:val="00106025"/>
    <w:rsid w:val="00112B3F"/>
    <w:rsid w:val="001304F2"/>
    <w:rsid w:val="00131FA5"/>
    <w:rsid w:val="00132D48"/>
    <w:rsid w:val="00135791"/>
    <w:rsid w:val="00146FF1"/>
    <w:rsid w:val="00166464"/>
    <w:rsid w:val="00191F77"/>
    <w:rsid w:val="001A1F45"/>
    <w:rsid w:val="001B0681"/>
    <w:rsid w:val="001B58D8"/>
    <w:rsid w:val="001C1CA9"/>
    <w:rsid w:val="001C33EC"/>
    <w:rsid w:val="001C5736"/>
    <w:rsid w:val="001D3A83"/>
    <w:rsid w:val="001D47A7"/>
    <w:rsid w:val="001E0F01"/>
    <w:rsid w:val="001E270A"/>
    <w:rsid w:val="001E4104"/>
    <w:rsid w:val="001E46BD"/>
    <w:rsid w:val="001E7FD5"/>
    <w:rsid w:val="001F2BA9"/>
    <w:rsid w:val="002004C5"/>
    <w:rsid w:val="00203D7B"/>
    <w:rsid w:val="002042DB"/>
    <w:rsid w:val="00217796"/>
    <w:rsid w:val="00221102"/>
    <w:rsid w:val="00225717"/>
    <w:rsid w:val="00242FE1"/>
    <w:rsid w:val="00243AA3"/>
    <w:rsid w:val="00252FC2"/>
    <w:rsid w:val="002622ED"/>
    <w:rsid w:val="00264607"/>
    <w:rsid w:val="002723BF"/>
    <w:rsid w:val="00273620"/>
    <w:rsid w:val="00273DE8"/>
    <w:rsid w:val="00276D6B"/>
    <w:rsid w:val="00285D3A"/>
    <w:rsid w:val="002927EB"/>
    <w:rsid w:val="002A5104"/>
    <w:rsid w:val="002B06B5"/>
    <w:rsid w:val="002B6B41"/>
    <w:rsid w:val="002C2508"/>
    <w:rsid w:val="002C7E14"/>
    <w:rsid w:val="002D251D"/>
    <w:rsid w:val="002D527C"/>
    <w:rsid w:val="002E3612"/>
    <w:rsid w:val="002E41B8"/>
    <w:rsid w:val="002E6421"/>
    <w:rsid w:val="002F0EC4"/>
    <w:rsid w:val="002F20B2"/>
    <w:rsid w:val="00314426"/>
    <w:rsid w:val="00314867"/>
    <w:rsid w:val="003158F4"/>
    <w:rsid w:val="00317978"/>
    <w:rsid w:val="00322101"/>
    <w:rsid w:val="00323497"/>
    <w:rsid w:val="00331D95"/>
    <w:rsid w:val="00333FE6"/>
    <w:rsid w:val="00336DEF"/>
    <w:rsid w:val="0034609A"/>
    <w:rsid w:val="00351DE3"/>
    <w:rsid w:val="00367884"/>
    <w:rsid w:val="00385A31"/>
    <w:rsid w:val="00386FAB"/>
    <w:rsid w:val="00387AE9"/>
    <w:rsid w:val="0039272C"/>
    <w:rsid w:val="003A1471"/>
    <w:rsid w:val="003A27F5"/>
    <w:rsid w:val="003B3C43"/>
    <w:rsid w:val="003B5043"/>
    <w:rsid w:val="003B6448"/>
    <w:rsid w:val="003C0332"/>
    <w:rsid w:val="003C4652"/>
    <w:rsid w:val="003E3907"/>
    <w:rsid w:val="003F1691"/>
    <w:rsid w:val="003F5293"/>
    <w:rsid w:val="003F64F5"/>
    <w:rsid w:val="0040051B"/>
    <w:rsid w:val="00406B96"/>
    <w:rsid w:val="00407ED3"/>
    <w:rsid w:val="0042754B"/>
    <w:rsid w:val="00430F25"/>
    <w:rsid w:val="00430FF8"/>
    <w:rsid w:val="00433E17"/>
    <w:rsid w:val="00452C7C"/>
    <w:rsid w:val="004558A6"/>
    <w:rsid w:val="00476D40"/>
    <w:rsid w:val="004853C3"/>
    <w:rsid w:val="00485427"/>
    <w:rsid w:val="00486300"/>
    <w:rsid w:val="0049534A"/>
    <w:rsid w:val="004976D3"/>
    <w:rsid w:val="004A2C9D"/>
    <w:rsid w:val="004A3D87"/>
    <w:rsid w:val="004C110F"/>
    <w:rsid w:val="004D171B"/>
    <w:rsid w:val="004E0FBA"/>
    <w:rsid w:val="004E49AF"/>
    <w:rsid w:val="004F6CC4"/>
    <w:rsid w:val="00502BEF"/>
    <w:rsid w:val="00507862"/>
    <w:rsid w:val="0051583F"/>
    <w:rsid w:val="005168E0"/>
    <w:rsid w:val="00523A5A"/>
    <w:rsid w:val="00525632"/>
    <w:rsid w:val="00534221"/>
    <w:rsid w:val="00540537"/>
    <w:rsid w:val="0055048A"/>
    <w:rsid w:val="00553280"/>
    <w:rsid w:val="005533A6"/>
    <w:rsid w:val="00561203"/>
    <w:rsid w:val="00573C0C"/>
    <w:rsid w:val="00575AE3"/>
    <w:rsid w:val="00575E1C"/>
    <w:rsid w:val="005766D3"/>
    <w:rsid w:val="0058545C"/>
    <w:rsid w:val="00585BDD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610784"/>
    <w:rsid w:val="00610FBD"/>
    <w:rsid w:val="00615B61"/>
    <w:rsid w:val="006233A2"/>
    <w:rsid w:val="00650387"/>
    <w:rsid w:val="00651906"/>
    <w:rsid w:val="00652FBC"/>
    <w:rsid w:val="00656FF9"/>
    <w:rsid w:val="00663401"/>
    <w:rsid w:val="00664017"/>
    <w:rsid w:val="00673EAE"/>
    <w:rsid w:val="00680944"/>
    <w:rsid w:val="006865E0"/>
    <w:rsid w:val="00696027"/>
    <w:rsid w:val="006979CD"/>
    <w:rsid w:val="006A091C"/>
    <w:rsid w:val="006A097F"/>
    <w:rsid w:val="006A2E6F"/>
    <w:rsid w:val="006A494C"/>
    <w:rsid w:val="006B22CE"/>
    <w:rsid w:val="006D118E"/>
    <w:rsid w:val="006D1E4A"/>
    <w:rsid w:val="006E1365"/>
    <w:rsid w:val="006E3956"/>
    <w:rsid w:val="006E7E92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54F6C"/>
    <w:rsid w:val="00755268"/>
    <w:rsid w:val="0076146D"/>
    <w:rsid w:val="00761D2E"/>
    <w:rsid w:val="00780A43"/>
    <w:rsid w:val="00792D30"/>
    <w:rsid w:val="00795177"/>
    <w:rsid w:val="007A6186"/>
    <w:rsid w:val="007A66AA"/>
    <w:rsid w:val="007B76E5"/>
    <w:rsid w:val="007C1206"/>
    <w:rsid w:val="007C30C6"/>
    <w:rsid w:val="007D28ED"/>
    <w:rsid w:val="007E1004"/>
    <w:rsid w:val="007E3C26"/>
    <w:rsid w:val="007E7907"/>
    <w:rsid w:val="007F1F95"/>
    <w:rsid w:val="007F6FCC"/>
    <w:rsid w:val="00812AE1"/>
    <w:rsid w:val="00816CCC"/>
    <w:rsid w:val="0082695A"/>
    <w:rsid w:val="00833A8A"/>
    <w:rsid w:val="008348A5"/>
    <w:rsid w:val="00834D91"/>
    <w:rsid w:val="00837812"/>
    <w:rsid w:val="008400E1"/>
    <w:rsid w:val="00840614"/>
    <w:rsid w:val="008467AE"/>
    <w:rsid w:val="00862C56"/>
    <w:rsid w:val="00872B81"/>
    <w:rsid w:val="008849D1"/>
    <w:rsid w:val="008B0EC4"/>
    <w:rsid w:val="008D14B6"/>
    <w:rsid w:val="008D1CEF"/>
    <w:rsid w:val="008E27A7"/>
    <w:rsid w:val="008E559A"/>
    <w:rsid w:val="008F5F72"/>
    <w:rsid w:val="0090004F"/>
    <w:rsid w:val="009046DB"/>
    <w:rsid w:val="00924F7C"/>
    <w:rsid w:val="00930F59"/>
    <w:rsid w:val="00931FB2"/>
    <w:rsid w:val="009364E1"/>
    <w:rsid w:val="00941D75"/>
    <w:rsid w:val="00943298"/>
    <w:rsid w:val="009435DB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A071D"/>
    <w:rsid w:val="009A0AE8"/>
    <w:rsid w:val="009A25A3"/>
    <w:rsid w:val="009A6A50"/>
    <w:rsid w:val="009B4500"/>
    <w:rsid w:val="009D2D49"/>
    <w:rsid w:val="009D3B63"/>
    <w:rsid w:val="009E1334"/>
    <w:rsid w:val="009E6202"/>
    <w:rsid w:val="009E629B"/>
    <w:rsid w:val="009F2E58"/>
    <w:rsid w:val="009F3F9F"/>
    <w:rsid w:val="00A01115"/>
    <w:rsid w:val="00A01B06"/>
    <w:rsid w:val="00A04317"/>
    <w:rsid w:val="00A04911"/>
    <w:rsid w:val="00A10557"/>
    <w:rsid w:val="00A1170B"/>
    <w:rsid w:val="00A120D4"/>
    <w:rsid w:val="00A126CA"/>
    <w:rsid w:val="00A1351A"/>
    <w:rsid w:val="00A24F39"/>
    <w:rsid w:val="00A46427"/>
    <w:rsid w:val="00A4771C"/>
    <w:rsid w:val="00A5493E"/>
    <w:rsid w:val="00A5561A"/>
    <w:rsid w:val="00A566D6"/>
    <w:rsid w:val="00A56EF3"/>
    <w:rsid w:val="00A62D9B"/>
    <w:rsid w:val="00A65008"/>
    <w:rsid w:val="00A76BF5"/>
    <w:rsid w:val="00A95367"/>
    <w:rsid w:val="00A955E0"/>
    <w:rsid w:val="00A960DF"/>
    <w:rsid w:val="00AA08BE"/>
    <w:rsid w:val="00AA0F75"/>
    <w:rsid w:val="00AA5414"/>
    <w:rsid w:val="00AA6475"/>
    <w:rsid w:val="00AB6A46"/>
    <w:rsid w:val="00AC4D94"/>
    <w:rsid w:val="00AC69A8"/>
    <w:rsid w:val="00AD088D"/>
    <w:rsid w:val="00AD3370"/>
    <w:rsid w:val="00AE29B4"/>
    <w:rsid w:val="00AE532C"/>
    <w:rsid w:val="00AE6DBE"/>
    <w:rsid w:val="00AF40B8"/>
    <w:rsid w:val="00B028C4"/>
    <w:rsid w:val="00B03866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57D85"/>
    <w:rsid w:val="00B600D5"/>
    <w:rsid w:val="00B60634"/>
    <w:rsid w:val="00B73ACE"/>
    <w:rsid w:val="00B73FD1"/>
    <w:rsid w:val="00B82D3D"/>
    <w:rsid w:val="00B85A2B"/>
    <w:rsid w:val="00B93F14"/>
    <w:rsid w:val="00B9708C"/>
    <w:rsid w:val="00B97922"/>
    <w:rsid w:val="00BA117E"/>
    <w:rsid w:val="00BA2C36"/>
    <w:rsid w:val="00BB40CD"/>
    <w:rsid w:val="00BC3C7E"/>
    <w:rsid w:val="00BC3E9B"/>
    <w:rsid w:val="00BD04D6"/>
    <w:rsid w:val="00BD616E"/>
    <w:rsid w:val="00BE1819"/>
    <w:rsid w:val="00BF49AF"/>
    <w:rsid w:val="00C115D3"/>
    <w:rsid w:val="00C15989"/>
    <w:rsid w:val="00C26B56"/>
    <w:rsid w:val="00C41386"/>
    <w:rsid w:val="00C41BF4"/>
    <w:rsid w:val="00C6493E"/>
    <w:rsid w:val="00C67FB1"/>
    <w:rsid w:val="00C72230"/>
    <w:rsid w:val="00C77A72"/>
    <w:rsid w:val="00C9337B"/>
    <w:rsid w:val="00CA144B"/>
    <w:rsid w:val="00CA321C"/>
    <w:rsid w:val="00CA5A4F"/>
    <w:rsid w:val="00CB35A6"/>
    <w:rsid w:val="00CB40D3"/>
    <w:rsid w:val="00CD37E1"/>
    <w:rsid w:val="00CD6E80"/>
    <w:rsid w:val="00CE1FE6"/>
    <w:rsid w:val="00CE6857"/>
    <w:rsid w:val="00CF367E"/>
    <w:rsid w:val="00CF4F94"/>
    <w:rsid w:val="00D04ADD"/>
    <w:rsid w:val="00D1071E"/>
    <w:rsid w:val="00D11281"/>
    <w:rsid w:val="00D13E57"/>
    <w:rsid w:val="00D15D67"/>
    <w:rsid w:val="00D25A81"/>
    <w:rsid w:val="00D34C58"/>
    <w:rsid w:val="00D45EDB"/>
    <w:rsid w:val="00D4742F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5E7"/>
    <w:rsid w:val="00DA69CE"/>
    <w:rsid w:val="00DA72BF"/>
    <w:rsid w:val="00DB204F"/>
    <w:rsid w:val="00DC5FA7"/>
    <w:rsid w:val="00DC74D7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47977"/>
    <w:rsid w:val="00E613E6"/>
    <w:rsid w:val="00E722F2"/>
    <w:rsid w:val="00E73B36"/>
    <w:rsid w:val="00E77549"/>
    <w:rsid w:val="00E77F53"/>
    <w:rsid w:val="00E91D0F"/>
    <w:rsid w:val="00E97744"/>
    <w:rsid w:val="00E97DDE"/>
    <w:rsid w:val="00EA4BF2"/>
    <w:rsid w:val="00EB2870"/>
    <w:rsid w:val="00EB2D4B"/>
    <w:rsid w:val="00EB5313"/>
    <w:rsid w:val="00EC0D9C"/>
    <w:rsid w:val="00EC177D"/>
    <w:rsid w:val="00EC7FE8"/>
    <w:rsid w:val="00EE74C2"/>
    <w:rsid w:val="00EE7624"/>
    <w:rsid w:val="00EF1B66"/>
    <w:rsid w:val="00EF5C5D"/>
    <w:rsid w:val="00F0078F"/>
    <w:rsid w:val="00F0751F"/>
    <w:rsid w:val="00F15613"/>
    <w:rsid w:val="00F168CB"/>
    <w:rsid w:val="00F417F4"/>
    <w:rsid w:val="00F41E20"/>
    <w:rsid w:val="00F45DC8"/>
    <w:rsid w:val="00F51EC4"/>
    <w:rsid w:val="00F536DB"/>
    <w:rsid w:val="00F65EAB"/>
    <w:rsid w:val="00F71A74"/>
    <w:rsid w:val="00F7253A"/>
    <w:rsid w:val="00F7362D"/>
    <w:rsid w:val="00F74A5A"/>
    <w:rsid w:val="00F81C25"/>
    <w:rsid w:val="00F83423"/>
    <w:rsid w:val="00F85E6C"/>
    <w:rsid w:val="00F923F6"/>
    <w:rsid w:val="00F92401"/>
    <w:rsid w:val="00F96EAE"/>
    <w:rsid w:val="00FA0DCC"/>
    <w:rsid w:val="00FA129F"/>
    <w:rsid w:val="00FA5E73"/>
    <w:rsid w:val="00FA7221"/>
    <w:rsid w:val="00FB0E7E"/>
    <w:rsid w:val="00FB21A4"/>
    <w:rsid w:val="00FC623F"/>
    <w:rsid w:val="00FD1FC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8</cp:revision>
  <cp:lastPrinted>2014-08-08T09:54:00Z</cp:lastPrinted>
  <dcterms:created xsi:type="dcterms:W3CDTF">2026-03-04T08:24:00Z</dcterms:created>
  <dcterms:modified xsi:type="dcterms:W3CDTF">2026-03-06T10:49:00Z</dcterms:modified>
</cp:coreProperties>
</file>