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039CE117" w:rsidR="00031902" w:rsidRDefault="007E1004" w:rsidP="007E1004">
            <w:pPr>
              <w:pStyle w:val="C02Nzevmalmi"/>
            </w:pPr>
            <w:r>
              <w:t>„</w:t>
            </w:r>
            <w:r w:rsidR="00C261A8">
              <w:t>SKM</w:t>
            </w:r>
            <w:r w:rsidR="00C261A8" w:rsidRPr="007D3337">
              <w:t>/UP</w:t>
            </w:r>
            <w:r w:rsidR="00C261A8">
              <w:t xml:space="preserve">OL – </w:t>
            </w:r>
            <w:r w:rsidR="00C261A8" w:rsidRPr="006F3E55">
              <w:t xml:space="preserve">Přístavba výtahu VŠK Neředín </w:t>
            </w:r>
            <w:proofErr w:type="gramStart"/>
            <w:r w:rsidR="00C261A8" w:rsidRPr="006F3E55">
              <w:t>I</w:t>
            </w:r>
            <w:r w:rsidR="00D77BD8">
              <w:t xml:space="preserve"> - opakování</w:t>
            </w:r>
            <w:proofErr w:type="gramEnd"/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04353" w14:paraId="737FEE53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F3C8DBE" w14:textId="63BD7EC1" w:rsidR="00B04353" w:rsidRDefault="0025415F" w:rsidP="00BA117E">
            <w:pPr>
              <w:pStyle w:val="C09Tabvlevotun"/>
            </w:pPr>
            <w:r>
              <w:t>Dodavatel je malým nebo středním podnikem</w:t>
            </w:r>
            <w:r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1166726" w14:textId="210132F3" w:rsidR="00B04353" w:rsidRDefault="00CD7825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BE2FD0">
      <w:pPr>
        <w:pStyle w:val="A02Pod-lnek"/>
        <w:keepLines/>
      </w:pPr>
      <w:r>
        <w:lastRenderedPageBreak/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E2FD0">
            <w:pPr>
              <w:pStyle w:val="C03Textpodnzev"/>
              <w:keepNext/>
              <w:keepLines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BE2FD0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BE2FD0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BE2FD0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BE2FD0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BE2FD0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BE2FD0">
            <w:pPr>
              <w:pStyle w:val="C08Tabvlevo"/>
              <w:keepNext/>
              <w:keepLines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2D527C">
            <w:pPr>
              <w:pStyle w:val="C03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56F091E8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C426E9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EB01A2">
      <w:pPr>
        <w:pStyle w:val="A06Psmpododst"/>
        <w:spacing w:before="240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7D9A9672" w14:textId="77777777" w:rsidR="008D249F" w:rsidRPr="00CE7A89" w:rsidRDefault="008D249F" w:rsidP="008D249F">
      <w:pPr>
        <w:pStyle w:val="A06Psmpododst"/>
      </w:pPr>
      <w:r w:rsidRPr="00CE7A89">
        <w:rPr>
          <w:b/>
          <w:bCs/>
        </w:rPr>
        <w:t>ke střetu zájmů ve smyslu dotačních pravidel</w:t>
      </w:r>
      <w:r w:rsidRPr="00CE7A89">
        <w:t>, že u něho nejsou dány podmínky pro existenci střetu zájmů ve smyslu § 44 ZZVZ, zejména není v zadávacím řízení ovlivněn přímo nebo nepřímo ve vztahu k Zadavateli ani k subjektům podílejícím se na přípravě zadávacích podmínek, ani nemá žádné zvláštní spojení s těmito osobami (např. majetkové, personální apod.);</w:t>
      </w:r>
    </w:p>
    <w:p w14:paraId="785637C4" w14:textId="48DD5179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lastRenderedPageBreak/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D51A0C">
      <w:pPr>
        <w:pStyle w:val="A02Pod-lnek"/>
      </w:pPr>
      <w:r>
        <w:t>Základní způsobilost</w:t>
      </w:r>
    </w:p>
    <w:p w14:paraId="559EB47D" w14:textId="0E4DA0C6" w:rsidR="00D16A09" w:rsidRDefault="005168E0" w:rsidP="00D16A09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D16A09">
        <w:t>, a to včetně skutečnosti, že</w:t>
      </w:r>
    </w:p>
    <w:p w14:paraId="447EFEDE" w14:textId="77777777" w:rsidR="00D16A09" w:rsidRDefault="00D16A09" w:rsidP="00D16A09">
      <w:pPr>
        <w:pStyle w:val="A06Psmpododst"/>
      </w:pPr>
      <w:r>
        <w:t>nemá v České republice nebo v zemi svého sídla v evidenci daní zachycen splatný daňový nedoplatek ve vztahu ke spotřební dani a</w:t>
      </w:r>
    </w:p>
    <w:p w14:paraId="6306EED7" w14:textId="57047439" w:rsidR="00C9337B" w:rsidRDefault="00D16A09" w:rsidP="00BE2FD0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D51A0C">
      <w:pPr>
        <w:pStyle w:val="A02Pod-lnek"/>
      </w:pPr>
      <w:r>
        <w:t>Profesní způsobilost</w:t>
      </w:r>
    </w:p>
    <w:p w14:paraId="50FE804A" w14:textId="343E6E4F" w:rsidR="00740F5C" w:rsidRDefault="002622ED" w:rsidP="00C261A8">
      <w:pPr>
        <w:pStyle w:val="A05Odstneslovan"/>
      </w:pPr>
      <w:r>
        <w:t xml:space="preserve">Dodavatel čestně prohlašuje, že </w:t>
      </w:r>
      <w:r w:rsidR="00740F5C">
        <w:t>splňuje</w:t>
      </w:r>
      <w:r w:rsidR="00C261A8">
        <w:t xml:space="preserve"> </w:t>
      </w:r>
      <w:r w:rsidR="00740F5C">
        <w:rPr>
          <w:b/>
          <w:bCs/>
        </w:rPr>
        <w:t>požadav</w:t>
      </w:r>
      <w:r w:rsidR="004B04DE">
        <w:rPr>
          <w:b/>
          <w:bCs/>
        </w:rPr>
        <w:t>e</w:t>
      </w:r>
      <w:r w:rsidR="00740F5C">
        <w:rPr>
          <w:b/>
          <w:bCs/>
        </w:rPr>
        <w:t>k § 77 odst. 1 ZZVZ</w:t>
      </w:r>
      <w:r w:rsidR="00C261A8">
        <w:t>.</w:t>
      </w:r>
    </w:p>
    <w:p w14:paraId="240255D4" w14:textId="5FB9BD98" w:rsidR="00243AA3" w:rsidRDefault="00243AA3" w:rsidP="00D51A0C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D51A0C">
      <w:pPr>
        <w:pStyle w:val="A02Pod-lnek"/>
      </w:pPr>
      <w:r>
        <w:t>Technická kvalifikace</w:t>
      </w:r>
    </w:p>
    <w:p w14:paraId="28678A21" w14:textId="501541F0" w:rsidR="00F74A5A" w:rsidRDefault="00A126CA" w:rsidP="00243AA3">
      <w:pPr>
        <w:pStyle w:val="A05Odstneslovan"/>
      </w:pPr>
      <w:r>
        <w:t xml:space="preserve">Dodavatel čestně prohlašuje, že </w:t>
      </w:r>
      <w:r w:rsidR="00E20952">
        <w:t xml:space="preserve">splňuje následující </w:t>
      </w:r>
      <w:r w:rsidR="00E20952" w:rsidRPr="00476D40">
        <w:rPr>
          <w:b/>
          <w:bCs/>
        </w:rPr>
        <w:t xml:space="preserve">požadavky </w:t>
      </w:r>
      <w:r w:rsidR="00E20952">
        <w:t xml:space="preserve">Zadavatele na významné </w:t>
      </w:r>
      <w:r w:rsidR="00B13DB6">
        <w:t xml:space="preserve">zakázky stanovené </w:t>
      </w:r>
      <w:r w:rsidR="008F5F72" w:rsidRPr="00476D40">
        <w:rPr>
          <w:b/>
          <w:bCs/>
        </w:rPr>
        <w:t>ve smyslu § 79 odst. 2 p</w:t>
      </w:r>
      <w:r w:rsidR="008F5F72" w:rsidRPr="00C63F3B">
        <w:rPr>
          <w:b/>
          <w:bCs/>
        </w:rPr>
        <w:t>ísm. a) ZZVZ</w:t>
      </w:r>
      <w:r w:rsidR="00B13DB6" w:rsidRPr="00C63F3B">
        <w:t>:</w:t>
      </w:r>
    </w:p>
    <w:p w14:paraId="39833869" w14:textId="4C527790" w:rsidR="00C115D3" w:rsidRPr="006630DA" w:rsidRDefault="00C115D3" w:rsidP="00B13DB6">
      <w:pPr>
        <w:pStyle w:val="A06Psmpododst"/>
      </w:pPr>
      <w:r>
        <w:t>Jednalo se alespo</w:t>
      </w:r>
      <w:r w:rsidRPr="006630DA">
        <w:t xml:space="preserve">ň o </w:t>
      </w:r>
      <w:r w:rsidR="00C261A8">
        <w:t>2 významné zakázky</w:t>
      </w:r>
      <w:r w:rsidR="009E1334" w:rsidRPr="006630DA">
        <w:t>.</w:t>
      </w:r>
    </w:p>
    <w:p w14:paraId="7B74CE2D" w14:textId="250D9FBF" w:rsidR="00B13DB6" w:rsidRDefault="009E1334" w:rsidP="00B13DB6">
      <w:pPr>
        <w:pStyle w:val="A06Psmpododst"/>
      </w:pPr>
      <w:r>
        <w:t>Všechny uvedené v</w:t>
      </w:r>
      <w:r w:rsidR="00B13DB6">
        <w:t xml:space="preserve">ýznamné zakázky byly </w:t>
      </w:r>
      <w:r w:rsidR="004C110F">
        <w:t>poskytnuty v</w:t>
      </w:r>
      <w:r w:rsidR="006630DA">
        <w:t> </w:t>
      </w:r>
      <w:r w:rsidR="004C110F">
        <w:t>pos</w:t>
      </w:r>
      <w:r w:rsidR="004C110F" w:rsidRPr="006630DA">
        <w:t>ledních</w:t>
      </w:r>
      <w:r w:rsidR="006630DA" w:rsidRPr="006630DA">
        <w:t xml:space="preserve"> </w:t>
      </w:r>
      <w:r w:rsidR="004C110F" w:rsidRPr="006630DA">
        <w:t>5 letech</w:t>
      </w:r>
      <w:r w:rsidR="002C7E14" w:rsidRPr="006630DA">
        <w:t xml:space="preserve"> před z</w:t>
      </w:r>
      <w:r w:rsidR="002C7E14">
        <w:t>ahájením zadávacího řízení Veřejné zakázky.</w:t>
      </w:r>
    </w:p>
    <w:p w14:paraId="2D9BF4D8" w14:textId="7A757D6E" w:rsidR="002C7E14" w:rsidRPr="00C261A8" w:rsidRDefault="002C7E14" w:rsidP="00C261A8">
      <w:pPr>
        <w:pStyle w:val="A06Psmpododst"/>
      </w:pPr>
      <w:r>
        <w:t xml:space="preserve">Předmětem </w:t>
      </w:r>
      <w:r w:rsidR="004853C3">
        <w:t xml:space="preserve">každé z </w:t>
      </w:r>
      <w:r>
        <w:t>významných zakázek</w:t>
      </w:r>
      <w:r w:rsidR="006656D4">
        <w:t xml:space="preserve"> </w:t>
      </w:r>
      <w:r w:rsidR="00C0233D" w:rsidRPr="00D81A8D">
        <w:t>byl</w:t>
      </w:r>
      <w:r w:rsidR="00C0233D">
        <w:t>a</w:t>
      </w:r>
      <w:r w:rsidR="00C0233D" w:rsidRPr="00D81A8D">
        <w:t xml:space="preserve"> </w:t>
      </w:r>
      <w:r w:rsidR="00C261A8" w:rsidRPr="00C261A8">
        <w:t>montáž a/nebo výměna či rekonstrukce výtahu/ů</w:t>
      </w:r>
      <w:r w:rsidR="00C261A8">
        <w:t>.</w:t>
      </w:r>
    </w:p>
    <w:p w14:paraId="0416CBBC" w14:textId="11AD50F3" w:rsidR="004853C3" w:rsidRDefault="00E570DE" w:rsidP="00B13DB6">
      <w:pPr>
        <w:pStyle w:val="A06Psmpododst"/>
      </w:pPr>
      <w:r w:rsidRPr="00E570DE">
        <w:t>Cena každé z významných zakázek byla</w:t>
      </w:r>
      <w:r w:rsidR="00B87422" w:rsidRPr="00B87422">
        <w:t xml:space="preserve"> ve výši</w:t>
      </w:r>
      <w:r w:rsidR="006630DA">
        <w:t xml:space="preserve"> </w:t>
      </w:r>
      <w:r w:rsidR="00B87422">
        <w:t xml:space="preserve">alespoň </w:t>
      </w:r>
      <w:r w:rsidR="00C261A8">
        <w:t>2</w:t>
      </w:r>
      <w:r w:rsidR="006630DA">
        <w:t> 000 000,-</w:t>
      </w:r>
      <w:r w:rsidR="004853C3">
        <w:t xml:space="preserve"> Kč bez DPH.</w:t>
      </w:r>
    </w:p>
    <w:p w14:paraId="1A7A72A5" w14:textId="687CBB5A" w:rsidR="001416EF" w:rsidRDefault="001416EF" w:rsidP="00BE2FD0">
      <w:pPr>
        <w:pStyle w:val="A05Odstneslovan"/>
      </w:pPr>
      <w:r w:rsidRPr="006656D4">
        <w:t xml:space="preserve">Dodavatel </w:t>
      </w:r>
      <w:r w:rsidR="009913ED" w:rsidRPr="006656D4">
        <w:t xml:space="preserve">je zároveň povinen </w:t>
      </w:r>
      <w:r w:rsidR="001F49A3" w:rsidRPr="006656D4">
        <w:t xml:space="preserve">nejpozději na výzvu </w:t>
      </w:r>
      <w:r w:rsidR="005F7341" w:rsidRPr="006656D4">
        <w:t xml:space="preserve">Zadavatele </w:t>
      </w:r>
      <w:r w:rsidR="001F49A3" w:rsidRPr="006656D4">
        <w:t>podle §</w:t>
      </w:r>
      <w:r w:rsidR="004D4B53" w:rsidRPr="006656D4">
        <w:t> </w:t>
      </w:r>
      <w:r w:rsidR="001F49A3" w:rsidRPr="006656D4">
        <w:t xml:space="preserve">122 odst. 3 ZZVZ </w:t>
      </w:r>
      <w:r w:rsidR="004D4B53" w:rsidRPr="006656D4">
        <w:t>předložit osvědčení objednatel</w:t>
      </w:r>
      <w:r w:rsidR="002F053E" w:rsidRPr="006656D4">
        <w:t>ů</w:t>
      </w:r>
      <w:r w:rsidR="004D4B53" w:rsidRPr="006656D4">
        <w:t xml:space="preserve"> k</w:t>
      </w:r>
      <w:r w:rsidR="005F7341" w:rsidRPr="006656D4">
        <w:t> významným zakázkám ze seznamu významných zakázek</w:t>
      </w:r>
      <w:r w:rsidRPr="006656D4">
        <w:t>.</w:t>
      </w:r>
    </w:p>
    <w:p w14:paraId="279FA64A" w14:textId="48BBC4D6" w:rsidR="004853C3" w:rsidRDefault="00615B61" w:rsidP="004853C3">
      <w:pPr>
        <w:pStyle w:val="A05Odstneslovan"/>
      </w:pPr>
      <w:r>
        <w:t xml:space="preserve">Dodavatel </w:t>
      </w:r>
      <w:r w:rsidR="00A04317">
        <w:t>vedle</w:t>
      </w:r>
      <w:r w:rsidR="00DF47B4">
        <w:t xml:space="preserve"> výše</w:t>
      </w:r>
      <w:r w:rsidR="00A04317">
        <w:t xml:space="preserve"> uvedeného čestného prohlášení poskytuje </w:t>
      </w:r>
      <w:r w:rsidR="005E4388">
        <w:t>informace o jednotlivých významných zakáz</w:t>
      </w:r>
      <w:r w:rsidR="00DF47B4">
        <w:t>kách</w:t>
      </w:r>
      <w:r w:rsidR="00F85E6C">
        <w:t xml:space="preserve"> v rámci dále uvedené</w:t>
      </w:r>
      <w:r w:rsidR="002973B1">
        <w:t>ho</w:t>
      </w:r>
      <w:r w:rsidR="00F85E6C">
        <w:t xml:space="preserve">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E5644F" w14:paraId="1B6CB33C" w14:textId="77777777" w:rsidTr="00F632A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2A824F0B" w14:textId="77777777" w:rsidR="00E5644F" w:rsidRDefault="00E5644F" w:rsidP="00F632A3">
            <w:pPr>
              <w:pStyle w:val="C03Textpodnzev"/>
              <w:keepNext/>
            </w:pPr>
            <w:r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F2F76" w14:textId="77777777" w:rsidR="00E5644F" w:rsidRDefault="00E5644F" w:rsidP="00F632A3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E5644F" w14:paraId="210D6A56" w14:textId="77777777" w:rsidTr="00F632A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424D7D2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bookmarkStart w:id="1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1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47850A9" w14:textId="4893A087" w:rsidR="00E5644F" w:rsidRDefault="00E5644F" w:rsidP="00C261A8">
            <w:pPr>
              <w:pStyle w:val="C08Tabvlevo"/>
              <w:keepNext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 w:rsidR="00C261A8" w:rsidRPr="00C261A8">
              <w:t>montáž a/nebo výměna či rekonstrukce výtahu/ů</w:t>
            </w:r>
            <w:r w:rsidR="00C261A8"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16BB0DCF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19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E5644F" w14:paraId="3F9845C6" w14:textId="77777777" w:rsidTr="00F632A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AB51832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06DFD6C" w14:textId="77777777" w:rsidR="00E5644F" w:rsidRDefault="00E5644F" w:rsidP="00F632A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069FE81D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0"/>
          </w:p>
        </w:tc>
      </w:tr>
      <w:tr w:rsidR="00E5644F" w14:paraId="33FE420A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FB9A155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F6F2301" w14:textId="547BDC77" w:rsidR="00E5644F" w:rsidRDefault="0073408B" w:rsidP="00F632A3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059EB12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1"/>
          </w:p>
        </w:tc>
      </w:tr>
      <w:tr w:rsidR="00E5644F" w14:paraId="70D294B9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3C38478F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561E0F31" w14:textId="77777777" w:rsidR="00E5644F" w:rsidRDefault="00E5644F" w:rsidP="00F632A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5A39A74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2"/>
          </w:p>
        </w:tc>
      </w:tr>
      <w:tr w:rsidR="00E5644F" w14:paraId="291F2681" w14:textId="77777777" w:rsidTr="00F632A3">
        <w:tc>
          <w:tcPr>
            <w:tcW w:w="2689" w:type="dxa"/>
          </w:tcPr>
          <w:p w14:paraId="59A05FD0" w14:textId="77777777" w:rsidR="00E5644F" w:rsidRDefault="00E5644F" w:rsidP="00F632A3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788889E6" w14:textId="77777777" w:rsidR="00E5644F" w:rsidRDefault="00E5644F" w:rsidP="00F632A3">
            <w:pPr>
              <w:pStyle w:val="C08Tabvlevo"/>
            </w:pPr>
          </w:p>
        </w:tc>
      </w:tr>
      <w:tr w:rsidR="00E5644F" w14:paraId="402AC2F3" w14:textId="77777777" w:rsidTr="00F632A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2B14F6B6" w14:textId="77777777" w:rsidR="00E5644F" w:rsidRPr="00840614" w:rsidRDefault="00E5644F" w:rsidP="00F632A3">
            <w:pPr>
              <w:pStyle w:val="C03Textpodnzev"/>
              <w:keepNext/>
              <w:rPr>
                <w:highlight w:val="yellow"/>
              </w:rPr>
            </w:pPr>
            <w:r w:rsidRPr="00722C58">
              <w:lastRenderedPageBreak/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96168" w14:textId="77777777" w:rsidR="00E5644F" w:rsidRPr="00840614" w:rsidRDefault="00E5644F" w:rsidP="00F632A3">
            <w:pPr>
              <w:pStyle w:val="C03Textpodnzev"/>
              <w:keepNext/>
              <w:rPr>
                <w:highlight w:val="yellow"/>
              </w:rPr>
            </w:pPr>
            <w:r w:rsidRPr="00722C58">
              <w:t>Identifikace předmětu plnění</w:t>
            </w:r>
          </w:p>
        </w:tc>
      </w:tr>
      <w:tr w:rsidR="00E5644F" w14:paraId="3139E99E" w14:textId="77777777" w:rsidTr="00F632A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4385BAE5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C5FBC21" w14:textId="0534B232" w:rsidR="00E5644F" w:rsidRDefault="00E5644F" w:rsidP="00F632A3">
            <w:pPr>
              <w:pStyle w:val="C08Tabvlevo"/>
              <w:keepNext/>
            </w:pPr>
            <w:r>
              <w:t xml:space="preserve">Předmětem </w:t>
            </w:r>
            <w:r w:rsidRPr="00D81A8D">
              <w:t>byl</w:t>
            </w:r>
            <w:r>
              <w:t>a</w:t>
            </w:r>
            <w:r w:rsidRPr="00D81A8D">
              <w:t xml:space="preserve"> </w:t>
            </w:r>
            <w:r w:rsidR="00C261A8" w:rsidRPr="00C261A8">
              <w:t>montáž a/nebo výměna či rekonstrukce výtahu/ů</w:t>
            </w:r>
            <w:r>
              <w:t>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7FC12F20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3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E5644F" w14:paraId="7B7FFB1C" w14:textId="77777777" w:rsidTr="00F632A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15C42A24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1917575" w14:textId="77777777" w:rsidR="00E5644F" w:rsidRDefault="00E5644F" w:rsidP="00F632A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6453BCD4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4"/>
          </w:p>
        </w:tc>
      </w:tr>
      <w:tr w:rsidR="00E5644F" w14:paraId="48C10153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77D1692A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7BC642C" w14:textId="49D1DA4F" w:rsidR="00E5644F" w:rsidRDefault="0073408B" w:rsidP="00F632A3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515BC5D3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nákladů"/>
                  </w:textInput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nákladů</w:t>
            </w:r>
            <w:r>
              <w:fldChar w:fldCharType="end"/>
            </w:r>
            <w:bookmarkEnd w:id="25"/>
          </w:p>
        </w:tc>
      </w:tr>
      <w:tr w:rsidR="00E5644F" w14:paraId="1D030D59" w14:textId="77777777" w:rsidTr="00F632A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2F5CA68B" w14:textId="77777777" w:rsidR="00E5644F" w:rsidRDefault="00E5644F" w:rsidP="00F632A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06DF0B9" w14:textId="77777777" w:rsidR="00E5644F" w:rsidRDefault="00E5644F" w:rsidP="00F632A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64B8B4F5" w14:textId="77777777" w:rsidR="00E5644F" w:rsidRDefault="00E5644F" w:rsidP="00F632A3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6"/>
          </w:p>
        </w:tc>
      </w:tr>
    </w:tbl>
    <w:p w14:paraId="440C7580" w14:textId="2313937D" w:rsidR="00C10785" w:rsidRDefault="002B5A36" w:rsidP="002B5A36">
      <w:pPr>
        <w:pStyle w:val="A01lnek"/>
      </w:pPr>
      <w:r w:rsidRPr="002B5A36">
        <w:t>Seznam poddodavatelů včetně uvedení části veřejné zakázky, kterou bude každý z poddodavatelů plnit</w:t>
      </w:r>
    </w:p>
    <w:p w14:paraId="56BB6CC2" w14:textId="3BBEB460" w:rsidR="00243AA3" w:rsidRDefault="00BC1D19" w:rsidP="009B4500">
      <w:pPr>
        <w:pStyle w:val="B01Zkladntext"/>
      </w:pPr>
      <w:r>
        <w:fldChar w:fldCharType="begin">
          <w:ffData>
            <w:name w:val=""/>
            <w:enabled/>
            <w:calcOnExit w:val="0"/>
            <w:textInput>
              <w:default w:val="Obchodní firma/název/jméno, sídlo, IČO poddodavatele a uvedení části veřejné zakázky, kterou bude plnit NEBO uvedení informace, že dodavatel nebude využívat poddodavatele či mu nejsou v době podání nabídky známi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Obchodní firma/název/jméno, sídlo, IČO poddodavatele a uvedení části veřejné zakázky, kterou bude plnit NEBO uvedení informace, že dodavatel nebude využívat poddodavatele či mu nejsou v době podání nabídky známi</w:t>
      </w:r>
      <w:r>
        <w:fldChar w:fldCharType="end"/>
      </w:r>
    </w:p>
    <w:p w14:paraId="23C93EF6" w14:textId="4C9A2410" w:rsidR="00913590" w:rsidRDefault="00913590" w:rsidP="00913590">
      <w:pPr>
        <w:pStyle w:val="A01lnek"/>
      </w:pPr>
      <w:r>
        <w:t>Výše</w:t>
      </w:r>
      <w:r w:rsidRPr="00913590">
        <w:t xml:space="preserve"> měsíčního paušálního poplatku za záruční a vyprošťovací</w:t>
      </w:r>
      <w:r>
        <w:t xml:space="preserve"> servis poskytovaný dodavatelem</w:t>
      </w:r>
    </w:p>
    <w:p w14:paraId="7591AC90" w14:textId="5D69D2C6" w:rsidR="0019433D" w:rsidRDefault="0019433D" w:rsidP="009B4500">
      <w:pPr>
        <w:pStyle w:val="B01Zkladntext"/>
      </w:pPr>
      <w:r>
        <w:t>V</w:t>
      </w:r>
      <w:r w:rsidRPr="0019433D">
        <w:t xml:space="preserve">ýše </w:t>
      </w:r>
      <w:r w:rsidRPr="0019433D">
        <w:rPr>
          <w:b/>
        </w:rPr>
        <w:t>měsíčního paušálního poplatku</w:t>
      </w:r>
      <w:r w:rsidRPr="0019433D">
        <w:t xml:space="preserve"> za záruční a vyprošťovací servis ve smyslu čl. XI. </w:t>
      </w:r>
      <w:r>
        <w:t>Znění smlouvy</w:t>
      </w:r>
      <w:r w:rsidRPr="0019433D">
        <w:t xml:space="preserve"> činí </w:t>
      </w:r>
      <w:r>
        <w:fldChar w:fldCharType="begin">
          <w:ffData>
            <w:name w:val=""/>
            <w:enabled/>
            <w:calcOnExit w:val="0"/>
            <w:textInput>
              <w:default w:val="Doplnit částku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Doplnit částku</w:t>
      </w:r>
      <w:r>
        <w:fldChar w:fldCharType="end"/>
      </w:r>
      <w:r>
        <w:t xml:space="preserve"> </w:t>
      </w:r>
      <w:r w:rsidRPr="0019433D">
        <w:rPr>
          <w:b/>
        </w:rPr>
        <w:t>Kč bez DPH</w:t>
      </w:r>
      <w:r w:rsidRPr="0019433D">
        <w:t>.</w:t>
      </w:r>
    </w:p>
    <w:p w14:paraId="5B37F0BC" w14:textId="31625112" w:rsidR="006F314C" w:rsidRDefault="006F314C" w:rsidP="006F314C">
      <w:pPr>
        <w:pStyle w:val="A01lnek"/>
      </w:pPr>
      <w:r>
        <w:t>Další informace vyplývající ze Znění smlouvy</w:t>
      </w:r>
    </w:p>
    <w:p w14:paraId="6B560591" w14:textId="0154634E" w:rsidR="006F314C" w:rsidRDefault="006F314C" w:rsidP="006F314C">
      <w:pPr>
        <w:pStyle w:val="B01Zkladntext"/>
        <w:numPr>
          <w:ilvl w:val="0"/>
          <w:numId w:val="6"/>
        </w:numPr>
      </w:pPr>
      <w:r>
        <w:t xml:space="preserve">Provoz telefonické linky určené k hlášení poruch či uvíznutí osob dle čl. XI. </w:t>
      </w:r>
      <w:r w:rsidR="004C4F68">
        <w:t>o</w:t>
      </w:r>
      <w:r>
        <w:t>dst. 4.8 Znění smlouvy:</w:t>
      </w:r>
    </w:p>
    <w:p w14:paraId="527FED6C" w14:textId="1E101DDA" w:rsidR="006F314C" w:rsidRDefault="006F314C" w:rsidP="006F314C">
      <w:pPr>
        <w:pStyle w:val="B01Zkladntext"/>
        <w:ind w:left="720"/>
      </w:pPr>
      <w:r>
        <w:t xml:space="preserve">Na telefonním čísle </w:t>
      </w:r>
      <w:r>
        <w:fldChar w:fldCharType="begin">
          <w:ffData>
            <w:name w:val=""/>
            <w:enabled/>
            <w:calcOnExit w:val="0"/>
            <w:textInput>
              <w:default w:val="Doplnit telefonní čísl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Doplnit telefonní číslo</w:t>
      </w:r>
      <w:r>
        <w:fldChar w:fldCharType="end"/>
      </w:r>
      <w:r>
        <w:t xml:space="preserve"> umožní Zhotovitel Objednateli či třetím osobám telefonní či elektronické oznámení poruchy či uvíznutí osob 24 hodin denně po celý rok.</w:t>
      </w:r>
    </w:p>
    <w:p w14:paraId="15797171" w14:textId="4068029C" w:rsidR="006F314C" w:rsidRDefault="006F314C" w:rsidP="006F314C">
      <w:pPr>
        <w:pStyle w:val="B01Zkladntext"/>
        <w:numPr>
          <w:ilvl w:val="0"/>
          <w:numId w:val="6"/>
        </w:numPr>
      </w:pPr>
      <w:r>
        <w:t>Vady díla dle čl. XI. odst. 7 Znění smlouvy:</w:t>
      </w:r>
    </w:p>
    <w:p w14:paraId="027190C0" w14:textId="1966669D" w:rsidR="006F314C" w:rsidRPr="006F314C" w:rsidRDefault="006F314C" w:rsidP="006F314C">
      <w:pPr>
        <w:pStyle w:val="B01Zkladntext"/>
        <w:ind w:left="720"/>
      </w:pPr>
      <w:r w:rsidRPr="006F314C">
        <w:t xml:space="preserve">Objednatel je povinen nahlásit vadu Díla bez zbytečného odkladu poté, co se vada projeví, Zhotoviteli na telefon </w:t>
      </w:r>
      <w:r>
        <w:fldChar w:fldCharType="begin">
          <w:ffData>
            <w:name w:val=""/>
            <w:enabled/>
            <w:calcOnExit w:val="0"/>
            <w:textInput>
              <w:default w:val="Doplnit telefonní číslo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Doplnit telefonní číslo</w:t>
      </w:r>
      <w:r>
        <w:fldChar w:fldCharType="end"/>
      </w:r>
      <w:r w:rsidRPr="006F314C">
        <w:t>, přičemž musí specifikovat, kterého výtahu se nahlášení vady týká, v čem vada spočívá a jak se projevuje. Hovor je zaznamenán a veden v informačním systému Zhotovitele až do jeho úplného vyřešení.</w:t>
      </w:r>
    </w:p>
    <w:p w14:paraId="3B80063B" w14:textId="77777777" w:rsidR="006F314C" w:rsidRPr="009B4500" w:rsidRDefault="006F314C" w:rsidP="006F314C">
      <w:pPr>
        <w:pStyle w:val="B01Zkladntext"/>
      </w:pPr>
    </w:p>
    <w:p w14:paraId="1C31F4C5" w14:textId="307C7059" w:rsidR="006F314C" w:rsidRPr="009B4500" w:rsidRDefault="006F314C" w:rsidP="006F314C">
      <w:pPr>
        <w:pStyle w:val="B01Zkladntext"/>
      </w:pPr>
    </w:p>
    <w:sectPr w:rsidR="006F314C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E609" w14:textId="77777777" w:rsidR="00B600A7" w:rsidRDefault="00B600A7" w:rsidP="00F15613">
      <w:pPr>
        <w:spacing w:line="240" w:lineRule="auto"/>
      </w:pPr>
      <w:r>
        <w:separator/>
      </w:r>
    </w:p>
  </w:endnote>
  <w:endnote w:type="continuationSeparator" w:id="0">
    <w:p w14:paraId="06C6CE27" w14:textId="77777777" w:rsidR="00B600A7" w:rsidRDefault="00B600A7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20741133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4C4F68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4C4F68">
      <w:rPr>
        <w:rFonts w:ascii="Times New Roman" w:hAnsi="Times New Roman" w:cs="Arial"/>
        <w:noProof/>
      </w:rPr>
      <w:t>4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728A5D7F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6F314C">
      <w:rPr>
        <w:rFonts w:ascii="Times New Roman" w:hAnsi="Times New Roman" w:cs="Arial"/>
        <w:noProof/>
      </w:rPr>
      <w:t>1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6F314C">
      <w:rPr>
        <w:rFonts w:ascii="Times New Roman" w:hAnsi="Times New Roman" w:cs="Arial"/>
        <w:noProof/>
      </w:rPr>
      <w:t>4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1EAB" w14:textId="77777777" w:rsidR="00B600A7" w:rsidRDefault="00B600A7" w:rsidP="00F15613">
      <w:pPr>
        <w:spacing w:line="240" w:lineRule="auto"/>
      </w:pPr>
      <w:r>
        <w:separator/>
      </w:r>
    </w:p>
  </w:footnote>
  <w:footnote w:type="continuationSeparator" w:id="0">
    <w:p w14:paraId="0D94089C" w14:textId="77777777" w:rsidR="00B600A7" w:rsidRDefault="00B600A7" w:rsidP="00F15613">
      <w:pPr>
        <w:spacing w:line="240" w:lineRule="auto"/>
      </w:pPr>
      <w:r>
        <w:continuationSeparator/>
      </w:r>
    </w:p>
  </w:footnote>
  <w:footnote w:id="1">
    <w:p w14:paraId="77B49670" w14:textId="77777777" w:rsidR="0025415F" w:rsidRPr="008A7426" w:rsidRDefault="0025415F" w:rsidP="0025415F">
      <w:pPr>
        <w:pStyle w:val="Textpoznpodarou"/>
        <w:rPr>
          <w:sz w:val="16"/>
          <w:szCs w:val="16"/>
        </w:rPr>
      </w:pPr>
      <w:r w:rsidRPr="008A7426">
        <w:rPr>
          <w:rStyle w:val="Znakapoznpodarou"/>
          <w:sz w:val="16"/>
          <w:szCs w:val="16"/>
        </w:rPr>
        <w:footnoteRef/>
      </w:r>
      <w:r w:rsidRPr="008A7426">
        <w:rPr>
          <w:sz w:val="16"/>
          <w:szCs w:val="16"/>
        </w:rPr>
        <w:t xml:space="preserve">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8A7426">
          <w:rPr>
            <w:rStyle w:val="Hypertextovodkaz"/>
            <w:sz w:val="16"/>
            <w:szCs w:val="16"/>
          </w:rPr>
          <w:t>https://publications.europa.eu/cs</w:t>
        </w:r>
      </w:hyperlink>
      <w:r w:rsidRPr="008A74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06D2" w14:textId="7B387691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0978BC52" wp14:editId="4029A4CB">
          <wp:simplePos x="0" y="0"/>
          <wp:positionH relativeFrom="page">
            <wp:posOffset>6905625</wp:posOffset>
          </wp:positionH>
          <wp:positionV relativeFrom="page">
            <wp:posOffset>2170430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01CBCACC" wp14:editId="4AF55FC8">
          <wp:simplePos x="0" y="0"/>
          <wp:positionH relativeFrom="page">
            <wp:posOffset>784860</wp:posOffset>
          </wp:positionH>
          <wp:positionV relativeFrom="page">
            <wp:posOffset>584200</wp:posOffset>
          </wp:positionV>
          <wp:extent cx="2324735" cy="719455"/>
          <wp:effectExtent l="0" t="0" r="0" b="4445"/>
          <wp:wrapTopAndBottom/>
          <wp:docPr id="660619319" name="Obrázek 660619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091C"/>
    <w:multiLevelType w:val="hybridMultilevel"/>
    <w:tmpl w:val="06E253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8065">
    <w:abstractNumId w:val="3"/>
  </w:num>
  <w:num w:numId="2" w16cid:durableId="194346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8419324">
    <w:abstractNumId w:val="2"/>
  </w:num>
  <w:num w:numId="4" w16cid:durableId="850219574">
    <w:abstractNumId w:val="0"/>
  </w:num>
  <w:num w:numId="5" w16cid:durableId="1434204052">
    <w:abstractNumId w:val="4"/>
  </w:num>
  <w:num w:numId="6" w16cid:durableId="166469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1F"/>
    <w:rsid w:val="0000485C"/>
    <w:rsid w:val="0001007A"/>
    <w:rsid w:val="000147C7"/>
    <w:rsid w:val="00021ED0"/>
    <w:rsid w:val="00031902"/>
    <w:rsid w:val="00035B3C"/>
    <w:rsid w:val="00041950"/>
    <w:rsid w:val="0004502E"/>
    <w:rsid w:val="00051BEA"/>
    <w:rsid w:val="00060D45"/>
    <w:rsid w:val="0007026C"/>
    <w:rsid w:val="00076D47"/>
    <w:rsid w:val="00082DDA"/>
    <w:rsid w:val="00085C7A"/>
    <w:rsid w:val="0008601F"/>
    <w:rsid w:val="000933E9"/>
    <w:rsid w:val="000A1B51"/>
    <w:rsid w:val="000D66D1"/>
    <w:rsid w:val="000E3A1C"/>
    <w:rsid w:val="000F0D39"/>
    <w:rsid w:val="000F49AD"/>
    <w:rsid w:val="000F54AF"/>
    <w:rsid w:val="0010566D"/>
    <w:rsid w:val="00106025"/>
    <w:rsid w:val="00131FA5"/>
    <w:rsid w:val="00135791"/>
    <w:rsid w:val="00136EBA"/>
    <w:rsid w:val="001416EF"/>
    <w:rsid w:val="00142D8A"/>
    <w:rsid w:val="00146FF1"/>
    <w:rsid w:val="001628D7"/>
    <w:rsid w:val="00166464"/>
    <w:rsid w:val="0017620A"/>
    <w:rsid w:val="00191F77"/>
    <w:rsid w:val="0019433D"/>
    <w:rsid w:val="001A1F45"/>
    <w:rsid w:val="001B58D8"/>
    <w:rsid w:val="001C1CA9"/>
    <w:rsid w:val="001D3A83"/>
    <w:rsid w:val="001D47A7"/>
    <w:rsid w:val="001E0F01"/>
    <w:rsid w:val="001E270A"/>
    <w:rsid w:val="001E4104"/>
    <w:rsid w:val="001E46BD"/>
    <w:rsid w:val="001E7FD5"/>
    <w:rsid w:val="001F2BA9"/>
    <w:rsid w:val="001F49A3"/>
    <w:rsid w:val="002004C5"/>
    <w:rsid w:val="00203D7B"/>
    <w:rsid w:val="002042DB"/>
    <w:rsid w:val="00221102"/>
    <w:rsid w:val="00225717"/>
    <w:rsid w:val="00242FE1"/>
    <w:rsid w:val="00243AA3"/>
    <w:rsid w:val="00252FC2"/>
    <w:rsid w:val="0025415F"/>
    <w:rsid w:val="002622ED"/>
    <w:rsid w:val="00267F93"/>
    <w:rsid w:val="002723BF"/>
    <w:rsid w:val="00273DE8"/>
    <w:rsid w:val="00276D6B"/>
    <w:rsid w:val="00285D3A"/>
    <w:rsid w:val="002927EB"/>
    <w:rsid w:val="0029732B"/>
    <w:rsid w:val="002973B1"/>
    <w:rsid w:val="002A5104"/>
    <w:rsid w:val="002B06B5"/>
    <w:rsid w:val="002B5A36"/>
    <w:rsid w:val="002B6B41"/>
    <w:rsid w:val="002B7090"/>
    <w:rsid w:val="002C2508"/>
    <w:rsid w:val="002C7E14"/>
    <w:rsid w:val="002D061B"/>
    <w:rsid w:val="002D251D"/>
    <w:rsid w:val="002D527C"/>
    <w:rsid w:val="002E3612"/>
    <w:rsid w:val="002E6421"/>
    <w:rsid w:val="002E6F2F"/>
    <w:rsid w:val="002F053E"/>
    <w:rsid w:val="002F0EC4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67884"/>
    <w:rsid w:val="00381E31"/>
    <w:rsid w:val="00387AE9"/>
    <w:rsid w:val="0039272C"/>
    <w:rsid w:val="003A1471"/>
    <w:rsid w:val="003A27F5"/>
    <w:rsid w:val="003B3C43"/>
    <w:rsid w:val="003B5043"/>
    <w:rsid w:val="003B6448"/>
    <w:rsid w:val="003C4652"/>
    <w:rsid w:val="003D0529"/>
    <w:rsid w:val="003F1691"/>
    <w:rsid w:val="003F5293"/>
    <w:rsid w:val="003F64F5"/>
    <w:rsid w:val="0040051B"/>
    <w:rsid w:val="00406B96"/>
    <w:rsid w:val="0041601C"/>
    <w:rsid w:val="0042754B"/>
    <w:rsid w:val="00430F25"/>
    <w:rsid w:val="00430FF8"/>
    <w:rsid w:val="00433E17"/>
    <w:rsid w:val="004558A6"/>
    <w:rsid w:val="00476D40"/>
    <w:rsid w:val="004853C3"/>
    <w:rsid w:val="00486300"/>
    <w:rsid w:val="0049534A"/>
    <w:rsid w:val="00495746"/>
    <w:rsid w:val="004976D3"/>
    <w:rsid w:val="004A2C9D"/>
    <w:rsid w:val="004B04DE"/>
    <w:rsid w:val="004C110F"/>
    <w:rsid w:val="004C4F68"/>
    <w:rsid w:val="004D171B"/>
    <w:rsid w:val="004D4B53"/>
    <w:rsid w:val="004E0FBA"/>
    <w:rsid w:val="004E1CD4"/>
    <w:rsid w:val="004E49AF"/>
    <w:rsid w:val="00502BEF"/>
    <w:rsid w:val="00502FD4"/>
    <w:rsid w:val="00507862"/>
    <w:rsid w:val="005168E0"/>
    <w:rsid w:val="00523AB1"/>
    <w:rsid w:val="00525632"/>
    <w:rsid w:val="00540537"/>
    <w:rsid w:val="0055048A"/>
    <w:rsid w:val="00553280"/>
    <w:rsid w:val="005533A6"/>
    <w:rsid w:val="00561203"/>
    <w:rsid w:val="00573EFD"/>
    <w:rsid w:val="00575AE3"/>
    <w:rsid w:val="00575E1C"/>
    <w:rsid w:val="005766D3"/>
    <w:rsid w:val="0058545C"/>
    <w:rsid w:val="00592155"/>
    <w:rsid w:val="005A6102"/>
    <w:rsid w:val="005A658C"/>
    <w:rsid w:val="005B097A"/>
    <w:rsid w:val="005B64B8"/>
    <w:rsid w:val="005B6853"/>
    <w:rsid w:val="005C2BD0"/>
    <w:rsid w:val="005C3B92"/>
    <w:rsid w:val="005D1BFB"/>
    <w:rsid w:val="005D7D61"/>
    <w:rsid w:val="005E387A"/>
    <w:rsid w:val="005E4388"/>
    <w:rsid w:val="005E7C2B"/>
    <w:rsid w:val="005F7341"/>
    <w:rsid w:val="00610FBD"/>
    <w:rsid w:val="00615B61"/>
    <w:rsid w:val="006233A2"/>
    <w:rsid w:val="00651906"/>
    <w:rsid w:val="00652FBC"/>
    <w:rsid w:val="00656FF9"/>
    <w:rsid w:val="0066097B"/>
    <w:rsid w:val="006630DA"/>
    <w:rsid w:val="00663401"/>
    <w:rsid w:val="006656D4"/>
    <w:rsid w:val="00673EAE"/>
    <w:rsid w:val="00680944"/>
    <w:rsid w:val="00696027"/>
    <w:rsid w:val="006979CD"/>
    <w:rsid w:val="006A091C"/>
    <w:rsid w:val="006A097F"/>
    <w:rsid w:val="006A2E6F"/>
    <w:rsid w:val="006B22CE"/>
    <w:rsid w:val="006D1E4A"/>
    <w:rsid w:val="006E1365"/>
    <w:rsid w:val="006E3956"/>
    <w:rsid w:val="006E7E92"/>
    <w:rsid w:val="006F314C"/>
    <w:rsid w:val="006F538C"/>
    <w:rsid w:val="006F7877"/>
    <w:rsid w:val="00702C0D"/>
    <w:rsid w:val="007113B5"/>
    <w:rsid w:val="007174C5"/>
    <w:rsid w:val="0073045B"/>
    <w:rsid w:val="00732A5E"/>
    <w:rsid w:val="00733A35"/>
    <w:rsid w:val="0073408B"/>
    <w:rsid w:val="00734430"/>
    <w:rsid w:val="00740F5C"/>
    <w:rsid w:val="00750A38"/>
    <w:rsid w:val="00753EEE"/>
    <w:rsid w:val="00754F6C"/>
    <w:rsid w:val="00755268"/>
    <w:rsid w:val="0076146D"/>
    <w:rsid w:val="00761D2E"/>
    <w:rsid w:val="00780A43"/>
    <w:rsid w:val="00780BF6"/>
    <w:rsid w:val="00792D30"/>
    <w:rsid w:val="00795177"/>
    <w:rsid w:val="007A66AA"/>
    <w:rsid w:val="007B76E5"/>
    <w:rsid w:val="007C1206"/>
    <w:rsid w:val="007D28ED"/>
    <w:rsid w:val="007E1004"/>
    <w:rsid w:val="007E2F75"/>
    <w:rsid w:val="007E3C26"/>
    <w:rsid w:val="007F1F95"/>
    <w:rsid w:val="007F6FCC"/>
    <w:rsid w:val="00812AE1"/>
    <w:rsid w:val="0082695A"/>
    <w:rsid w:val="00833A8A"/>
    <w:rsid w:val="008348A5"/>
    <w:rsid w:val="00834D91"/>
    <w:rsid w:val="00837812"/>
    <w:rsid w:val="008400E1"/>
    <w:rsid w:val="00840614"/>
    <w:rsid w:val="00843A18"/>
    <w:rsid w:val="00862C56"/>
    <w:rsid w:val="00872B81"/>
    <w:rsid w:val="008849D1"/>
    <w:rsid w:val="008908AD"/>
    <w:rsid w:val="008A052F"/>
    <w:rsid w:val="008B0EC4"/>
    <w:rsid w:val="008C2AA8"/>
    <w:rsid w:val="008D14B6"/>
    <w:rsid w:val="008D1CEF"/>
    <w:rsid w:val="008D249F"/>
    <w:rsid w:val="008E27A7"/>
    <w:rsid w:val="008E46EF"/>
    <w:rsid w:val="008E559A"/>
    <w:rsid w:val="008F5F72"/>
    <w:rsid w:val="0090004F"/>
    <w:rsid w:val="009046DB"/>
    <w:rsid w:val="00912327"/>
    <w:rsid w:val="00913590"/>
    <w:rsid w:val="00924F7C"/>
    <w:rsid w:val="00930F59"/>
    <w:rsid w:val="00931FB2"/>
    <w:rsid w:val="00933212"/>
    <w:rsid w:val="0093635D"/>
    <w:rsid w:val="009364E1"/>
    <w:rsid w:val="00941D75"/>
    <w:rsid w:val="00943298"/>
    <w:rsid w:val="009435DB"/>
    <w:rsid w:val="009461F8"/>
    <w:rsid w:val="009554FB"/>
    <w:rsid w:val="00955647"/>
    <w:rsid w:val="00955761"/>
    <w:rsid w:val="00960A5E"/>
    <w:rsid w:val="009712CE"/>
    <w:rsid w:val="009736B9"/>
    <w:rsid w:val="00990090"/>
    <w:rsid w:val="00990BB3"/>
    <w:rsid w:val="00990E30"/>
    <w:rsid w:val="009913ED"/>
    <w:rsid w:val="009A1F53"/>
    <w:rsid w:val="009A25A3"/>
    <w:rsid w:val="009B4500"/>
    <w:rsid w:val="009D2D49"/>
    <w:rsid w:val="009D3B63"/>
    <w:rsid w:val="009D63F7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35121"/>
    <w:rsid w:val="00A36673"/>
    <w:rsid w:val="00A46427"/>
    <w:rsid w:val="00A5493E"/>
    <w:rsid w:val="00A5561A"/>
    <w:rsid w:val="00A56EF3"/>
    <w:rsid w:val="00A62D9B"/>
    <w:rsid w:val="00A65008"/>
    <w:rsid w:val="00A76BF5"/>
    <w:rsid w:val="00A85229"/>
    <w:rsid w:val="00A868F9"/>
    <w:rsid w:val="00A95367"/>
    <w:rsid w:val="00A955E0"/>
    <w:rsid w:val="00A960DF"/>
    <w:rsid w:val="00A97243"/>
    <w:rsid w:val="00AA08BE"/>
    <w:rsid w:val="00AA0F75"/>
    <w:rsid w:val="00AA6475"/>
    <w:rsid w:val="00AB6A46"/>
    <w:rsid w:val="00AC69A8"/>
    <w:rsid w:val="00AD088D"/>
    <w:rsid w:val="00AD3370"/>
    <w:rsid w:val="00AE29B4"/>
    <w:rsid w:val="00AE6DBE"/>
    <w:rsid w:val="00AF40B8"/>
    <w:rsid w:val="00B028C4"/>
    <w:rsid w:val="00B03866"/>
    <w:rsid w:val="00B04353"/>
    <w:rsid w:val="00B07680"/>
    <w:rsid w:val="00B12776"/>
    <w:rsid w:val="00B13DB6"/>
    <w:rsid w:val="00B15CD8"/>
    <w:rsid w:val="00B15FDE"/>
    <w:rsid w:val="00B1623D"/>
    <w:rsid w:val="00B30DB3"/>
    <w:rsid w:val="00B34BE6"/>
    <w:rsid w:val="00B40AFF"/>
    <w:rsid w:val="00B52715"/>
    <w:rsid w:val="00B600A7"/>
    <w:rsid w:val="00B600D5"/>
    <w:rsid w:val="00B60634"/>
    <w:rsid w:val="00B73ACE"/>
    <w:rsid w:val="00B73FD1"/>
    <w:rsid w:val="00B82D3D"/>
    <w:rsid w:val="00B845F5"/>
    <w:rsid w:val="00B87422"/>
    <w:rsid w:val="00B93F14"/>
    <w:rsid w:val="00B9708C"/>
    <w:rsid w:val="00BA117E"/>
    <w:rsid w:val="00BA2C36"/>
    <w:rsid w:val="00BA545C"/>
    <w:rsid w:val="00BB40CD"/>
    <w:rsid w:val="00BC1D19"/>
    <w:rsid w:val="00BC3C7E"/>
    <w:rsid w:val="00BC3E9B"/>
    <w:rsid w:val="00BD04D6"/>
    <w:rsid w:val="00BD616E"/>
    <w:rsid w:val="00BE1819"/>
    <w:rsid w:val="00BE1908"/>
    <w:rsid w:val="00BE2FD0"/>
    <w:rsid w:val="00BF49AF"/>
    <w:rsid w:val="00C02212"/>
    <w:rsid w:val="00C0233D"/>
    <w:rsid w:val="00C05AB5"/>
    <w:rsid w:val="00C10785"/>
    <w:rsid w:val="00C115D3"/>
    <w:rsid w:val="00C151F0"/>
    <w:rsid w:val="00C15989"/>
    <w:rsid w:val="00C261A8"/>
    <w:rsid w:val="00C26B56"/>
    <w:rsid w:val="00C41386"/>
    <w:rsid w:val="00C41BF4"/>
    <w:rsid w:val="00C426E9"/>
    <w:rsid w:val="00C50175"/>
    <w:rsid w:val="00C63F3B"/>
    <w:rsid w:val="00C6493E"/>
    <w:rsid w:val="00C77A72"/>
    <w:rsid w:val="00C9337B"/>
    <w:rsid w:val="00CA144B"/>
    <w:rsid w:val="00CA321C"/>
    <w:rsid w:val="00CA5A4F"/>
    <w:rsid w:val="00CB35A6"/>
    <w:rsid w:val="00CB40D3"/>
    <w:rsid w:val="00CD37E1"/>
    <w:rsid w:val="00CD4382"/>
    <w:rsid w:val="00CD6E80"/>
    <w:rsid w:val="00CD7825"/>
    <w:rsid w:val="00CE1FE6"/>
    <w:rsid w:val="00CE6857"/>
    <w:rsid w:val="00CE7A89"/>
    <w:rsid w:val="00CF367E"/>
    <w:rsid w:val="00CF4F94"/>
    <w:rsid w:val="00D04ADD"/>
    <w:rsid w:val="00D1071E"/>
    <w:rsid w:val="00D11281"/>
    <w:rsid w:val="00D13E57"/>
    <w:rsid w:val="00D15D67"/>
    <w:rsid w:val="00D16A09"/>
    <w:rsid w:val="00D16C11"/>
    <w:rsid w:val="00D34C58"/>
    <w:rsid w:val="00D4742F"/>
    <w:rsid w:val="00D51A0C"/>
    <w:rsid w:val="00D53BA3"/>
    <w:rsid w:val="00D57668"/>
    <w:rsid w:val="00D6006E"/>
    <w:rsid w:val="00D61B91"/>
    <w:rsid w:val="00D62385"/>
    <w:rsid w:val="00D66C60"/>
    <w:rsid w:val="00D72332"/>
    <w:rsid w:val="00D727D5"/>
    <w:rsid w:val="00D737A0"/>
    <w:rsid w:val="00D74627"/>
    <w:rsid w:val="00D77BD8"/>
    <w:rsid w:val="00D86337"/>
    <w:rsid w:val="00D92D9E"/>
    <w:rsid w:val="00D93A6A"/>
    <w:rsid w:val="00D955E7"/>
    <w:rsid w:val="00DA24FA"/>
    <w:rsid w:val="00DB06BB"/>
    <w:rsid w:val="00DB204F"/>
    <w:rsid w:val="00DC5FA7"/>
    <w:rsid w:val="00DC74D7"/>
    <w:rsid w:val="00DE39B0"/>
    <w:rsid w:val="00DE4ED9"/>
    <w:rsid w:val="00DF47B4"/>
    <w:rsid w:val="00E0048A"/>
    <w:rsid w:val="00E0367E"/>
    <w:rsid w:val="00E03987"/>
    <w:rsid w:val="00E05E88"/>
    <w:rsid w:val="00E069D0"/>
    <w:rsid w:val="00E10FA7"/>
    <w:rsid w:val="00E128E9"/>
    <w:rsid w:val="00E20952"/>
    <w:rsid w:val="00E22BA1"/>
    <w:rsid w:val="00E36FDB"/>
    <w:rsid w:val="00E47977"/>
    <w:rsid w:val="00E5644F"/>
    <w:rsid w:val="00E570DE"/>
    <w:rsid w:val="00E613E6"/>
    <w:rsid w:val="00E722F2"/>
    <w:rsid w:val="00E73B36"/>
    <w:rsid w:val="00E77549"/>
    <w:rsid w:val="00E77F53"/>
    <w:rsid w:val="00E91D0F"/>
    <w:rsid w:val="00E97744"/>
    <w:rsid w:val="00EA4BF2"/>
    <w:rsid w:val="00EB01A2"/>
    <w:rsid w:val="00EB030C"/>
    <w:rsid w:val="00EB2870"/>
    <w:rsid w:val="00EB2D4B"/>
    <w:rsid w:val="00EB3D35"/>
    <w:rsid w:val="00EB5313"/>
    <w:rsid w:val="00EC0D9C"/>
    <w:rsid w:val="00EC177D"/>
    <w:rsid w:val="00EC7FE8"/>
    <w:rsid w:val="00ED2C3A"/>
    <w:rsid w:val="00EE74C2"/>
    <w:rsid w:val="00EF1B66"/>
    <w:rsid w:val="00EF5C5D"/>
    <w:rsid w:val="00EF78C2"/>
    <w:rsid w:val="00F0078F"/>
    <w:rsid w:val="00F0751F"/>
    <w:rsid w:val="00F15613"/>
    <w:rsid w:val="00F417F4"/>
    <w:rsid w:val="00F45DC8"/>
    <w:rsid w:val="00F51EC4"/>
    <w:rsid w:val="00F536DB"/>
    <w:rsid w:val="00F65EAB"/>
    <w:rsid w:val="00F67C01"/>
    <w:rsid w:val="00F7253A"/>
    <w:rsid w:val="00F7362D"/>
    <w:rsid w:val="00F738FC"/>
    <w:rsid w:val="00F74A5A"/>
    <w:rsid w:val="00F81C25"/>
    <w:rsid w:val="00F83423"/>
    <w:rsid w:val="00F85E6C"/>
    <w:rsid w:val="00F875B2"/>
    <w:rsid w:val="00F923F6"/>
    <w:rsid w:val="00F92401"/>
    <w:rsid w:val="00F96EAE"/>
    <w:rsid w:val="00FA0DCC"/>
    <w:rsid w:val="00FA5E73"/>
    <w:rsid w:val="00FB0E7E"/>
    <w:rsid w:val="00FB21A4"/>
    <w:rsid w:val="00FC623F"/>
    <w:rsid w:val="00FE614E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082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2D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2DD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82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DD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04353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25415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25415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6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29FC-42BB-4207-B941-7B8E73CD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1150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174</cp:revision>
  <cp:lastPrinted>2014-08-08T09:54:00Z</cp:lastPrinted>
  <dcterms:created xsi:type="dcterms:W3CDTF">2026-01-16T17:30:00Z</dcterms:created>
  <dcterms:modified xsi:type="dcterms:W3CDTF">2026-04-10T13:16:00Z</dcterms:modified>
</cp:coreProperties>
</file>