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28" w:rsidRDefault="00BE5D28" w:rsidP="00BE5D28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E5D28" w:rsidTr="00056EA7">
        <w:trPr>
          <w:cantSplit/>
        </w:trPr>
        <w:tc>
          <w:tcPr>
            <w:tcW w:w="7300" w:type="dxa"/>
            <w:gridSpan w:val="4"/>
            <w:vAlign w:val="center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E5D28" w:rsidRDefault="00BE5D28" w:rsidP="00653EA0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3a</w:t>
            </w:r>
          </w:p>
        </w:tc>
      </w:tr>
      <w:tr w:rsidR="00BE5D28" w:rsidTr="00056EA7">
        <w:trPr>
          <w:cantSplit/>
        </w:trPr>
        <w:tc>
          <w:tcPr>
            <w:tcW w:w="7300" w:type="dxa"/>
            <w:gridSpan w:val="4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rPr>
                <w:bCs/>
              </w:rPr>
              <w:t xml:space="preserve">Pracovní deska - </w:t>
            </w:r>
            <w:proofErr w:type="spellStart"/>
            <w:r>
              <w:rPr>
                <w:bCs/>
              </w:rPr>
              <w:t>postforming</w:t>
            </w:r>
            <w:proofErr w:type="spellEnd"/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E5D28" w:rsidTr="00056EA7">
        <w:trPr>
          <w:cantSplit/>
        </w:trPr>
        <w:tc>
          <w:tcPr>
            <w:tcW w:w="7300" w:type="dxa"/>
            <w:gridSpan w:val="4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085558" w:rsidTr="00085558">
        <w:tc>
          <w:tcPr>
            <w:tcW w:w="4676" w:type="dxa"/>
            <w:gridSpan w:val="2"/>
            <w:vAlign w:val="center"/>
          </w:tcPr>
          <w:p w:rsidR="00085558" w:rsidRDefault="0008555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85683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085558" w:rsidRDefault="00085558" w:rsidP="00653EA0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085558" w:rsidRDefault="00085558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  <w:r w:rsidR="00C95C08">
              <w:rPr>
                <w:rFonts w:ascii="Tahoma" w:hAnsi="Tahoma" w:cs="Tahoma"/>
                <w:b/>
                <w:sz w:val="22"/>
                <w:szCs w:val="22"/>
              </w:rPr>
              <w:t xml:space="preserve"> x 28 mm</w:t>
            </w:r>
          </w:p>
        </w:tc>
      </w:tr>
    </w:tbl>
    <w:p w:rsidR="00BE5D28" w:rsidRDefault="00BE5D28" w:rsidP="00BE5D2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E5D28" w:rsidRDefault="00BE5D28" w:rsidP="00BE5D2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PD PF-600</w:t>
      </w: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BE5D28" w:rsidRDefault="00BE5D28" w:rsidP="00BE5D28">
      <w:pPr>
        <w:pStyle w:val="Zkladntext2"/>
        <w:rPr>
          <w:szCs w:val="20"/>
        </w:rPr>
      </w:pPr>
      <w:r>
        <w:rPr>
          <w:szCs w:val="20"/>
        </w:rPr>
        <w:t xml:space="preserve">Pracovní deska tvořena jádrem z dřevotřískové desky potažené folií z vysokotlakého laminátu (HPL fólií), přední horní i spodní hrana plynule zaoblená - </w:t>
      </w:r>
      <w:proofErr w:type="spellStart"/>
      <w:r>
        <w:rPr>
          <w:szCs w:val="20"/>
        </w:rPr>
        <w:t>postforming</w:t>
      </w:r>
      <w:proofErr w:type="spellEnd"/>
      <w:r>
        <w:rPr>
          <w:szCs w:val="20"/>
        </w:rPr>
        <w:t>. Deska odolná teplotě do 150°C, krátkodobě 250°C.</w:t>
      </w: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Tyto pracovní desky musí splňovat základní požadavky ČSN EN 312-3 a mít platný certifikát hygienické nezávadnosti a certifikát o mechanicko-fyzikálních zkouškách.</w:t>
      </w: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se skříňkou musí tento stůl splňovat ČSN EN 13150.</w:t>
      </w:r>
    </w:p>
    <w:p w:rsidR="00BE5D28" w:rsidRDefault="00BE5D28" w:rsidP="00BE5D28">
      <w:pPr>
        <w:pStyle w:val="Zkladntext"/>
        <w:jc w:val="left"/>
        <w:rPr>
          <w:rFonts w:ascii="Tahoma" w:hAnsi="Tahoma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noProof/>
        </w:rPr>
        <w:drawing>
          <wp:inline distT="0" distB="0" distL="0" distR="0" wp14:anchorId="78AA6C2C" wp14:editId="3D04CE31">
            <wp:extent cx="5934075" cy="2209800"/>
            <wp:effectExtent l="0" t="0" r="9525" b="0"/>
            <wp:docPr id="1" name="Obrázek 1" descr="postform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ostform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12D" w:rsidRDefault="00A4212D" w:rsidP="00A4212D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BE5D28" w:rsidRDefault="00A4212D" w:rsidP="00BE5D28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E5D28" w:rsidTr="00056EA7">
        <w:trPr>
          <w:cantSplit/>
        </w:trPr>
        <w:tc>
          <w:tcPr>
            <w:tcW w:w="7300" w:type="dxa"/>
            <w:gridSpan w:val="4"/>
            <w:vAlign w:val="center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E5D28" w:rsidRDefault="003035DA" w:rsidP="00653EA0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3b</w:t>
            </w:r>
          </w:p>
        </w:tc>
      </w:tr>
      <w:tr w:rsidR="00BE5D28" w:rsidTr="00056EA7">
        <w:trPr>
          <w:cantSplit/>
        </w:trPr>
        <w:tc>
          <w:tcPr>
            <w:tcW w:w="7300" w:type="dxa"/>
            <w:gridSpan w:val="4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rPr>
                <w:bCs/>
              </w:rPr>
              <w:t>Pracovní deska - vysokotlaký laminát</w:t>
            </w: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E5D28" w:rsidTr="00056EA7">
        <w:trPr>
          <w:cantSplit/>
        </w:trPr>
        <w:tc>
          <w:tcPr>
            <w:tcW w:w="7300" w:type="dxa"/>
            <w:gridSpan w:val="4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085558" w:rsidTr="00085558">
        <w:tc>
          <w:tcPr>
            <w:tcW w:w="4676" w:type="dxa"/>
            <w:gridSpan w:val="2"/>
            <w:vAlign w:val="center"/>
          </w:tcPr>
          <w:p w:rsidR="00085558" w:rsidRDefault="0008555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85683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085558" w:rsidRDefault="00085558" w:rsidP="00653EA0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085558" w:rsidRDefault="00085558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  <w:r w:rsidR="00C95C08">
              <w:rPr>
                <w:rFonts w:ascii="Tahoma" w:hAnsi="Tahoma" w:cs="Tahoma"/>
                <w:b/>
                <w:sz w:val="22"/>
                <w:szCs w:val="22"/>
              </w:rPr>
              <w:t xml:space="preserve"> x 30 mm</w:t>
            </w:r>
          </w:p>
        </w:tc>
      </w:tr>
    </w:tbl>
    <w:p w:rsidR="00BE5D28" w:rsidRDefault="00BE5D28" w:rsidP="00BE5D2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E5D28" w:rsidRDefault="00BE5D28" w:rsidP="00BE5D2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PD VL-600</w:t>
      </w:r>
    </w:p>
    <w:p w:rsidR="00BE5D28" w:rsidRDefault="00BE5D28" w:rsidP="00BE5D28">
      <w:pPr>
        <w:pStyle w:val="Zkladntext"/>
        <w:jc w:val="left"/>
      </w:pP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Povrch pracovní desky z vysokotlakého laminátu 4 mm (</w:t>
      </w:r>
      <w:proofErr w:type="spellStart"/>
      <w:r>
        <w:rPr>
          <w:rFonts w:ascii="Tahoma" w:hAnsi="Tahoma" w:cs="Arial"/>
          <w:sz w:val="22"/>
          <w:szCs w:val="20"/>
        </w:rPr>
        <w:t>např.Trespa</w:t>
      </w:r>
      <w:proofErr w:type="spellEnd"/>
      <w:r>
        <w:rPr>
          <w:rFonts w:ascii="Tahoma" w:hAnsi="Tahoma" w:cs="Arial"/>
          <w:sz w:val="22"/>
          <w:szCs w:val="20"/>
        </w:rPr>
        <w:t xml:space="preserve"> </w:t>
      </w:r>
      <w:proofErr w:type="spellStart"/>
      <w:r>
        <w:rPr>
          <w:rFonts w:ascii="Tahoma" w:hAnsi="Tahoma" w:cs="Arial"/>
          <w:sz w:val="22"/>
          <w:szCs w:val="20"/>
        </w:rPr>
        <w:t>Toplab</w:t>
      </w:r>
      <w:proofErr w:type="spellEnd"/>
      <w:r>
        <w:rPr>
          <w:rFonts w:ascii="Tahoma" w:hAnsi="Tahoma" w:cs="Arial"/>
          <w:sz w:val="22"/>
          <w:szCs w:val="20"/>
        </w:rPr>
        <w:t xml:space="preserve">) dle </w:t>
      </w:r>
      <w:proofErr w:type="gramStart"/>
      <w:r>
        <w:rPr>
          <w:rFonts w:ascii="Tahoma" w:hAnsi="Tahoma" w:cs="Arial"/>
          <w:sz w:val="22"/>
          <w:szCs w:val="20"/>
        </w:rPr>
        <w:t>ON</w:t>
      </w:r>
      <w:proofErr w:type="gramEnd"/>
      <w:r>
        <w:rPr>
          <w:rFonts w:ascii="Tahoma" w:hAnsi="Tahoma" w:cs="Arial"/>
          <w:sz w:val="22"/>
          <w:szCs w:val="20"/>
        </w:rPr>
        <w:t xml:space="preserve"> EN 438 nalepený na konstrukční desce, opatřené po obvodu plastovou narážecí hranou  s okapovou hranou. Teplotní odolnost do 180°C, chemická a mechanická odolnost.</w:t>
      </w: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Tyto pracovní desky musí splňovat požadavky zvýšené chemické odolnosti ČSN EN 14 411 a mít platný certifikát hygienické nezávadnosti a certifikát o mechanicko-fyzikálních zkouškách.</w:t>
      </w: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se skříňkou musí tento stůl splňovat ČSN EN 13150.</w:t>
      </w:r>
    </w:p>
    <w:p w:rsidR="00BE5D28" w:rsidRDefault="00BE5D28" w:rsidP="00BE5D28">
      <w:pPr>
        <w:pStyle w:val="Zkladntext"/>
        <w:jc w:val="left"/>
        <w:rPr>
          <w:rFonts w:ascii="Tahoma" w:hAnsi="Tahoma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noProof/>
        </w:rPr>
        <w:drawing>
          <wp:inline distT="0" distB="0" distL="0" distR="0" wp14:anchorId="19185F2F" wp14:editId="57083A5B">
            <wp:extent cx="5934075" cy="2257425"/>
            <wp:effectExtent l="0" t="0" r="9525" b="9525"/>
            <wp:docPr id="12" name="Obrázek 12" descr="laminá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laminá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D28" w:rsidRDefault="00BE5D28" w:rsidP="00BE5D28">
      <w:pPr>
        <w:pStyle w:val="Zkladntext"/>
        <w:jc w:val="left"/>
        <w:rPr>
          <w:noProof/>
        </w:rPr>
      </w:pPr>
      <w:r>
        <w:br w:type="page"/>
      </w:r>
    </w:p>
    <w:p w:rsidR="003035DA" w:rsidRDefault="003035DA" w:rsidP="00BE5D28">
      <w:pPr>
        <w:pStyle w:val="Zkladntext"/>
        <w:jc w:val="left"/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3035DA" w:rsidTr="00056EA7">
        <w:trPr>
          <w:cantSplit/>
        </w:trPr>
        <w:tc>
          <w:tcPr>
            <w:tcW w:w="7300" w:type="dxa"/>
            <w:gridSpan w:val="4"/>
            <w:vAlign w:val="center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3035DA" w:rsidRDefault="003035DA" w:rsidP="003035DA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3c</w:t>
            </w:r>
          </w:p>
        </w:tc>
      </w:tr>
      <w:tr w:rsidR="003035DA" w:rsidTr="00056EA7">
        <w:trPr>
          <w:cantSplit/>
        </w:trPr>
        <w:tc>
          <w:tcPr>
            <w:tcW w:w="7300" w:type="dxa"/>
            <w:gridSpan w:val="4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3035DA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3035DA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035DA" w:rsidRPr="00C95C08" w:rsidRDefault="003035DA" w:rsidP="00085558">
            <w:pPr>
              <w:pStyle w:val="Nadpis1"/>
              <w:tabs>
                <w:tab w:val="right" w:pos="9360"/>
              </w:tabs>
              <w:rPr>
                <w:bCs/>
                <w:color w:val="auto"/>
                <w:sz w:val="20"/>
                <w:szCs w:val="20"/>
              </w:rPr>
            </w:pPr>
            <w:r w:rsidRPr="00BA421E">
              <w:rPr>
                <w:bCs/>
                <w:color w:val="FFFFFF" w:themeColor="background1"/>
              </w:rPr>
              <w:t xml:space="preserve">Pracovní deska – lamino </w:t>
            </w:r>
            <w:r w:rsidR="00C95C08" w:rsidRPr="00BA421E">
              <w:rPr>
                <w:bCs/>
                <w:color w:val="FFFFFF" w:themeColor="background1"/>
              </w:rPr>
              <w:t xml:space="preserve"> </w:t>
            </w:r>
            <w:proofErr w:type="spellStart"/>
            <w:r w:rsidR="00C95C08" w:rsidRPr="00BA421E">
              <w:rPr>
                <w:bCs/>
                <w:color w:val="FFFFFF" w:themeColor="background1"/>
              </w:rPr>
              <w:t>soulep</w:t>
            </w:r>
            <w:proofErr w:type="spellEnd"/>
            <w:r w:rsidRPr="00BA421E">
              <w:rPr>
                <w:bCs/>
                <w:color w:val="FFFFFF" w:themeColor="background1"/>
              </w:rPr>
              <w:t xml:space="preserve"> </w:t>
            </w:r>
          </w:p>
        </w:tc>
        <w:tc>
          <w:tcPr>
            <w:tcW w:w="377" w:type="dxa"/>
            <w:vMerge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035DA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3035DA" w:rsidTr="00056EA7">
        <w:trPr>
          <w:cantSplit/>
        </w:trPr>
        <w:tc>
          <w:tcPr>
            <w:tcW w:w="7300" w:type="dxa"/>
            <w:gridSpan w:val="4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085558" w:rsidTr="00085558">
        <w:tc>
          <w:tcPr>
            <w:tcW w:w="4676" w:type="dxa"/>
            <w:gridSpan w:val="2"/>
            <w:vAlign w:val="center"/>
          </w:tcPr>
          <w:p w:rsidR="00085558" w:rsidRDefault="00085558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85683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085558" w:rsidRDefault="00085558" w:rsidP="004A06A3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085558" w:rsidRDefault="00085558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  <w:r w:rsidR="00C95C08">
              <w:rPr>
                <w:rFonts w:ascii="Tahoma" w:hAnsi="Tahoma" w:cs="Tahoma"/>
                <w:b/>
                <w:sz w:val="22"/>
                <w:szCs w:val="22"/>
              </w:rPr>
              <w:t xml:space="preserve"> x 36 mm</w:t>
            </w:r>
          </w:p>
        </w:tc>
      </w:tr>
    </w:tbl>
    <w:p w:rsidR="003035DA" w:rsidRDefault="003035DA" w:rsidP="003035D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3035DA" w:rsidRDefault="003035DA" w:rsidP="003035D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PD Ls-600</w:t>
      </w: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3035DA" w:rsidRDefault="003035DA" w:rsidP="003035DA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 xml:space="preserve">Pracovní deska tvořena dřevotřískovou deskou potaženou oboustranně melaminovou dekorační fólií. Deska musí být po obvodě olepena hranou ABS </w:t>
      </w:r>
      <w:proofErr w:type="spellStart"/>
      <w:r>
        <w:rPr>
          <w:rFonts w:ascii="Tahoma" w:hAnsi="Tahoma" w:cs="Arial"/>
          <w:sz w:val="22"/>
          <w:szCs w:val="20"/>
        </w:rPr>
        <w:t>tl</w:t>
      </w:r>
      <w:proofErr w:type="spellEnd"/>
      <w:r>
        <w:rPr>
          <w:rFonts w:ascii="Tahoma" w:hAnsi="Tahoma" w:cs="Arial"/>
          <w:sz w:val="22"/>
          <w:szCs w:val="20"/>
        </w:rPr>
        <w:t xml:space="preserve">. 2 mm s </w:t>
      </w:r>
      <w:proofErr w:type="spellStart"/>
      <w:r>
        <w:rPr>
          <w:rFonts w:ascii="Tahoma" w:hAnsi="Tahoma" w:cs="Arial"/>
          <w:sz w:val="22"/>
          <w:szCs w:val="20"/>
        </w:rPr>
        <w:t>rádiusem</w:t>
      </w:r>
      <w:proofErr w:type="spellEnd"/>
      <w:r>
        <w:rPr>
          <w:rFonts w:ascii="Tahoma" w:hAnsi="Tahoma" w:cs="Arial"/>
          <w:sz w:val="22"/>
          <w:szCs w:val="20"/>
        </w:rPr>
        <w:t xml:space="preserve"> na hranách R2.</w:t>
      </w:r>
    </w:p>
    <w:p w:rsidR="003035DA" w:rsidRDefault="003035DA" w:rsidP="003035DA">
      <w:pPr>
        <w:rPr>
          <w:rFonts w:ascii="Tahoma" w:hAnsi="Tahoma" w:cs="Arial"/>
          <w:sz w:val="22"/>
          <w:szCs w:val="20"/>
        </w:rPr>
      </w:pPr>
    </w:p>
    <w:p w:rsidR="003035DA" w:rsidRDefault="003035DA" w:rsidP="003035DA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Tyto pracovní desky musí splňovat základní požadavky ČSN EN 312-3 a mít platný certifikát hygienické nezávadnosti a certifikát o mechanicko-fyzikálních zkouškách.</w:t>
      </w:r>
    </w:p>
    <w:p w:rsidR="003035DA" w:rsidRDefault="003035DA" w:rsidP="003035DA">
      <w:pPr>
        <w:rPr>
          <w:rFonts w:ascii="Tahoma" w:hAnsi="Tahoma" w:cs="Arial"/>
          <w:sz w:val="22"/>
          <w:szCs w:val="20"/>
        </w:rPr>
      </w:pPr>
    </w:p>
    <w:p w:rsidR="003035DA" w:rsidRDefault="003035DA" w:rsidP="003035D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se skříňkou musí tento stůl splňovat ČSN EN 13150.</w:t>
      </w:r>
    </w:p>
    <w:p w:rsidR="003035DA" w:rsidRDefault="003035DA" w:rsidP="003035DA">
      <w:pPr>
        <w:pStyle w:val="Zkladntext"/>
        <w:jc w:val="left"/>
        <w:rPr>
          <w:rFonts w:ascii="Tahoma" w:hAnsi="Tahoma"/>
          <w:sz w:val="22"/>
        </w:rPr>
      </w:pP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035DA" w:rsidRDefault="003035DA" w:rsidP="003035DA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noProof/>
        </w:rPr>
        <w:drawing>
          <wp:inline distT="0" distB="0" distL="0" distR="0" wp14:anchorId="1284156C" wp14:editId="703689B4">
            <wp:extent cx="5934075" cy="2124075"/>
            <wp:effectExtent l="0" t="0" r="9525" b="9525"/>
            <wp:docPr id="14" name="Obrázek 14" descr="lam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amin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D28" w:rsidRDefault="003035DA" w:rsidP="00BE5D28">
      <w:pPr>
        <w:pStyle w:val="Zkladntext"/>
        <w:jc w:val="left"/>
        <w:rPr>
          <w:noProof/>
        </w:rPr>
      </w:pPr>
      <w:r>
        <w:br w:type="column"/>
      </w:r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E5D28" w:rsidTr="00056EA7">
        <w:trPr>
          <w:cantSplit/>
        </w:trPr>
        <w:tc>
          <w:tcPr>
            <w:tcW w:w="7300" w:type="dxa"/>
            <w:gridSpan w:val="4"/>
            <w:vAlign w:val="center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E5D28" w:rsidRDefault="00BE5D28" w:rsidP="00653EA0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3d</w:t>
            </w:r>
          </w:p>
        </w:tc>
      </w:tr>
      <w:tr w:rsidR="00BE5D28" w:rsidTr="00056EA7">
        <w:trPr>
          <w:cantSplit/>
        </w:trPr>
        <w:tc>
          <w:tcPr>
            <w:tcW w:w="7300" w:type="dxa"/>
            <w:gridSpan w:val="4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pStyle w:val="Nadpis1"/>
              <w:tabs>
                <w:tab w:val="right" w:pos="9360"/>
              </w:tabs>
              <w:rPr>
                <w:bCs/>
                <w:sz w:val="20"/>
                <w:szCs w:val="20"/>
              </w:rPr>
            </w:pPr>
            <w:r>
              <w:rPr>
                <w:bCs/>
              </w:rPr>
              <w:t>Pracovní deska - lamino</w:t>
            </w: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E5D28" w:rsidTr="00056EA7">
        <w:trPr>
          <w:cantSplit/>
        </w:trPr>
        <w:tc>
          <w:tcPr>
            <w:tcW w:w="7300" w:type="dxa"/>
            <w:gridSpan w:val="4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085558" w:rsidTr="00085558">
        <w:tc>
          <w:tcPr>
            <w:tcW w:w="4676" w:type="dxa"/>
            <w:gridSpan w:val="2"/>
            <w:vAlign w:val="center"/>
          </w:tcPr>
          <w:p w:rsidR="00085558" w:rsidRDefault="0008555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85683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085558" w:rsidRDefault="00085558" w:rsidP="00653EA0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085558" w:rsidRDefault="00085558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  <w:r w:rsidR="00C95C08">
              <w:rPr>
                <w:rFonts w:ascii="Tahoma" w:hAnsi="Tahoma" w:cs="Tahoma"/>
                <w:b/>
                <w:sz w:val="22"/>
                <w:szCs w:val="22"/>
              </w:rPr>
              <w:t xml:space="preserve"> x 18 mm</w:t>
            </w:r>
          </w:p>
        </w:tc>
      </w:tr>
    </w:tbl>
    <w:p w:rsidR="00BE5D28" w:rsidRDefault="00BE5D28" w:rsidP="00BE5D2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E5D28" w:rsidRDefault="00BE5D28" w:rsidP="00BE5D2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PD Ls-600</w:t>
      </w: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 xml:space="preserve">Pracovní deska tvořena dřevotřískovou deskou potaženou oboustranně melaminovou dekorační fólií. Deska musí být po obvodě olepena hranou ABS </w:t>
      </w:r>
      <w:proofErr w:type="spellStart"/>
      <w:r>
        <w:rPr>
          <w:rFonts w:ascii="Tahoma" w:hAnsi="Tahoma" w:cs="Arial"/>
          <w:sz w:val="22"/>
          <w:szCs w:val="20"/>
        </w:rPr>
        <w:t>tl</w:t>
      </w:r>
      <w:proofErr w:type="spellEnd"/>
      <w:r>
        <w:rPr>
          <w:rFonts w:ascii="Tahoma" w:hAnsi="Tahoma" w:cs="Arial"/>
          <w:sz w:val="22"/>
          <w:szCs w:val="20"/>
        </w:rPr>
        <w:t xml:space="preserve">. 2 mm s </w:t>
      </w:r>
      <w:proofErr w:type="spellStart"/>
      <w:r>
        <w:rPr>
          <w:rFonts w:ascii="Tahoma" w:hAnsi="Tahoma" w:cs="Arial"/>
          <w:sz w:val="22"/>
          <w:szCs w:val="20"/>
        </w:rPr>
        <w:t>rádiusem</w:t>
      </w:r>
      <w:proofErr w:type="spellEnd"/>
      <w:r>
        <w:rPr>
          <w:rFonts w:ascii="Tahoma" w:hAnsi="Tahoma" w:cs="Arial"/>
          <w:sz w:val="22"/>
          <w:szCs w:val="20"/>
        </w:rPr>
        <w:t xml:space="preserve"> na hranách R2.</w:t>
      </w: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Tyto pracovní desky musí splňovat základní požadavky ČSN EN 312-3 a mít platný certifikát hygienické nezávadnosti a certifikát o mechanicko-fyzikálních zkouškách.</w:t>
      </w: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se skříňkou musí tento stůl splňovat ČSN EN 13150.</w:t>
      </w:r>
    </w:p>
    <w:p w:rsidR="00BE5D28" w:rsidRDefault="00BE5D28" w:rsidP="00BE5D28">
      <w:pPr>
        <w:pStyle w:val="Zkladntext"/>
        <w:jc w:val="left"/>
        <w:rPr>
          <w:rFonts w:ascii="Tahoma" w:hAnsi="Tahoma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noProof/>
        </w:rPr>
        <w:drawing>
          <wp:inline distT="0" distB="0" distL="0" distR="0" wp14:anchorId="11BDBC7F" wp14:editId="36F4FBC6">
            <wp:extent cx="5934075" cy="2124075"/>
            <wp:effectExtent l="0" t="0" r="9525" b="9525"/>
            <wp:docPr id="13" name="Obrázek 13" descr="lam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amin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D28" w:rsidRDefault="00BE5D28" w:rsidP="00BE5D28">
      <w:pPr>
        <w:pStyle w:val="Zkladntext"/>
        <w:jc w:val="center"/>
        <w:rPr>
          <w:rFonts w:ascii="Tahoma" w:hAnsi="Tahoma"/>
          <w:spacing w:val="2"/>
          <w:sz w:val="22"/>
        </w:rPr>
      </w:pPr>
    </w:p>
    <w:sectPr w:rsidR="00BE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C0"/>
    <w:rsid w:val="00056EA7"/>
    <w:rsid w:val="00085558"/>
    <w:rsid w:val="003035DA"/>
    <w:rsid w:val="004F40AD"/>
    <w:rsid w:val="00632EEE"/>
    <w:rsid w:val="007E4EB2"/>
    <w:rsid w:val="00856835"/>
    <w:rsid w:val="008626C0"/>
    <w:rsid w:val="00A4212D"/>
    <w:rsid w:val="00A84617"/>
    <w:rsid w:val="00BA421E"/>
    <w:rsid w:val="00BE5D28"/>
    <w:rsid w:val="00C95C08"/>
    <w:rsid w:val="00F6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212D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4212D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A4212D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4212D"/>
    <w:rPr>
      <w:rFonts w:ascii="Arial" w:eastAsia="Times New Roman" w:hAnsi="Arial" w:cs="Arial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A4212D"/>
    <w:rPr>
      <w:rFonts w:ascii="Tahoma" w:hAnsi="Tahoma" w:cs="Arial"/>
      <w:sz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A4212D"/>
    <w:rPr>
      <w:rFonts w:ascii="Tahoma" w:eastAsia="Times New Roman" w:hAnsi="Tahoma" w:cs="Arial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5D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5D28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semiHidden/>
    <w:rsid w:val="00BE5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BE5D2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212D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4212D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A4212D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4212D"/>
    <w:rPr>
      <w:rFonts w:ascii="Arial" w:eastAsia="Times New Roman" w:hAnsi="Arial" w:cs="Arial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A4212D"/>
    <w:rPr>
      <w:rFonts w:ascii="Tahoma" w:hAnsi="Tahoma" w:cs="Arial"/>
      <w:sz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A4212D"/>
    <w:rPr>
      <w:rFonts w:ascii="Tahoma" w:eastAsia="Times New Roman" w:hAnsi="Tahoma" w:cs="Arial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5D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5D28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semiHidden/>
    <w:rsid w:val="00BE5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BE5D2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357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12</cp:revision>
  <dcterms:created xsi:type="dcterms:W3CDTF">2017-10-09T13:24:00Z</dcterms:created>
  <dcterms:modified xsi:type="dcterms:W3CDTF">2018-01-12T13:01:00Z</dcterms:modified>
</cp:coreProperties>
</file>